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0" w:rsidRDefault="005A5A5B" w:rsidP="00036499">
      <w:pPr>
        <w:spacing w:beforeLines="40" w:afterLines="40" w:line="560" w:lineRule="exact"/>
        <w:jc w:val="center"/>
        <w:rPr>
          <w:rFonts w:cs="Times New Roman"/>
        </w:rPr>
      </w:pPr>
      <w:r>
        <w:rPr>
          <w:rFonts w:eastAsia="方正小标宋简体" w:cs="Times New Roman" w:hint="eastAsia"/>
          <w:sz w:val="44"/>
          <w:szCs w:val="44"/>
        </w:rPr>
        <w:t>2023</w:t>
      </w:r>
      <w:r>
        <w:rPr>
          <w:rFonts w:eastAsia="方正小标宋简体" w:cs="Times New Roman"/>
          <w:sz w:val="44"/>
          <w:szCs w:val="44"/>
        </w:rPr>
        <w:t>年</w:t>
      </w:r>
      <w:r>
        <w:rPr>
          <w:rFonts w:eastAsia="方正小标宋简体" w:cs="Times New Roman" w:hint="eastAsia"/>
          <w:sz w:val="44"/>
          <w:szCs w:val="44"/>
        </w:rPr>
        <w:t>安徽省森林资源收储中心</w:t>
      </w:r>
      <w:r>
        <w:rPr>
          <w:rFonts w:eastAsia="方正小标宋简体" w:cs="Times New Roman"/>
          <w:sz w:val="44"/>
          <w:szCs w:val="44"/>
        </w:rPr>
        <w:t>招聘人员岗位简章</w:t>
      </w:r>
    </w:p>
    <w:tbl>
      <w:tblPr>
        <w:tblStyle w:val="a9"/>
        <w:tblW w:w="1565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307"/>
        <w:gridCol w:w="1538"/>
        <w:gridCol w:w="2100"/>
        <w:gridCol w:w="917"/>
        <w:gridCol w:w="1200"/>
        <w:gridCol w:w="1250"/>
        <w:gridCol w:w="1000"/>
        <w:gridCol w:w="4733"/>
        <w:gridCol w:w="833"/>
      </w:tblGrid>
      <w:tr w:rsidR="000F6050">
        <w:trPr>
          <w:trHeight w:val="567"/>
        </w:trPr>
        <w:tc>
          <w:tcPr>
            <w:tcW w:w="772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eastAsia="黑体" w:cs="Times New Roman" w:hint="eastAsia"/>
                <w:sz w:val="24"/>
                <w:szCs w:val="24"/>
              </w:rPr>
              <w:t>/</w:t>
            </w:r>
            <w:r>
              <w:rPr>
                <w:rFonts w:eastAsia="黑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538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100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聘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条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件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要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求</w:t>
            </w:r>
          </w:p>
        </w:tc>
        <w:tc>
          <w:tcPr>
            <w:tcW w:w="833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 w:rsidR="000F6050">
        <w:trPr>
          <w:trHeight w:val="567"/>
        </w:trPr>
        <w:tc>
          <w:tcPr>
            <w:tcW w:w="772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F6050" w:rsidTr="001B65D7">
        <w:trPr>
          <w:trHeight w:val="5734"/>
        </w:trPr>
        <w:tc>
          <w:tcPr>
            <w:tcW w:w="772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安徽省森林资源收储中心</w:t>
            </w:r>
          </w:p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业务部</w:t>
            </w:r>
          </w:p>
        </w:tc>
        <w:tc>
          <w:tcPr>
            <w:tcW w:w="1538" w:type="dxa"/>
            <w:vAlign w:val="center"/>
          </w:tcPr>
          <w:p w:rsidR="000F6050" w:rsidRDefault="00036499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项目经理岗</w:t>
            </w:r>
            <w:r w:rsidR="005A5A5B">
              <w:rPr>
                <w:rFonts w:cs="Times New Roman" w:hint="eastAsia"/>
                <w:sz w:val="24"/>
              </w:rPr>
              <w:t>A</w:t>
            </w:r>
          </w:p>
        </w:tc>
        <w:tc>
          <w:tcPr>
            <w:tcW w:w="2100" w:type="dxa"/>
            <w:vAlign w:val="center"/>
          </w:tcPr>
          <w:p w:rsidR="000F6050" w:rsidRDefault="005A5A5B"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依据公司发展目标，拓展森林资源收储及林权投融资服务业务。</w:t>
            </w:r>
          </w:p>
          <w:p w:rsidR="000F6050" w:rsidRDefault="005A5A5B"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建立及维护客户关系，对接业务单位，开展林业企业和林业项目的投资管理咨询业务，具体服务于森林资源收储（经营管理、处置）与资产评估、林权抵押贷款咨询等。</w:t>
            </w:r>
          </w:p>
        </w:tc>
        <w:tc>
          <w:tcPr>
            <w:tcW w:w="917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 w:rsidRPr="00382FE9">
              <w:rPr>
                <w:rFonts w:cs="Times New Roman" w:hint="eastAsia"/>
                <w:sz w:val="24"/>
              </w:rPr>
              <w:t>金融学类、经济学类、工商管理类、法学类、林学类等相关专业</w:t>
            </w:r>
          </w:p>
        </w:tc>
        <w:tc>
          <w:tcPr>
            <w:tcW w:w="125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本科及以上学</w:t>
            </w:r>
            <w:r w:rsidRPr="001B65D7">
              <w:rPr>
                <w:rFonts w:cs="Times New Roman" w:hint="eastAsia"/>
                <w:color w:val="000000" w:themeColor="text1"/>
                <w:sz w:val="24"/>
              </w:rPr>
              <w:t>历并取得相应学位</w:t>
            </w:r>
          </w:p>
        </w:tc>
        <w:tc>
          <w:tcPr>
            <w:tcW w:w="1000" w:type="dxa"/>
            <w:vAlign w:val="center"/>
          </w:tcPr>
          <w:p w:rsidR="000F6050" w:rsidRPr="001B65D7" w:rsidRDefault="005A5A5B">
            <w:pPr>
              <w:spacing w:line="400" w:lineRule="exact"/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1B65D7">
              <w:rPr>
                <w:rFonts w:cs="Times New Roman" w:hint="eastAsia"/>
                <w:color w:val="000000" w:themeColor="text1"/>
                <w:sz w:val="24"/>
              </w:rPr>
              <w:t>35</w:t>
            </w:r>
            <w:r w:rsidRPr="001B65D7">
              <w:rPr>
                <w:rFonts w:cs="Times New Roman" w:hint="eastAsia"/>
                <w:color w:val="000000" w:themeColor="text1"/>
                <w:sz w:val="24"/>
              </w:rPr>
              <w:t>周岁（含）以下</w:t>
            </w:r>
          </w:p>
        </w:tc>
        <w:tc>
          <w:tcPr>
            <w:tcW w:w="4733" w:type="dxa"/>
            <w:vAlign w:val="center"/>
          </w:tcPr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1.</w:t>
            </w:r>
            <w:r>
              <w:rPr>
                <w:rFonts w:cs="Times New Roman" w:hint="eastAsia"/>
                <w:sz w:val="24"/>
              </w:rPr>
              <w:t>政治素质高，拥护中国共产党，拥护党的路线、方针、政策，遵守国家法律法规；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2.</w:t>
            </w:r>
            <w:r>
              <w:rPr>
                <w:rFonts w:cs="Times New Roman" w:hint="eastAsia"/>
                <w:sz w:val="24"/>
              </w:rPr>
              <w:t>具有良好的心理素质和能够正常履行职责的身体素质；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3.</w:t>
            </w:r>
            <w:r>
              <w:rPr>
                <w:rFonts w:cs="Times New Roman" w:hint="eastAsia"/>
                <w:sz w:val="24"/>
              </w:rPr>
              <w:t>具有</w:t>
            </w:r>
            <w:r>
              <w:rPr>
                <w:rFonts w:cs="Times New Roman" w:hint="eastAsia"/>
                <w:sz w:val="24"/>
              </w:rPr>
              <w:t>3</w:t>
            </w:r>
            <w:r>
              <w:rPr>
                <w:rFonts w:cs="Times New Roman"/>
                <w:sz w:val="24"/>
              </w:rPr>
              <w:t>年以上</w:t>
            </w:r>
            <w:r>
              <w:rPr>
                <w:rFonts w:cs="Times New Roman" w:hint="eastAsia"/>
                <w:sz w:val="24"/>
              </w:rPr>
              <w:t>经济、金融、林学等行业业务岗</w:t>
            </w:r>
            <w:r>
              <w:rPr>
                <w:rFonts w:cs="Times New Roman"/>
                <w:sz w:val="24"/>
              </w:rPr>
              <w:t>工作经验</w:t>
            </w:r>
            <w:r w:rsidRPr="00565AFC">
              <w:rPr>
                <w:rFonts w:cs="Times New Roman"/>
                <w:sz w:val="24"/>
              </w:rPr>
              <w:t>，具有</w:t>
            </w:r>
            <w:r w:rsidRPr="00565AFC">
              <w:rPr>
                <w:rFonts w:cs="Times New Roman" w:hint="eastAsia"/>
                <w:sz w:val="24"/>
              </w:rPr>
              <w:t>林业调查或资产评估</w:t>
            </w:r>
            <w:r w:rsidRPr="00565AFC">
              <w:rPr>
                <w:rFonts w:cs="Times New Roman"/>
                <w:sz w:val="24"/>
              </w:rPr>
              <w:t>等</w:t>
            </w:r>
            <w:r w:rsidRPr="00565AFC">
              <w:rPr>
                <w:rFonts w:cs="Times New Roman" w:hint="eastAsia"/>
                <w:sz w:val="24"/>
              </w:rPr>
              <w:t>职业资格证书（职称）优先</w:t>
            </w:r>
            <w:r>
              <w:rPr>
                <w:rFonts w:cs="Times New Roman" w:hint="eastAsia"/>
                <w:sz w:val="24"/>
              </w:rPr>
              <w:t>；</w:t>
            </w:r>
            <w:r>
              <w:rPr>
                <w:rFonts w:cs="Times New Roman" w:hint="eastAsia"/>
                <w:sz w:val="24"/>
              </w:rPr>
              <w:br/>
              <w:t>4.</w:t>
            </w:r>
            <w:r>
              <w:rPr>
                <w:rFonts w:cs="Times New Roman"/>
                <w:sz w:val="24"/>
              </w:rPr>
              <w:t>具备较强的执行能力，具有良好的分析判断能力、组织协调能力、</w:t>
            </w:r>
            <w:r>
              <w:rPr>
                <w:rFonts w:cs="Times New Roman" w:hint="eastAsia"/>
                <w:sz w:val="24"/>
              </w:rPr>
              <w:t>团队协作能力、</w:t>
            </w:r>
            <w:r>
              <w:rPr>
                <w:rFonts w:cs="Times New Roman"/>
                <w:sz w:val="24"/>
              </w:rPr>
              <w:t>语言及文字表达能力</w:t>
            </w:r>
            <w:r>
              <w:rPr>
                <w:rFonts w:cs="Times New Roman" w:hint="eastAsia"/>
                <w:sz w:val="24"/>
              </w:rPr>
              <w:t>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5.</w:t>
            </w:r>
            <w:r>
              <w:rPr>
                <w:rFonts w:cs="Times New Roman"/>
                <w:sz w:val="24"/>
              </w:rPr>
              <w:t>吃苦耐劳，责任心强，具有</w:t>
            </w:r>
            <w:r>
              <w:rPr>
                <w:rFonts w:cs="Times New Roman" w:hint="eastAsia"/>
                <w:sz w:val="24"/>
              </w:rPr>
              <w:t>较强</w:t>
            </w:r>
            <w:r>
              <w:rPr>
                <w:rFonts w:cs="Times New Roman"/>
                <w:sz w:val="24"/>
              </w:rPr>
              <w:t>的抗压能力、执行能力、学习能力及组织纪律性，能适应独立出差。</w:t>
            </w:r>
          </w:p>
        </w:tc>
        <w:tc>
          <w:tcPr>
            <w:tcW w:w="833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4"/>
              </w:rPr>
              <w:t>笔试</w:t>
            </w:r>
            <w:r>
              <w:rPr>
                <w:rFonts w:cs="Times New Roman" w:hint="eastAsia"/>
                <w:sz w:val="24"/>
              </w:rPr>
              <w:t>+</w:t>
            </w:r>
            <w:r>
              <w:rPr>
                <w:rFonts w:cs="Times New Roman" w:hint="eastAsia"/>
                <w:sz w:val="24"/>
              </w:rPr>
              <w:t>面试</w:t>
            </w:r>
          </w:p>
        </w:tc>
      </w:tr>
    </w:tbl>
    <w:p w:rsidR="000F6050" w:rsidRDefault="005A5A5B" w:rsidP="00036499">
      <w:pPr>
        <w:spacing w:beforeLines="50" w:afterLines="50" w:line="560" w:lineRule="exact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eastAsia="楷体" w:cs="Times New Roman"/>
          <w:sz w:val="24"/>
          <w:szCs w:val="28"/>
        </w:rPr>
        <w:t>备注：</w:t>
      </w:r>
      <w:r>
        <w:rPr>
          <w:rFonts w:eastAsia="楷体" w:cs="Times New Roman"/>
          <w:sz w:val="24"/>
          <w:szCs w:val="28"/>
        </w:rPr>
        <w:t>“</w:t>
      </w:r>
      <w:r>
        <w:rPr>
          <w:rFonts w:eastAsia="楷体" w:cs="Times New Roman"/>
          <w:sz w:val="24"/>
          <w:szCs w:val="28"/>
        </w:rPr>
        <w:t>年龄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条件中</w:t>
      </w:r>
      <w:r>
        <w:rPr>
          <w:rFonts w:eastAsia="楷体" w:cs="Times New Roman"/>
          <w:sz w:val="24"/>
          <w:szCs w:val="28"/>
        </w:rPr>
        <w:t>“</w:t>
      </w:r>
      <w:r>
        <w:rPr>
          <w:rFonts w:eastAsia="楷体" w:cs="Times New Roman" w:hint="eastAsia"/>
          <w:sz w:val="24"/>
          <w:szCs w:val="28"/>
        </w:rPr>
        <w:t>35</w:t>
      </w:r>
      <w:r>
        <w:rPr>
          <w:rFonts w:eastAsia="楷体" w:cs="Times New Roman"/>
          <w:sz w:val="24"/>
          <w:szCs w:val="28"/>
        </w:rPr>
        <w:t>周岁</w:t>
      </w:r>
      <w:r>
        <w:rPr>
          <w:rFonts w:eastAsia="楷体" w:cs="Times New Roman" w:hint="eastAsia"/>
          <w:sz w:val="24"/>
          <w:szCs w:val="28"/>
        </w:rPr>
        <w:t>（含）</w:t>
      </w:r>
      <w:r>
        <w:rPr>
          <w:rFonts w:eastAsia="楷体" w:cs="Times New Roman"/>
          <w:sz w:val="24"/>
          <w:szCs w:val="28"/>
        </w:rPr>
        <w:t>及以下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为</w:t>
      </w:r>
      <w:r>
        <w:rPr>
          <w:rFonts w:eastAsia="楷体" w:cs="Times New Roman"/>
          <w:sz w:val="24"/>
          <w:szCs w:val="28"/>
        </w:rPr>
        <w:t>“19</w:t>
      </w:r>
      <w:r>
        <w:rPr>
          <w:rFonts w:eastAsia="楷体" w:cs="Times New Roman" w:hint="eastAsia"/>
          <w:sz w:val="24"/>
          <w:szCs w:val="28"/>
        </w:rPr>
        <w:t>87</w:t>
      </w:r>
      <w:r>
        <w:rPr>
          <w:rFonts w:eastAsia="楷体" w:cs="Times New Roman"/>
          <w:sz w:val="24"/>
          <w:szCs w:val="28"/>
        </w:rPr>
        <w:t>年</w:t>
      </w:r>
      <w:r>
        <w:rPr>
          <w:rFonts w:eastAsia="楷体" w:cs="Times New Roman"/>
          <w:sz w:val="24"/>
          <w:szCs w:val="28"/>
        </w:rPr>
        <w:t>5</w:t>
      </w:r>
      <w:r>
        <w:rPr>
          <w:rFonts w:eastAsia="楷体" w:cs="Times New Roman"/>
          <w:sz w:val="24"/>
          <w:szCs w:val="28"/>
        </w:rPr>
        <w:t>月</w:t>
      </w:r>
      <w:r>
        <w:rPr>
          <w:rFonts w:eastAsia="楷体" w:cs="Times New Roman"/>
          <w:sz w:val="24"/>
          <w:szCs w:val="28"/>
        </w:rPr>
        <w:t>1</w:t>
      </w:r>
      <w:r>
        <w:rPr>
          <w:rFonts w:eastAsia="楷体" w:cs="Times New Roman"/>
          <w:sz w:val="24"/>
          <w:szCs w:val="28"/>
        </w:rPr>
        <w:t>日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后出生</w:t>
      </w:r>
      <w:r>
        <w:rPr>
          <w:rFonts w:eastAsia="楷体" w:cs="Times New Roman" w:hint="eastAsia"/>
          <w:sz w:val="24"/>
          <w:szCs w:val="28"/>
        </w:rPr>
        <w:t>。</w:t>
      </w:r>
    </w:p>
    <w:tbl>
      <w:tblPr>
        <w:tblStyle w:val="a9"/>
        <w:tblW w:w="1565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307"/>
        <w:gridCol w:w="1538"/>
        <w:gridCol w:w="2100"/>
        <w:gridCol w:w="917"/>
        <w:gridCol w:w="1200"/>
        <w:gridCol w:w="1250"/>
        <w:gridCol w:w="1000"/>
        <w:gridCol w:w="4733"/>
        <w:gridCol w:w="833"/>
      </w:tblGrid>
      <w:tr w:rsidR="000F6050">
        <w:trPr>
          <w:trHeight w:val="567"/>
        </w:trPr>
        <w:tc>
          <w:tcPr>
            <w:tcW w:w="772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lastRenderedPageBreak/>
              <w:t>岗位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307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用人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部门</w:t>
            </w:r>
            <w:r>
              <w:rPr>
                <w:rFonts w:eastAsia="黑体" w:cs="Times New Roman" w:hint="eastAsia"/>
                <w:sz w:val="24"/>
                <w:szCs w:val="24"/>
              </w:rPr>
              <w:t>/</w:t>
            </w:r>
            <w:r>
              <w:rPr>
                <w:rFonts w:eastAsia="黑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538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2100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t>岗位描述</w:t>
            </w:r>
          </w:p>
        </w:tc>
        <w:tc>
          <w:tcPr>
            <w:tcW w:w="917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招聘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83" w:type="dxa"/>
            <w:gridSpan w:val="4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聘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条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件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要</w:t>
            </w:r>
            <w:r>
              <w:rPr>
                <w:rFonts w:eastAsia="黑体" w:cs="Times New Roman"/>
                <w:sz w:val="24"/>
                <w:szCs w:val="24"/>
              </w:rPr>
              <w:t xml:space="preserve"> </w:t>
            </w:r>
            <w:r>
              <w:rPr>
                <w:rFonts w:eastAsia="黑体" w:cs="Times New Roman"/>
                <w:sz w:val="24"/>
                <w:szCs w:val="24"/>
              </w:rPr>
              <w:t>求</w:t>
            </w:r>
          </w:p>
        </w:tc>
        <w:tc>
          <w:tcPr>
            <w:tcW w:w="833" w:type="dxa"/>
            <w:vMerge w:val="restart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笔试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面试</w:t>
            </w:r>
          </w:p>
        </w:tc>
      </w:tr>
      <w:tr w:rsidR="000F6050" w:rsidTr="00257329">
        <w:trPr>
          <w:trHeight w:val="567"/>
        </w:trPr>
        <w:tc>
          <w:tcPr>
            <w:tcW w:w="772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0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250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学历（学</w:t>
            </w:r>
          </w:p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位）要求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4733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应聘资格</w:t>
            </w:r>
          </w:p>
        </w:tc>
        <w:tc>
          <w:tcPr>
            <w:tcW w:w="833" w:type="dxa"/>
            <w:vMerge/>
            <w:vAlign w:val="center"/>
          </w:tcPr>
          <w:p w:rsidR="000F6050" w:rsidRDefault="000F6050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F6050" w:rsidTr="00382FE9">
        <w:trPr>
          <w:trHeight w:val="5734"/>
        </w:trPr>
        <w:tc>
          <w:tcPr>
            <w:tcW w:w="772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安徽省森林资源收储中心</w:t>
            </w:r>
          </w:p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业务部</w:t>
            </w:r>
          </w:p>
        </w:tc>
        <w:tc>
          <w:tcPr>
            <w:tcW w:w="1538" w:type="dxa"/>
            <w:vAlign w:val="center"/>
          </w:tcPr>
          <w:p w:rsidR="000F6050" w:rsidRDefault="00036499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项目经理岗</w:t>
            </w:r>
            <w:r w:rsidR="005A5A5B">
              <w:rPr>
                <w:rFonts w:cs="Times New Roman" w:hint="eastAsia"/>
                <w:sz w:val="24"/>
              </w:rPr>
              <w:t>B</w:t>
            </w:r>
          </w:p>
        </w:tc>
        <w:tc>
          <w:tcPr>
            <w:tcW w:w="2100" w:type="dxa"/>
            <w:vAlign w:val="center"/>
          </w:tcPr>
          <w:p w:rsidR="000F6050" w:rsidRDefault="005A5A5B"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依据公司发展目标，拓展森林资源收储及林权投融资服务业务。</w:t>
            </w:r>
          </w:p>
          <w:p w:rsidR="000F6050" w:rsidRDefault="005A5A5B">
            <w:pPr>
              <w:spacing w:line="400" w:lineRule="exac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建立及维护客户关系，对接业务单位，开展林业企业和林业项目的投资管理咨询业务，具体服务于森林资源收储（经营管理、处置）与资产评估、林权抵押贷款咨询等。</w:t>
            </w:r>
          </w:p>
        </w:tc>
        <w:tc>
          <w:tcPr>
            <w:tcW w:w="917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 w:rsidRPr="00382FE9">
              <w:rPr>
                <w:rFonts w:cs="Times New Roman" w:hint="eastAsia"/>
                <w:sz w:val="24"/>
              </w:rPr>
              <w:t>金融学类、经济学类、工商管理类、法学类、林学类等相关专业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本科及以上学历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050" w:rsidRPr="00CB2296" w:rsidRDefault="005A5A5B" w:rsidP="00CB2296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 w:rsidRPr="00CB2296">
              <w:rPr>
                <w:rFonts w:cs="Times New Roman"/>
                <w:sz w:val="24"/>
              </w:rPr>
              <w:t>本科生</w:t>
            </w:r>
            <w:r w:rsidRPr="00CB2296">
              <w:rPr>
                <w:rFonts w:cs="Times New Roman"/>
                <w:sz w:val="24"/>
              </w:rPr>
              <w:t>24</w:t>
            </w:r>
            <w:r w:rsidRPr="00CB2296">
              <w:rPr>
                <w:rFonts w:cs="Times New Roman"/>
                <w:sz w:val="24"/>
              </w:rPr>
              <w:t>周岁以下；</w:t>
            </w:r>
          </w:p>
          <w:p w:rsidR="000F6050" w:rsidRPr="00CB2296" w:rsidRDefault="005A5A5B" w:rsidP="00CB2296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 w:rsidRPr="00CB2296">
              <w:rPr>
                <w:rFonts w:cs="Times New Roman"/>
                <w:sz w:val="24"/>
              </w:rPr>
              <w:t>硕士研究生</w:t>
            </w:r>
            <w:r w:rsidRPr="00CB2296">
              <w:rPr>
                <w:rFonts w:cs="Times New Roman"/>
                <w:sz w:val="24"/>
              </w:rPr>
              <w:t>27</w:t>
            </w:r>
            <w:r w:rsidRPr="00CB2296">
              <w:rPr>
                <w:rFonts w:cs="Times New Roman"/>
                <w:sz w:val="24"/>
              </w:rPr>
              <w:t>周岁及以下；</w:t>
            </w:r>
          </w:p>
          <w:p w:rsidR="000F6050" w:rsidRDefault="005A5A5B" w:rsidP="00CB2296"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  <w:r w:rsidRPr="00CB2296">
              <w:rPr>
                <w:rFonts w:cs="Times New Roman"/>
                <w:sz w:val="24"/>
              </w:rPr>
              <w:t>博士研究生</w:t>
            </w:r>
            <w:r w:rsidRPr="00CB2296">
              <w:rPr>
                <w:rFonts w:cs="Times New Roman"/>
                <w:sz w:val="24"/>
              </w:rPr>
              <w:t>30</w:t>
            </w:r>
            <w:r w:rsidRPr="00CB2296">
              <w:rPr>
                <w:rFonts w:cs="Times New Roman"/>
                <w:sz w:val="24"/>
              </w:rPr>
              <w:t>周岁及以下。</w:t>
            </w:r>
          </w:p>
        </w:tc>
        <w:tc>
          <w:tcPr>
            <w:tcW w:w="4733" w:type="dxa"/>
            <w:vAlign w:val="center"/>
          </w:tcPr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1.</w:t>
            </w:r>
            <w:r>
              <w:rPr>
                <w:rFonts w:cs="Times New Roman" w:hint="eastAsia"/>
                <w:sz w:val="24"/>
              </w:rPr>
              <w:t>性格开朗，具有较扎实的文字功底和较强的语言表达能力；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2.</w:t>
            </w:r>
            <w:r>
              <w:rPr>
                <w:rFonts w:cs="Times New Roman" w:hint="eastAsia"/>
                <w:sz w:val="24"/>
              </w:rPr>
              <w:t>善于思考，具有较强的逻辑分析能力和沟通协调能力；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3.</w:t>
            </w:r>
            <w:r>
              <w:rPr>
                <w:rFonts w:cs="Times New Roman" w:hint="eastAsia"/>
                <w:sz w:val="24"/>
              </w:rPr>
              <w:t>责任心较强，为人正直，诚实守信，具有一定的抗压能力；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4.</w:t>
            </w:r>
            <w:r>
              <w:rPr>
                <w:rFonts w:cs="Times New Roman" w:hint="eastAsia"/>
                <w:sz w:val="24"/>
              </w:rPr>
              <w:t>具有复合专业背景者优先；持有金融、法律、财务等相关资格证书者优先；</w:t>
            </w:r>
          </w:p>
          <w:p w:rsidR="000F6050" w:rsidRDefault="005A5A5B">
            <w:pPr>
              <w:spacing w:line="400" w:lineRule="exac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5.2023</w:t>
            </w:r>
            <w:r>
              <w:rPr>
                <w:rFonts w:cs="Times New Roman" w:hint="eastAsia"/>
                <w:sz w:val="24"/>
              </w:rPr>
              <w:t>年应届毕业生、</w:t>
            </w:r>
            <w:r>
              <w:rPr>
                <w:rFonts w:cs="Times New Roman" w:hint="eastAsia"/>
                <w:sz w:val="24"/>
              </w:rPr>
              <w:t>2021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>/2022</w:t>
            </w:r>
            <w:r>
              <w:rPr>
                <w:rFonts w:cs="Times New Roman" w:hint="eastAsia"/>
                <w:sz w:val="24"/>
              </w:rPr>
              <w:t>年毕业未就业人员。</w:t>
            </w:r>
            <w:bookmarkStart w:id="0" w:name="_GoBack"/>
            <w:bookmarkEnd w:id="0"/>
          </w:p>
        </w:tc>
        <w:tc>
          <w:tcPr>
            <w:tcW w:w="833" w:type="dxa"/>
            <w:vAlign w:val="center"/>
          </w:tcPr>
          <w:p w:rsidR="000F6050" w:rsidRDefault="005A5A5B">
            <w:pPr>
              <w:spacing w:line="40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4"/>
              </w:rPr>
              <w:t>笔试</w:t>
            </w:r>
            <w:r>
              <w:rPr>
                <w:rFonts w:cs="Times New Roman" w:hint="eastAsia"/>
                <w:sz w:val="24"/>
              </w:rPr>
              <w:t>+</w:t>
            </w:r>
            <w:r>
              <w:rPr>
                <w:rFonts w:cs="Times New Roman" w:hint="eastAsia"/>
                <w:sz w:val="24"/>
              </w:rPr>
              <w:t>面试</w:t>
            </w:r>
          </w:p>
        </w:tc>
      </w:tr>
    </w:tbl>
    <w:p w:rsidR="000F6050" w:rsidRDefault="005A5A5B">
      <w:pPr>
        <w:pStyle w:val="NormalIndent1"/>
        <w:ind w:firstLineChars="0" w:firstLine="0"/>
      </w:pPr>
      <w:r>
        <w:rPr>
          <w:rFonts w:eastAsia="楷体" w:cs="Times New Roman"/>
          <w:sz w:val="24"/>
          <w:szCs w:val="28"/>
        </w:rPr>
        <w:t>备注：</w:t>
      </w:r>
      <w:r>
        <w:rPr>
          <w:rFonts w:eastAsia="楷体" w:cs="Times New Roman"/>
          <w:sz w:val="24"/>
          <w:szCs w:val="28"/>
        </w:rPr>
        <w:t>“</w:t>
      </w:r>
      <w:r>
        <w:rPr>
          <w:rFonts w:eastAsia="楷体" w:cs="Times New Roman"/>
          <w:sz w:val="24"/>
          <w:szCs w:val="28"/>
        </w:rPr>
        <w:t>年龄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条件中</w:t>
      </w:r>
      <w:r>
        <w:rPr>
          <w:rFonts w:eastAsia="楷体" w:cs="Times New Roman"/>
          <w:sz w:val="24"/>
          <w:szCs w:val="28"/>
        </w:rPr>
        <w:t>“24</w:t>
      </w:r>
      <w:r>
        <w:rPr>
          <w:rFonts w:eastAsia="楷体" w:cs="Times New Roman"/>
          <w:sz w:val="24"/>
          <w:szCs w:val="28"/>
        </w:rPr>
        <w:t>周岁及以下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为</w:t>
      </w:r>
      <w:r>
        <w:rPr>
          <w:rFonts w:eastAsia="楷体" w:cs="Times New Roman"/>
          <w:sz w:val="24"/>
          <w:szCs w:val="28"/>
        </w:rPr>
        <w:t>“1998</w:t>
      </w:r>
      <w:r>
        <w:rPr>
          <w:rFonts w:eastAsia="楷体" w:cs="Times New Roman"/>
          <w:sz w:val="24"/>
          <w:szCs w:val="28"/>
        </w:rPr>
        <w:t>年</w:t>
      </w:r>
      <w:r>
        <w:rPr>
          <w:rFonts w:eastAsia="楷体" w:cs="Times New Roman"/>
          <w:sz w:val="24"/>
          <w:szCs w:val="28"/>
        </w:rPr>
        <w:t>5</w:t>
      </w:r>
      <w:r>
        <w:rPr>
          <w:rFonts w:eastAsia="楷体" w:cs="Times New Roman"/>
          <w:sz w:val="24"/>
          <w:szCs w:val="28"/>
        </w:rPr>
        <w:t>月</w:t>
      </w:r>
      <w:r>
        <w:rPr>
          <w:rFonts w:eastAsia="楷体" w:cs="Times New Roman"/>
          <w:sz w:val="24"/>
          <w:szCs w:val="28"/>
        </w:rPr>
        <w:t>1</w:t>
      </w:r>
      <w:r>
        <w:rPr>
          <w:rFonts w:eastAsia="楷体" w:cs="Times New Roman"/>
          <w:sz w:val="24"/>
          <w:szCs w:val="28"/>
        </w:rPr>
        <w:t>日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后出生，</w:t>
      </w:r>
      <w:r>
        <w:rPr>
          <w:rFonts w:eastAsia="楷体" w:cs="Times New Roman"/>
          <w:sz w:val="24"/>
          <w:szCs w:val="28"/>
        </w:rPr>
        <w:t>“27</w:t>
      </w:r>
      <w:r>
        <w:rPr>
          <w:rFonts w:eastAsia="楷体" w:cs="Times New Roman"/>
          <w:sz w:val="24"/>
          <w:szCs w:val="28"/>
        </w:rPr>
        <w:t>周岁及以下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为</w:t>
      </w:r>
      <w:r>
        <w:rPr>
          <w:rFonts w:eastAsia="楷体" w:cs="Times New Roman"/>
          <w:sz w:val="24"/>
          <w:szCs w:val="28"/>
        </w:rPr>
        <w:t>“1995</w:t>
      </w:r>
      <w:r>
        <w:rPr>
          <w:rFonts w:eastAsia="楷体" w:cs="Times New Roman"/>
          <w:sz w:val="24"/>
          <w:szCs w:val="28"/>
        </w:rPr>
        <w:t>年</w:t>
      </w:r>
      <w:r>
        <w:rPr>
          <w:rFonts w:eastAsia="楷体" w:cs="Times New Roman"/>
          <w:sz w:val="24"/>
          <w:szCs w:val="28"/>
        </w:rPr>
        <w:t>5</w:t>
      </w:r>
      <w:r>
        <w:rPr>
          <w:rFonts w:eastAsia="楷体" w:cs="Times New Roman"/>
          <w:sz w:val="24"/>
          <w:szCs w:val="28"/>
        </w:rPr>
        <w:t>月</w:t>
      </w:r>
      <w:r>
        <w:rPr>
          <w:rFonts w:eastAsia="楷体" w:cs="Times New Roman"/>
          <w:sz w:val="24"/>
          <w:szCs w:val="28"/>
        </w:rPr>
        <w:t>1</w:t>
      </w:r>
      <w:r>
        <w:rPr>
          <w:rFonts w:eastAsia="楷体" w:cs="Times New Roman"/>
          <w:sz w:val="24"/>
          <w:szCs w:val="28"/>
        </w:rPr>
        <w:t>日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后出生，</w:t>
      </w:r>
      <w:r>
        <w:rPr>
          <w:rFonts w:eastAsia="楷体" w:cs="Times New Roman"/>
          <w:sz w:val="24"/>
          <w:szCs w:val="28"/>
        </w:rPr>
        <w:t>“30</w:t>
      </w:r>
      <w:r>
        <w:rPr>
          <w:rFonts w:eastAsia="楷体" w:cs="Times New Roman"/>
          <w:sz w:val="24"/>
          <w:szCs w:val="28"/>
        </w:rPr>
        <w:t>周岁及以下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为</w:t>
      </w:r>
      <w:r>
        <w:rPr>
          <w:rFonts w:eastAsia="楷体" w:cs="Times New Roman"/>
          <w:sz w:val="24"/>
          <w:szCs w:val="28"/>
        </w:rPr>
        <w:t>“1992</w:t>
      </w:r>
      <w:r>
        <w:rPr>
          <w:rFonts w:eastAsia="楷体" w:cs="Times New Roman"/>
          <w:sz w:val="24"/>
          <w:szCs w:val="28"/>
        </w:rPr>
        <w:t>年</w:t>
      </w:r>
      <w:r>
        <w:rPr>
          <w:rFonts w:eastAsia="楷体" w:cs="Times New Roman"/>
          <w:sz w:val="24"/>
          <w:szCs w:val="28"/>
        </w:rPr>
        <w:t>5</w:t>
      </w:r>
      <w:r>
        <w:rPr>
          <w:rFonts w:eastAsia="楷体" w:cs="Times New Roman"/>
          <w:sz w:val="24"/>
          <w:szCs w:val="28"/>
        </w:rPr>
        <w:t>月</w:t>
      </w:r>
      <w:r>
        <w:rPr>
          <w:rFonts w:eastAsia="楷体" w:cs="Times New Roman"/>
          <w:sz w:val="24"/>
          <w:szCs w:val="28"/>
        </w:rPr>
        <w:t>1</w:t>
      </w:r>
      <w:r>
        <w:rPr>
          <w:rFonts w:eastAsia="楷体" w:cs="Times New Roman"/>
          <w:sz w:val="24"/>
          <w:szCs w:val="28"/>
        </w:rPr>
        <w:t>日</w:t>
      </w:r>
      <w:r>
        <w:rPr>
          <w:rFonts w:eastAsia="楷体" w:cs="Times New Roman"/>
          <w:sz w:val="24"/>
          <w:szCs w:val="28"/>
        </w:rPr>
        <w:t>”</w:t>
      </w:r>
      <w:r>
        <w:rPr>
          <w:rFonts w:eastAsia="楷体" w:cs="Times New Roman"/>
          <w:sz w:val="24"/>
          <w:szCs w:val="28"/>
        </w:rPr>
        <w:t>后出生</w:t>
      </w:r>
      <w:r>
        <w:rPr>
          <w:rFonts w:eastAsia="楷体" w:cs="Times New Roman" w:hint="eastAsia"/>
          <w:sz w:val="24"/>
          <w:szCs w:val="28"/>
        </w:rPr>
        <w:t>。</w:t>
      </w:r>
    </w:p>
    <w:sectPr w:rsidR="000F6050" w:rsidSect="000F6050">
      <w:footerReference w:type="default" r:id="rId8"/>
      <w:pgSz w:w="16838" w:h="11906" w:orient="landscape"/>
      <w:pgMar w:top="1587" w:right="1440" w:bottom="1474" w:left="1440" w:header="851" w:footer="992" w:gutter="0"/>
      <w:pgNumType w:fmt="numberInDash"/>
      <w:cols w:space="0"/>
      <w:docGrid w:type="lines" w:linePitch="4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9B" w:rsidRDefault="00C96B9B" w:rsidP="000F6050">
      <w:r>
        <w:separator/>
      </w:r>
    </w:p>
  </w:endnote>
  <w:endnote w:type="continuationSeparator" w:id="0">
    <w:p w:rsidR="00C96B9B" w:rsidRDefault="00C96B9B" w:rsidP="000F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50" w:rsidRDefault="00A46C7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0F6050" w:rsidRDefault="00A46C7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52"/>
                  </w:rPr>
                  <w:fldChar w:fldCharType="begin"/>
                </w:r>
                <w:r w:rsidR="005A5A5B">
                  <w:rPr>
                    <w:rFonts w:hint="eastAsia"/>
                    <w:sz w:val="28"/>
                    <w:szCs w:val="52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52"/>
                  </w:rPr>
                  <w:fldChar w:fldCharType="separate"/>
                </w:r>
                <w:r w:rsidR="00036499">
                  <w:rPr>
                    <w:noProof/>
                    <w:sz w:val="28"/>
                    <w:szCs w:val="52"/>
                  </w:rPr>
                  <w:t>- 1 -</w:t>
                </w:r>
                <w:r>
                  <w:rPr>
                    <w:rFonts w:hint="eastAsia"/>
                    <w:sz w:val="28"/>
                    <w:szCs w:val="5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9B" w:rsidRDefault="00C96B9B" w:rsidP="000F6050">
      <w:r>
        <w:separator/>
      </w:r>
    </w:p>
  </w:footnote>
  <w:footnote w:type="continuationSeparator" w:id="0">
    <w:p w:rsidR="00C96B9B" w:rsidRDefault="00C96B9B" w:rsidP="000F6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60"/>
  <w:drawingGridVerticalSpacing w:val="441"/>
  <w:displayHorizontalDrawingGridEvery w:val="2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0NzQwNWM4NDc2MmM2Y2MxMTM1YmU5MzE1ZjY5ZWUifQ=="/>
  </w:docVars>
  <w:rsids>
    <w:rsidRoot w:val="00172A27"/>
    <w:rsid w:val="0001375F"/>
    <w:rsid w:val="000359B8"/>
    <w:rsid w:val="00036499"/>
    <w:rsid w:val="00040FE3"/>
    <w:rsid w:val="00042A71"/>
    <w:rsid w:val="00052934"/>
    <w:rsid w:val="000633DE"/>
    <w:rsid w:val="00075AB1"/>
    <w:rsid w:val="00076937"/>
    <w:rsid w:val="00083ECC"/>
    <w:rsid w:val="0009245E"/>
    <w:rsid w:val="000B2380"/>
    <w:rsid w:val="000B7AC1"/>
    <w:rsid w:val="000C7409"/>
    <w:rsid w:val="000D7D54"/>
    <w:rsid w:val="000F0B5D"/>
    <w:rsid w:val="000F1A5A"/>
    <w:rsid w:val="000F6050"/>
    <w:rsid w:val="00101ECC"/>
    <w:rsid w:val="001066EA"/>
    <w:rsid w:val="0012511C"/>
    <w:rsid w:val="001348D2"/>
    <w:rsid w:val="00142373"/>
    <w:rsid w:val="0014311C"/>
    <w:rsid w:val="001527FC"/>
    <w:rsid w:val="00157783"/>
    <w:rsid w:val="0016061E"/>
    <w:rsid w:val="00164029"/>
    <w:rsid w:val="00164425"/>
    <w:rsid w:val="00172A27"/>
    <w:rsid w:val="00172F37"/>
    <w:rsid w:val="0017551D"/>
    <w:rsid w:val="0019148C"/>
    <w:rsid w:val="001955A2"/>
    <w:rsid w:val="001B65D7"/>
    <w:rsid w:val="001D3F05"/>
    <w:rsid w:val="001D5C53"/>
    <w:rsid w:val="001E1A53"/>
    <w:rsid w:val="00211229"/>
    <w:rsid w:val="00212151"/>
    <w:rsid w:val="002137AF"/>
    <w:rsid w:val="00225109"/>
    <w:rsid w:val="002327CA"/>
    <w:rsid w:val="00257329"/>
    <w:rsid w:val="00292BCB"/>
    <w:rsid w:val="002A3516"/>
    <w:rsid w:val="002B4337"/>
    <w:rsid w:val="002E7C5D"/>
    <w:rsid w:val="002F077D"/>
    <w:rsid w:val="00306C13"/>
    <w:rsid w:val="0031369F"/>
    <w:rsid w:val="00317C70"/>
    <w:rsid w:val="00340333"/>
    <w:rsid w:val="003411DA"/>
    <w:rsid w:val="00347F25"/>
    <w:rsid w:val="00352803"/>
    <w:rsid w:val="00357255"/>
    <w:rsid w:val="00362BCD"/>
    <w:rsid w:val="003759A7"/>
    <w:rsid w:val="00382FE9"/>
    <w:rsid w:val="00394C5F"/>
    <w:rsid w:val="003A67B5"/>
    <w:rsid w:val="003C7555"/>
    <w:rsid w:val="003D0A22"/>
    <w:rsid w:val="003E0F41"/>
    <w:rsid w:val="003E4B88"/>
    <w:rsid w:val="003F50F7"/>
    <w:rsid w:val="00404551"/>
    <w:rsid w:val="00406446"/>
    <w:rsid w:val="00427920"/>
    <w:rsid w:val="00427DD0"/>
    <w:rsid w:val="00433564"/>
    <w:rsid w:val="00435D4E"/>
    <w:rsid w:val="00444BEB"/>
    <w:rsid w:val="00445DB5"/>
    <w:rsid w:val="00460F26"/>
    <w:rsid w:val="004610F9"/>
    <w:rsid w:val="0046602A"/>
    <w:rsid w:val="004672BC"/>
    <w:rsid w:val="00477B5B"/>
    <w:rsid w:val="0048076E"/>
    <w:rsid w:val="00486CAC"/>
    <w:rsid w:val="00493B66"/>
    <w:rsid w:val="00497475"/>
    <w:rsid w:val="004A046E"/>
    <w:rsid w:val="004A7721"/>
    <w:rsid w:val="004B40F8"/>
    <w:rsid w:val="004C1CE4"/>
    <w:rsid w:val="004E6AC0"/>
    <w:rsid w:val="004F5615"/>
    <w:rsid w:val="00506538"/>
    <w:rsid w:val="00511C7B"/>
    <w:rsid w:val="00525156"/>
    <w:rsid w:val="00525A57"/>
    <w:rsid w:val="00525D71"/>
    <w:rsid w:val="0053146D"/>
    <w:rsid w:val="00533EEC"/>
    <w:rsid w:val="005363F9"/>
    <w:rsid w:val="005572AE"/>
    <w:rsid w:val="005654E8"/>
    <w:rsid w:val="00565AFC"/>
    <w:rsid w:val="005731FD"/>
    <w:rsid w:val="00575F81"/>
    <w:rsid w:val="00577F44"/>
    <w:rsid w:val="00590C36"/>
    <w:rsid w:val="005932B5"/>
    <w:rsid w:val="005A5A5B"/>
    <w:rsid w:val="005C2962"/>
    <w:rsid w:val="005C426E"/>
    <w:rsid w:val="005C7EFD"/>
    <w:rsid w:val="005D361C"/>
    <w:rsid w:val="005D3E7D"/>
    <w:rsid w:val="005E78C3"/>
    <w:rsid w:val="005F345C"/>
    <w:rsid w:val="00602557"/>
    <w:rsid w:val="00612549"/>
    <w:rsid w:val="00623385"/>
    <w:rsid w:val="00647B8F"/>
    <w:rsid w:val="00650A91"/>
    <w:rsid w:val="00662A7D"/>
    <w:rsid w:val="00663A33"/>
    <w:rsid w:val="006746EC"/>
    <w:rsid w:val="006773CF"/>
    <w:rsid w:val="00683712"/>
    <w:rsid w:val="006E025C"/>
    <w:rsid w:val="006F3299"/>
    <w:rsid w:val="006F41F4"/>
    <w:rsid w:val="00700AEB"/>
    <w:rsid w:val="00704074"/>
    <w:rsid w:val="007077DA"/>
    <w:rsid w:val="00714317"/>
    <w:rsid w:val="00716108"/>
    <w:rsid w:val="00735382"/>
    <w:rsid w:val="007548A3"/>
    <w:rsid w:val="0076559B"/>
    <w:rsid w:val="00770FDC"/>
    <w:rsid w:val="00772BA5"/>
    <w:rsid w:val="00774D10"/>
    <w:rsid w:val="00783913"/>
    <w:rsid w:val="0079116F"/>
    <w:rsid w:val="00793A50"/>
    <w:rsid w:val="00797EB1"/>
    <w:rsid w:val="007A01F0"/>
    <w:rsid w:val="007B353D"/>
    <w:rsid w:val="007D2F64"/>
    <w:rsid w:val="007E4522"/>
    <w:rsid w:val="007E4C05"/>
    <w:rsid w:val="007F2B97"/>
    <w:rsid w:val="00803F4A"/>
    <w:rsid w:val="00805EAC"/>
    <w:rsid w:val="008060A2"/>
    <w:rsid w:val="00835C3A"/>
    <w:rsid w:val="0084261F"/>
    <w:rsid w:val="008552AA"/>
    <w:rsid w:val="00865EF4"/>
    <w:rsid w:val="0087552D"/>
    <w:rsid w:val="0088356A"/>
    <w:rsid w:val="008A040D"/>
    <w:rsid w:val="008A4D01"/>
    <w:rsid w:val="008B28E1"/>
    <w:rsid w:val="008B5174"/>
    <w:rsid w:val="008C11BD"/>
    <w:rsid w:val="008C3D23"/>
    <w:rsid w:val="008C3F91"/>
    <w:rsid w:val="008D516A"/>
    <w:rsid w:val="008E1F92"/>
    <w:rsid w:val="008E25DE"/>
    <w:rsid w:val="00906443"/>
    <w:rsid w:val="009168AA"/>
    <w:rsid w:val="00923B51"/>
    <w:rsid w:val="0092711F"/>
    <w:rsid w:val="0093545C"/>
    <w:rsid w:val="00935A64"/>
    <w:rsid w:val="00936930"/>
    <w:rsid w:val="00936AF1"/>
    <w:rsid w:val="00941800"/>
    <w:rsid w:val="009518B7"/>
    <w:rsid w:val="00965851"/>
    <w:rsid w:val="00983AB5"/>
    <w:rsid w:val="009930C4"/>
    <w:rsid w:val="00993EFA"/>
    <w:rsid w:val="00996381"/>
    <w:rsid w:val="009A5831"/>
    <w:rsid w:val="009B648D"/>
    <w:rsid w:val="009C7931"/>
    <w:rsid w:val="009D1E03"/>
    <w:rsid w:val="009E232C"/>
    <w:rsid w:val="009E3794"/>
    <w:rsid w:val="009E6A6E"/>
    <w:rsid w:val="009F262B"/>
    <w:rsid w:val="009F7410"/>
    <w:rsid w:val="00A00129"/>
    <w:rsid w:val="00A11398"/>
    <w:rsid w:val="00A2169A"/>
    <w:rsid w:val="00A23FEA"/>
    <w:rsid w:val="00A43A48"/>
    <w:rsid w:val="00A46C70"/>
    <w:rsid w:val="00A47A26"/>
    <w:rsid w:val="00A61633"/>
    <w:rsid w:val="00A634E5"/>
    <w:rsid w:val="00A63E93"/>
    <w:rsid w:val="00A75A65"/>
    <w:rsid w:val="00A75C8D"/>
    <w:rsid w:val="00AB28E9"/>
    <w:rsid w:val="00AB3850"/>
    <w:rsid w:val="00AC0441"/>
    <w:rsid w:val="00AC2E40"/>
    <w:rsid w:val="00AC3CF4"/>
    <w:rsid w:val="00AC48BB"/>
    <w:rsid w:val="00AF3B9A"/>
    <w:rsid w:val="00B007C7"/>
    <w:rsid w:val="00B023C4"/>
    <w:rsid w:val="00B06C0D"/>
    <w:rsid w:val="00B61267"/>
    <w:rsid w:val="00B72D40"/>
    <w:rsid w:val="00B75B09"/>
    <w:rsid w:val="00B7627C"/>
    <w:rsid w:val="00B816CE"/>
    <w:rsid w:val="00B974CA"/>
    <w:rsid w:val="00BA1679"/>
    <w:rsid w:val="00BA26F2"/>
    <w:rsid w:val="00BB6BD8"/>
    <w:rsid w:val="00BD071D"/>
    <w:rsid w:val="00BD2274"/>
    <w:rsid w:val="00BD733A"/>
    <w:rsid w:val="00BE1D79"/>
    <w:rsid w:val="00BE3DC1"/>
    <w:rsid w:val="00C0305C"/>
    <w:rsid w:val="00C033D1"/>
    <w:rsid w:val="00C10A1D"/>
    <w:rsid w:val="00C110E4"/>
    <w:rsid w:val="00C13211"/>
    <w:rsid w:val="00C5074E"/>
    <w:rsid w:val="00C507F5"/>
    <w:rsid w:val="00C52541"/>
    <w:rsid w:val="00C57ABD"/>
    <w:rsid w:val="00C60AC3"/>
    <w:rsid w:val="00C6188B"/>
    <w:rsid w:val="00C725A8"/>
    <w:rsid w:val="00C74EE6"/>
    <w:rsid w:val="00C937FE"/>
    <w:rsid w:val="00C96B9B"/>
    <w:rsid w:val="00CA68C8"/>
    <w:rsid w:val="00CB2296"/>
    <w:rsid w:val="00CC0514"/>
    <w:rsid w:val="00CC545A"/>
    <w:rsid w:val="00CD0CDC"/>
    <w:rsid w:val="00CD2989"/>
    <w:rsid w:val="00CD39A8"/>
    <w:rsid w:val="00CD7617"/>
    <w:rsid w:val="00CE5E91"/>
    <w:rsid w:val="00CF341E"/>
    <w:rsid w:val="00D0074D"/>
    <w:rsid w:val="00D50D97"/>
    <w:rsid w:val="00D5799A"/>
    <w:rsid w:val="00D6065F"/>
    <w:rsid w:val="00D70736"/>
    <w:rsid w:val="00D7300B"/>
    <w:rsid w:val="00D75375"/>
    <w:rsid w:val="00D906EE"/>
    <w:rsid w:val="00D91A56"/>
    <w:rsid w:val="00D9458F"/>
    <w:rsid w:val="00D96084"/>
    <w:rsid w:val="00DA0715"/>
    <w:rsid w:val="00DA6C82"/>
    <w:rsid w:val="00DB5A51"/>
    <w:rsid w:val="00DF3A39"/>
    <w:rsid w:val="00DF519A"/>
    <w:rsid w:val="00E00814"/>
    <w:rsid w:val="00E05BC3"/>
    <w:rsid w:val="00E07E56"/>
    <w:rsid w:val="00E11DBD"/>
    <w:rsid w:val="00E1526F"/>
    <w:rsid w:val="00E174DD"/>
    <w:rsid w:val="00E25B66"/>
    <w:rsid w:val="00E600FF"/>
    <w:rsid w:val="00E604FC"/>
    <w:rsid w:val="00E66868"/>
    <w:rsid w:val="00E704BD"/>
    <w:rsid w:val="00E711CD"/>
    <w:rsid w:val="00E80BC2"/>
    <w:rsid w:val="00E873F9"/>
    <w:rsid w:val="00E90A7B"/>
    <w:rsid w:val="00EA4C5A"/>
    <w:rsid w:val="00EA55C9"/>
    <w:rsid w:val="00EB4EC2"/>
    <w:rsid w:val="00EB6122"/>
    <w:rsid w:val="00EC118F"/>
    <w:rsid w:val="00EC4AF0"/>
    <w:rsid w:val="00EC7382"/>
    <w:rsid w:val="00ED1539"/>
    <w:rsid w:val="00ED1D37"/>
    <w:rsid w:val="00ED40F1"/>
    <w:rsid w:val="00EE41F4"/>
    <w:rsid w:val="00EE500D"/>
    <w:rsid w:val="00F035D4"/>
    <w:rsid w:val="00F07402"/>
    <w:rsid w:val="00F34207"/>
    <w:rsid w:val="00F4329A"/>
    <w:rsid w:val="00F522BF"/>
    <w:rsid w:val="00F5344B"/>
    <w:rsid w:val="00F60A25"/>
    <w:rsid w:val="00F61BEF"/>
    <w:rsid w:val="00F73E8F"/>
    <w:rsid w:val="00F778D5"/>
    <w:rsid w:val="00FB1382"/>
    <w:rsid w:val="00FB72A9"/>
    <w:rsid w:val="00FC128D"/>
    <w:rsid w:val="00FC2686"/>
    <w:rsid w:val="00FC3327"/>
    <w:rsid w:val="00FC6C11"/>
    <w:rsid w:val="00FD34A5"/>
    <w:rsid w:val="00FD34DB"/>
    <w:rsid w:val="00FD3B68"/>
    <w:rsid w:val="01F6275D"/>
    <w:rsid w:val="021A06DD"/>
    <w:rsid w:val="02E01D39"/>
    <w:rsid w:val="04A41F69"/>
    <w:rsid w:val="05BC01BE"/>
    <w:rsid w:val="07BC3338"/>
    <w:rsid w:val="0895402A"/>
    <w:rsid w:val="09302240"/>
    <w:rsid w:val="0B14114C"/>
    <w:rsid w:val="0B3224ED"/>
    <w:rsid w:val="0B4938E0"/>
    <w:rsid w:val="0C2D26D9"/>
    <w:rsid w:val="0C364F55"/>
    <w:rsid w:val="0DBA4184"/>
    <w:rsid w:val="0E5A61C4"/>
    <w:rsid w:val="0EBF28D9"/>
    <w:rsid w:val="1168200B"/>
    <w:rsid w:val="117A000D"/>
    <w:rsid w:val="12F34E93"/>
    <w:rsid w:val="1370768A"/>
    <w:rsid w:val="14E9148C"/>
    <w:rsid w:val="18BA27A3"/>
    <w:rsid w:val="19C74C01"/>
    <w:rsid w:val="1CBE65BD"/>
    <w:rsid w:val="1D440623"/>
    <w:rsid w:val="1DF57C4B"/>
    <w:rsid w:val="1DF82E52"/>
    <w:rsid w:val="1E0076E7"/>
    <w:rsid w:val="1F3322CF"/>
    <w:rsid w:val="208D1267"/>
    <w:rsid w:val="20B0087A"/>
    <w:rsid w:val="23F808E5"/>
    <w:rsid w:val="25A05610"/>
    <w:rsid w:val="25E351AA"/>
    <w:rsid w:val="29257790"/>
    <w:rsid w:val="2A4C31DA"/>
    <w:rsid w:val="2DBE33F9"/>
    <w:rsid w:val="2DE533DD"/>
    <w:rsid w:val="2E6860B7"/>
    <w:rsid w:val="310A614A"/>
    <w:rsid w:val="31135F06"/>
    <w:rsid w:val="33FF62D3"/>
    <w:rsid w:val="342E093F"/>
    <w:rsid w:val="346E0957"/>
    <w:rsid w:val="34C71A6F"/>
    <w:rsid w:val="34EC310D"/>
    <w:rsid w:val="365D1EFA"/>
    <w:rsid w:val="36A11047"/>
    <w:rsid w:val="36E83F1F"/>
    <w:rsid w:val="37C66D3A"/>
    <w:rsid w:val="397A08A5"/>
    <w:rsid w:val="398B7F2F"/>
    <w:rsid w:val="3A251404"/>
    <w:rsid w:val="3D40120A"/>
    <w:rsid w:val="3FD25270"/>
    <w:rsid w:val="40615F81"/>
    <w:rsid w:val="40B14465"/>
    <w:rsid w:val="40FC18BE"/>
    <w:rsid w:val="430C7C4A"/>
    <w:rsid w:val="45191E2F"/>
    <w:rsid w:val="45240056"/>
    <w:rsid w:val="45352A25"/>
    <w:rsid w:val="48672F39"/>
    <w:rsid w:val="48D36F4D"/>
    <w:rsid w:val="49712F14"/>
    <w:rsid w:val="49FE1D2E"/>
    <w:rsid w:val="4A035A79"/>
    <w:rsid w:val="4A680B74"/>
    <w:rsid w:val="4AFA40AC"/>
    <w:rsid w:val="4C8B3080"/>
    <w:rsid w:val="4D1D22AB"/>
    <w:rsid w:val="4DE62BF9"/>
    <w:rsid w:val="4F08684E"/>
    <w:rsid w:val="4F1B3766"/>
    <w:rsid w:val="4F47105F"/>
    <w:rsid w:val="4F5B2C23"/>
    <w:rsid w:val="51136A81"/>
    <w:rsid w:val="51323DDA"/>
    <w:rsid w:val="53B93D0B"/>
    <w:rsid w:val="53DC6296"/>
    <w:rsid w:val="5451094B"/>
    <w:rsid w:val="55CD6C25"/>
    <w:rsid w:val="578202E5"/>
    <w:rsid w:val="58517F58"/>
    <w:rsid w:val="589D4B0D"/>
    <w:rsid w:val="58E653FD"/>
    <w:rsid w:val="5A6B1072"/>
    <w:rsid w:val="5A995E18"/>
    <w:rsid w:val="5AD04891"/>
    <w:rsid w:val="5CBF10FA"/>
    <w:rsid w:val="5DB00C4F"/>
    <w:rsid w:val="5E74696D"/>
    <w:rsid w:val="5F3976BD"/>
    <w:rsid w:val="5FC54F0C"/>
    <w:rsid w:val="610E6DD3"/>
    <w:rsid w:val="62EC7B56"/>
    <w:rsid w:val="64395EAF"/>
    <w:rsid w:val="66FE32FB"/>
    <w:rsid w:val="68274577"/>
    <w:rsid w:val="68EC14C9"/>
    <w:rsid w:val="69FF6FDA"/>
    <w:rsid w:val="6A110CB6"/>
    <w:rsid w:val="6A79262E"/>
    <w:rsid w:val="6D121DAA"/>
    <w:rsid w:val="6D346586"/>
    <w:rsid w:val="6D643DEF"/>
    <w:rsid w:val="6E3B62F0"/>
    <w:rsid w:val="6F567BA5"/>
    <w:rsid w:val="6F5E667F"/>
    <w:rsid w:val="71BD1584"/>
    <w:rsid w:val="71C805D6"/>
    <w:rsid w:val="721423EE"/>
    <w:rsid w:val="739C36F1"/>
    <w:rsid w:val="75284EC7"/>
    <w:rsid w:val="760230F8"/>
    <w:rsid w:val="773A214D"/>
    <w:rsid w:val="7830388D"/>
    <w:rsid w:val="7931492D"/>
    <w:rsid w:val="7AFF3DAA"/>
    <w:rsid w:val="7BA06EEA"/>
    <w:rsid w:val="7BA93249"/>
    <w:rsid w:val="7C5E75DA"/>
    <w:rsid w:val="7C857ACE"/>
    <w:rsid w:val="7E8D3122"/>
    <w:rsid w:val="7F41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rsid w:val="000F6050"/>
    <w:pPr>
      <w:widowControl w:val="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rsid w:val="000F6050"/>
    <w:pPr>
      <w:ind w:firstLineChars="200" w:firstLine="420"/>
    </w:pPr>
  </w:style>
  <w:style w:type="paragraph" w:styleId="a3">
    <w:name w:val="Body Text"/>
    <w:basedOn w:val="a"/>
    <w:qFormat/>
    <w:rsid w:val="000F6050"/>
    <w:pPr>
      <w:widowControl/>
      <w:spacing w:after="120" w:line="600" w:lineRule="exact"/>
    </w:pPr>
    <w:rPr>
      <w:szCs w:val="22"/>
    </w:rPr>
  </w:style>
  <w:style w:type="paragraph" w:styleId="a4">
    <w:name w:val="Body Text Indent"/>
    <w:basedOn w:val="a"/>
    <w:qFormat/>
    <w:rsid w:val="000F6050"/>
    <w:pPr>
      <w:spacing w:line="640" w:lineRule="exact"/>
      <w:ind w:firstLine="600"/>
    </w:pPr>
  </w:style>
  <w:style w:type="paragraph" w:styleId="2">
    <w:name w:val="Body Text Indent 2"/>
    <w:basedOn w:val="a"/>
    <w:qFormat/>
    <w:rsid w:val="000F6050"/>
    <w:pPr>
      <w:spacing w:line="579" w:lineRule="exact"/>
    </w:pPr>
  </w:style>
  <w:style w:type="paragraph" w:styleId="a5">
    <w:name w:val="Balloon Text"/>
    <w:basedOn w:val="a"/>
    <w:link w:val="Char"/>
    <w:qFormat/>
    <w:rsid w:val="000F6050"/>
    <w:rPr>
      <w:sz w:val="18"/>
      <w:szCs w:val="18"/>
    </w:rPr>
  </w:style>
  <w:style w:type="paragraph" w:styleId="a6">
    <w:name w:val="footer"/>
    <w:basedOn w:val="a"/>
    <w:qFormat/>
    <w:rsid w:val="000F60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F60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rsid w:val="000F605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qFormat/>
    <w:rsid w:val="000F6050"/>
    <w:pPr>
      <w:ind w:firstLineChars="200" w:firstLine="420"/>
    </w:pPr>
  </w:style>
  <w:style w:type="table" w:styleId="a9">
    <w:name w:val="Table Grid"/>
    <w:basedOn w:val="a1"/>
    <w:uiPriority w:val="59"/>
    <w:qFormat/>
    <w:rsid w:val="000F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F6050"/>
    <w:rPr>
      <w:b/>
      <w:bCs/>
    </w:rPr>
  </w:style>
  <w:style w:type="paragraph" w:customStyle="1" w:styleId="ab">
    <w:name w:val="文头"/>
    <w:basedOn w:val="a"/>
    <w:qFormat/>
    <w:rsid w:val="000F6050"/>
    <w:pPr>
      <w:spacing w:line="579" w:lineRule="exact"/>
      <w:jc w:val="center"/>
    </w:pPr>
    <w:rPr>
      <w:rFonts w:eastAsia="方正小标宋简体"/>
      <w:sz w:val="44"/>
      <w:szCs w:val="44"/>
    </w:rPr>
  </w:style>
  <w:style w:type="character" w:customStyle="1" w:styleId="Char">
    <w:name w:val="批注框文本 Char"/>
    <w:basedOn w:val="a0"/>
    <w:link w:val="a5"/>
    <w:qFormat/>
    <w:rsid w:val="000F605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2FBF3-3221-44F9-8CBD-19F73D5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917</Characters>
  <Application>Microsoft Office Word</Application>
  <DocSecurity>0</DocSecurity>
  <Lines>7</Lines>
  <Paragraphs>2</Paragraphs>
  <ScaleCrop>false</ScaleCrop>
  <Company>Kingsoft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213</cp:revision>
  <cp:lastPrinted>2023-02-28T08:48:00Z</cp:lastPrinted>
  <dcterms:created xsi:type="dcterms:W3CDTF">2014-10-29T12:08:00Z</dcterms:created>
  <dcterms:modified xsi:type="dcterms:W3CDTF">2023-05-19T06:40:00Z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CE4EA0013AE942109AF4D510AAA491CC_13</vt:lpwstr>
  </property>
</Properties>
</file>