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BE0" w:rsidRPr="001049B7" w:rsidRDefault="003C5BE0" w:rsidP="00893875">
      <w:pPr>
        <w:spacing w:before="156" w:after="156"/>
        <w:rPr>
          <w:rFonts w:ascii="宋体" w:cs="宋体"/>
          <w:sz w:val="28"/>
          <w:szCs w:val="28"/>
        </w:rPr>
      </w:pPr>
      <w:bookmarkStart w:id="0" w:name="_Toc236716284"/>
      <w:r w:rsidRPr="001049B7">
        <w:rPr>
          <w:rFonts w:ascii="宋体" w:hAnsi="宋体" w:cs="宋体" w:hint="eastAsia"/>
          <w:sz w:val="28"/>
          <w:szCs w:val="28"/>
        </w:rPr>
        <w:t>课程名称：工程造价管理</w:t>
      </w:r>
    </w:p>
    <w:p w:rsidR="003C5BE0" w:rsidRDefault="003C5BE0" w:rsidP="00893875">
      <w:pPr>
        <w:spacing w:before="156" w:after="156"/>
        <w:rPr>
          <w:rFonts w:ascii="宋体" w:cs="宋体"/>
          <w:sz w:val="28"/>
          <w:szCs w:val="28"/>
        </w:rPr>
      </w:pPr>
      <w:r>
        <w:rPr>
          <w:rFonts w:ascii="宋体" w:hAnsi="宋体" w:cs="宋体" w:hint="eastAsia"/>
          <w:sz w:val="28"/>
          <w:szCs w:val="28"/>
        </w:rPr>
        <w:t>参考教材：工程造价管理（机械工业出版社</w:t>
      </w:r>
      <w:r>
        <w:rPr>
          <w:rFonts w:ascii="宋体" w:hAnsi="宋体" w:cs="宋体"/>
          <w:sz w:val="28"/>
          <w:szCs w:val="28"/>
        </w:rPr>
        <w:t xml:space="preserve"> </w:t>
      </w:r>
      <w:r>
        <w:rPr>
          <w:rFonts w:ascii="宋体" w:hAnsi="宋体" w:cs="宋体" w:hint="eastAsia"/>
          <w:sz w:val="28"/>
          <w:szCs w:val="28"/>
        </w:rPr>
        <w:t>丰艳萍</w:t>
      </w:r>
      <w:r>
        <w:rPr>
          <w:rFonts w:ascii="宋体" w:hAnsi="宋体" w:cs="宋体"/>
          <w:sz w:val="28"/>
          <w:szCs w:val="28"/>
        </w:rPr>
        <w:t xml:space="preserve"> </w:t>
      </w:r>
      <w:r>
        <w:rPr>
          <w:rFonts w:ascii="宋体" w:hAnsi="宋体" w:cs="宋体" w:hint="eastAsia"/>
          <w:sz w:val="28"/>
          <w:szCs w:val="28"/>
        </w:rPr>
        <w:t>邹坦主编</w:t>
      </w:r>
      <w:r>
        <w:rPr>
          <w:rFonts w:ascii="宋体" w:hAnsi="宋体" w:cs="宋体"/>
          <w:sz w:val="28"/>
          <w:szCs w:val="28"/>
        </w:rPr>
        <w:t xml:space="preserve">  2015</w:t>
      </w:r>
      <w:r>
        <w:rPr>
          <w:rFonts w:ascii="宋体" w:hAnsi="宋体" w:cs="宋体" w:hint="eastAsia"/>
          <w:sz w:val="28"/>
          <w:szCs w:val="28"/>
        </w:rPr>
        <w:t>年</w:t>
      </w:r>
      <w:r>
        <w:rPr>
          <w:rFonts w:ascii="宋体" w:hAnsi="宋体" w:cs="宋体"/>
          <w:sz w:val="28"/>
          <w:szCs w:val="28"/>
        </w:rPr>
        <w:t>4</w:t>
      </w:r>
      <w:r>
        <w:rPr>
          <w:rFonts w:ascii="宋体" w:hAnsi="宋体" w:cs="宋体" w:hint="eastAsia"/>
          <w:sz w:val="28"/>
          <w:szCs w:val="28"/>
        </w:rPr>
        <w:t>月第二版）</w:t>
      </w:r>
    </w:p>
    <w:p w:rsidR="003C5BE0" w:rsidRDefault="003C5BE0" w:rsidP="00893875">
      <w:pPr>
        <w:spacing w:before="156" w:after="156"/>
        <w:rPr>
          <w:rFonts w:ascii="宋体" w:cs="宋体"/>
          <w:sz w:val="28"/>
          <w:szCs w:val="28"/>
        </w:rPr>
      </w:pPr>
      <w:bookmarkStart w:id="1" w:name="_GoBack"/>
      <w:r>
        <w:rPr>
          <w:rFonts w:ascii="宋体" w:hAnsi="宋体" w:cs="宋体" w:hint="eastAsia"/>
          <w:sz w:val="28"/>
          <w:szCs w:val="28"/>
        </w:rPr>
        <w:t>命题教师：呙淑文</w:t>
      </w:r>
    </w:p>
    <w:bookmarkEnd w:id="1"/>
    <w:p w:rsidR="003C5BE0" w:rsidRDefault="003C5BE0" w:rsidP="00303E49">
      <w:pPr>
        <w:jc w:val="center"/>
        <w:outlineLvl w:val="0"/>
        <w:rPr>
          <w:b/>
          <w:sz w:val="28"/>
          <w:szCs w:val="28"/>
        </w:rPr>
      </w:pPr>
    </w:p>
    <w:bookmarkEnd w:id="0"/>
    <w:p w:rsidR="003C5BE0" w:rsidRPr="00A27258" w:rsidRDefault="003C5BE0" w:rsidP="00303E49">
      <w:pPr>
        <w:rPr>
          <w:b/>
        </w:rPr>
      </w:pPr>
      <w:r w:rsidRPr="00A27258">
        <w:rPr>
          <w:rFonts w:hint="eastAsia"/>
          <w:b/>
        </w:rPr>
        <w:t>一</w:t>
      </w:r>
      <w:r w:rsidRPr="00A27258">
        <w:rPr>
          <w:rFonts w:hint="eastAsia"/>
        </w:rPr>
        <w:t>、</w:t>
      </w:r>
      <w:r w:rsidRPr="00A27258">
        <w:rPr>
          <w:rFonts w:hint="eastAsia"/>
          <w:b/>
        </w:rPr>
        <w:t>单项选择</w:t>
      </w:r>
      <w:r w:rsidRPr="00A27258">
        <w:rPr>
          <w:b/>
          <w:szCs w:val="21"/>
        </w:rPr>
        <w:t xml:space="preserve"> </w:t>
      </w:r>
    </w:p>
    <w:p w:rsidR="003C5BE0" w:rsidRPr="00A27258" w:rsidRDefault="003C5BE0" w:rsidP="00303E49">
      <w:pPr>
        <w:rPr>
          <w:szCs w:val="21"/>
        </w:rPr>
      </w:pPr>
      <w:r w:rsidRPr="00A27258">
        <w:rPr>
          <w:szCs w:val="21"/>
        </w:rPr>
        <w:t>1</w:t>
      </w:r>
      <w:r w:rsidRPr="00A27258">
        <w:rPr>
          <w:rFonts w:hint="eastAsia"/>
          <w:szCs w:val="21"/>
        </w:rPr>
        <w:t>、建设项目总投资可以表示为（</w:t>
      </w:r>
      <w:r w:rsidRPr="00A27258">
        <w:rPr>
          <w:szCs w:val="21"/>
        </w:rPr>
        <w:t xml:space="preserve">   </w:t>
      </w:r>
      <w:r w:rsidRPr="00A27258">
        <w:rPr>
          <w:rFonts w:hint="eastAsia"/>
          <w:szCs w:val="21"/>
        </w:rPr>
        <w:t>）。</w:t>
      </w:r>
      <w:r w:rsidRPr="00A27258">
        <w:rPr>
          <w:szCs w:val="21"/>
        </w:rPr>
        <w:t xml:space="preserve"> </w:t>
      </w:r>
      <w:r w:rsidRPr="00A27258">
        <w:rPr>
          <w:szCs w:val="21"/>
        </w:rPr>
        <w:br/>
        <w:t>A</w:t>
      </w:r>
      <w:r w:rsidRPr="00A27258">
        <w:rPr>
          <w:rFonts w:hint="eastAsia"/>
          <w:szCs w:val="21"/>
        </w:rPr>
        <w:t>、固定资产投资十流动资产</w:t>
      </w:r>
      <w:r w:rsidRPr="00A27258">
        <w:rPr>
          <w:szCs w:val="21"/>
        </w:rPr>
        <w:t xml:space="preserve">                    B</w:t>
      </w:r>
      <w:r w:rsidRPr="00A27258">
        <w:rPr>
          <w:rFonts w:hint="eastAsia"/>
          <w:szCs w:val="21"/>
        </w:rPr>
        <w:t>、固定资产十流动资金</w:t>
      </w:r>
      <w:r w:rsidRPr="00A27258">
        <w:rPr>
          <w:szCs w:val="21"/>
        </w:rPr>
        <w:t xml:space="preserve"> </w:t>
      </w:r>
      <w:r w:rsidRPr="00A27258">
        <w:rPr>
          <w:szCs w:val="21"/>
        </w:rPr>
        <w:br/>
        <w:t>C</w:t>
      </w:r>
      <w:r w:rsidRPr="00A27258">
        <w:rPr>
          <w:rFonts w:hint="eastAsia"/>
          <w:szCs w:val="21"/>
        </w:rPr>
        <w:t>、工程造价十流动资产投资</w:t>
      </w:r>
      <w:r w:rsidRPr="00A27258">
        <w:rPr>
          <w:szCs w:val="21"/>
        </w:rPr>
        <w:t xml:space="preserve">                    D</w:t>
      </w:r>
      <w:r w:rsidRPr="00A27258">
        <w:rPr>
          <w:rFonts w:hint="eastAsia"/>
          <w:szCs w:val="21"/>
        </w:rPr>
        <w:t>、工程造价十流动资产</w:t>
      </w:r>
      <w:r w:rsidRPr="00A27258">
        <w:rPr>
          <w:szCs w:val="21"/>
        </w:rPr>
        <w:t xml:space="preserve"> </w:t>
      </w:r>
      <w:r w:rsidRPr="00A27258">
        <w:rPr>
          <w:szCs w:val="21"/>
        </w:rPr>
        <w:br/>
        <w:t>2</w:t>
      </w:r>
      <w:r w:rsidRPr="00A27258">
        <w:rPr>
          <w:rFonts w:hint="eastAsia"/>
          <w:szCs w:val="21"/>
        </w:rPr>
        <w:t>、在建筑安装施工过程中，对建筑材料、构配件进行一般性鉴定、检查所发生的费用属于（</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、检验试验费</w:t>
      </w:r>
      <w:r w:rsidRPr="00A27258">
        <w:rPr>
          <w:szCs w:val="21"/>
        </w:rPr>
        <w:t xml:space="preserve">                                 B</w:t>
      </w:r>
      <w:r w:rsidRPr="00A27258">
        <w:rPr>
          <w:rFonts w:hint="eastAsia"/>
          <w:szCs w:val="21"/>
        </w:rPr>
        <w:t>、研究试验费</w:t>
      </w:r>
    </w:p>
    <w:p w:rsidR="003C5BE0" w:rsidRPr="00A27258" w:rsidRDefault="003C5BE0" w:rsidP="00303E49">
      <w:pPr>
        <w:rPr>
          <w:szCs w:val="21"/>
        </w:rPr>
      </w:pPr>
      <w:r w:rsidRPr="00A27258">
        <w:rPr>
          <w:szCs w:val="21"/>
        </w:rPr>
        <w:t>C</w:t>
      </w:r>
      <w:r w:rsidRPr="00A27258">
        <w:rPr>
          <w:rFonts w:hint="eastAsia"/>
          <w:szCs w:val="21"/>
        </w:rPr>
        <w:t>、间接费</w:t>
      </w:r>
      <w:r w:rsidRPr="00A27258">
        <w:rPr>
          <w:szCs w:val="21"/>
        </w:rPr>
        <w:t xml:space="preserve">                                     D</w:t>
      </w:r>
      <w:r w:rsidRPr="00A27258">
        <w:rPr>
          <w:rFonts w:hint="eastAsia"/>
          <w:szCs w:val="21"/>
        </w:rPr>
        <w:t>、现场管理费</w:t>
      </w:r>
    </w:p>
    <w:p w:rsidR="003C5BE0" w:rsidRPr="00A27258" w:rsidRDefault="003C5BE0" w:rsidP="00303E49">
      <w:pPr>
        <w:rPr>
          <w:szCs w:val="21"/>
        </w:rPr>
      </w:pPr>
      <w:r w:rsidRPr="00A27258">
        <w:rPr>
          <w:szCs w:val="21"/>
        </w:rPr>
        <w:t>3</w:t>
      </w:r>
      <w:r w:rsidRPr="00A27258">
        <w:rPr>
          <w:rFonts w:hint="eastAsia"/>
          <w:szCs w:val="21"/>
        </w:rPr>
        <w:t>、对采购来的高标号水泥进行强度试验，以鉴定它的质量，检验过程中支出的各项费用应计入（</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、建筑安装工程间接费</w:t>
      </w:r>
      <w:r w:rsidRPr="00A27258">
        <w:rPr>
          <w:szCs w:val="21"/>
        </w:rPr>
        <w:t xml:space="preserve">                         B</w:t>
      </w:r>
      <w:r w:rsidRPr="00A27258">
        <w:rPr>
          <w:rFonts w:hint="eastAsia"/>
          <w:szCs w:val="21"/>
        </w:rPr>
        <w:t>、措施费</w:t>
      </w:r>
    </w:p>
    <w:p w:rsidR="003C5BE0" w:rsidRPr="00A27258" w:rsidRDefault="003C5BE0" w:rsidP="00303E49">
      <w:pPr>
        <w:rPr>
          <w:szCs w:val="21"/>
        </w:rPr>
      </w:pPr>
      <w:r w:rsidRPr="00A27258">
        <w:rPr>
          <w:szCs w:val="21"/>
        </w:rPr>
        <w:t>C</w:t>
      </w:r>
      <w:r w:rsidRPr="00A27258">
        <w:rPr>
          <w:rFonts w:hint="eastAsia"/>
          <w:szCs w:val="21"/>
        </w:rPr>
        <w:t>、建筑安装工程直接工程费</w:t>
      </w:r>
      <w:r w:rsidRPr="00A27258">
        <w:rPr>
          <w:szCs w:val="21"/>
        </w:rPr>
        <w:t xml:space="preserve">                     D</w:t>
      </w:r>
      <w:r w:rsidRPr="00A27258">
        <w:rPr>
          <w:rFonts w:hint="eastAsia"/>
          <w:szCs w:val="21"/>
        </w:rPr>
        <w:t>、建筑安装工程现场经费</w:t>
      </w:r>
    </w:p>
    <w:p w:rsidR="003C5BE0" w:rsidRPr="00A27258" w:rsidRDefault="003C5BE0" w:rsidP="00303E49">
      <w:pPr>
        <w:rPr>
          <w:szCs w:val="21"/>
        </w:rPr>
      </w:pPr>
      <w:r w:rsidRPr="00A27258">
        <w:rPr>
          <w:szCs w:val="21"/>
        </w:rPr>
        <w:t>4</w:t>
      </w:r>
      <w:r w:rsidRPr="00A27258">
        <w:rPr>
          <w:rFonts w:hint="eastAsia"/>
          <w:szCs w:val="21"/>
        </w:rPr>
        <w:t>、病假在六个月以上的生产工人的工资应计入（</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、生产工人辅助工资</w:t>
      </w:r>
      <w:r w:rsidRPr="00A27258">
        <w:rPr>
          <w:szCs w:val="21"/>
        </w:rPr>
        <w:t xml:space="preserve">                             B</w:t>
      </w:r>
      <w:r w:rsidRPr="00A27258">
        <w:rPr>
          <w:rFonts w:hint="eastAsia"/>
          <w:szCs w:val="21"/>
        </w:rPr>
        <w:t>、间接费中的劳动保险费</w:t>
      </w:r>
    </w:p>
    <w:p w:rsidR="003C5BE0" w:rsidRPr="00A27258" w:rsidRDefault="003C5BE0" w:rsidP="00303E49">
      <w:pPr>
        <w:rPr>
          <w:szCs w:val="21"/>
        </w:rPr>
      </w:pPr>
      <w:r w:rsidRPr="00A27258">
        <w:rPr>
          <w:szCs w:val="21"/>
        </w:rPr>
        <w:t>C</w:t>
      </w:r>
      <w:r w:rsidRPr="00A27258">
        <w:rPr>
          <w:rFonts w:hint="eastAsia"/>
          <w:szCs w:val="21"/>
        </w:rPr>
        <w:t>、职工福利费</w:t>
      </w:r>
      <w:r w:rsidRPr="00A27258">
        <w:rPr>
          <w:szCs w:val="21"/>
        </w:rPr>
        <w:t xml:space="preserve">                                   D</w:t>
      </w:r>
      <w:r w:rsidRPr="00A27258">
        <w:rPr>
          <w:rFonts w:hint="eastAsia"/>
          <w:szCs w:val="21"/>
        </w:rPr>
        <w:t>、生产工人劳动保险费</w:t>
      </w:r>
    </w:p>
    <w:p w:rsidR="003C5BE0" w:rsidRPr="00A27258" w:rsidRDefault="003C5BE0" w:rsidP="00303E49">
      <w:pPr>
        <w:rPr>
          <w:szCs w:val="21"/>
        </w:rPr>
      </w:pPr>
      <w:r w:rsidRPr="00A27258">
        <w:rPr>
          <w:szCs w:val="21"/>
        </w:rPr>
        <w:t>5</w:t>
      </w:r>
      <w:r w:rsidRPr="00A27258">
        <w:rPr>
          <w:rFonts w:hint="eastAsia"/>
          <w:szCs w:val="21"/>
        </w:rPr>
        <w:t>、某项目建筑工程费</w:t>
      </w:r>
      <w:r w:rsidRPr="00A27258">
        <w:rPr>
          <w:szCs w:val="21"/>
        </w:rPr>
        <w:t>600</w:t>
      </w:r>
      <w:r w:rsidRPr="00A27258">
        <w:rPr>
          <w:rFonts w:hint="eastAsia"/>
          <w:szCs w:val="21"/>
        </w:rPr>
        <w:t>万元，设备、工器具购置费</w:t>
      </w:r>
      <w:r w:rsidRPr="00A27258">
        <w:rPr>
          <w:szCs w:val="21"/>
        </w:rPr>
        <w:t>800</w:t>
      </w:r>
      <w:r w:rsidRPr="00A27258">
        <w:rPr>
          <w:rFonts w:hint="eastAsia"/>
          <w:szCs w:val="21"/>
        </w:rPr>
        <w:t>万元，安装工程费</w:t>
      </w:r>
      <w:r w:rsidRPr="00A27258">
        <w:rPr>
          <w:szCs w:val="21"/>
        </w:rPr>
        <w:t>180</w:t>
      </w:r>
      <w:r w:rsidRPr="00A27258">
        <w:rPr>
          <w:rFonts w:hint="eastAsia"/>
          <w:szCs w:val="21"/>
        </w:rPr>
        <w:t>万元，工程建设其他费用</w:t>
      </w:r>
      <w:r w:rsidRPr="00A27258">
        <w:rPr>
          <w:szCs w:val="21"/>
        </w:rPr>
        <w:t>210</w:t>
      </w:r>
      <w:r w:rsidRPr="00A27258">
        <w:rPr>
          <w:rFonts w:hint="eastAsia"/>
          <w:szCs w:val="21"/>
        </w:rPr>
        <w:t>万元，基本预备费</w:t>
      </w:r>
      <w:r w:rsidRPr="00A27258">
        <w:rPr>
          <w:szCs w:val="21"/>
        </w:rPr>
        <w:t>90</w:t>
      </w:r>
      <w:r w:rsidRPr="00A27258">
        <w:rPr>
          <w:rFonts w:hint="eastAsia"/>
          <w:szCs w:val="21"/>
        </w:rPr>
        <w:t>万元，项目建设期</w:t>
      </w:r>
      <w:r w:rsidRPr="00A27258">
        <w:rPr>
          <w:szCs w:val="21"/>
        </w:rPr>
        <w:t>2</w:t>
      </w:r>
      <w:r w:rsidRPr="00A27258">
        <w:rPr>
          <w:rFonts w:hint="eastAsia"/>
          <w:szCs w:val="21"/>
        </w:rPr>
        <w:t>年，第二年计划投资</w:t>
      </w:r>
      <w:r w:rsidRPr="00A27258">
        <w:rPr>
          <w:szCs w:val="21"/>
        </w:rPr>
        <w:t>40</w:t>
      </w:r>
      <w:r w:rsidRPr="00A27258">
        <w:rPr>
          <w:rFonts w:hint="eastAsia"/>
          <w:szCs w:val="21"/>
        </w:rPr>
        <w:t>％，年价格上涨率为</w:t>
      </w:r>
      <w:r w:rsidRPr="00A27258">
        <w:rPr>
          <w:szCs w:val="21"/>
        </w:rPr>
        <w:t>3</w:t>
      </w:r>
      <w:r w:rsidRPr="00A27258">
        <w:rPr>
          <w:rFonts w:hint="eastAsia"/>
          <w:szCs w:val="21"/>
        </w:rPr>
        <w:t>％，则第二年的涨价预备费是（</w:t>
      </w:r>
      <w:r w:rsidRPr="00A27258">
        <w:rPr>
          <w:szCs w:val="21"/>
        </w:rPr>
        <w:t xml:space="preserve">   </w:t>
      </w:r>
      <w:r w:rsidRPr="00A27258">
        <w:rPr>
          <w:rFonts w:hint="eastAsia"/>
          <w:szCs w:val="21"/>
        </w:rPr>
        <w:t>）万元。</w:t>
      </w:r>
    </w:p>
    <w:p w:rsidR="003C5BE0" w:rsidRPr="00A27258" w:rsidRDefault="003C5BE0" w:rsidP="00303E49">
      <w:pPr>
        <w:rPr>
          <w:szCs w:val="21"/>
        </w:rPr>
      </w:pPr>
      <w:r w:rsidRPr="00A27258">
        <w:rPr>
          <w:szCs w:val="21"/>
        </w:rPr>
        <w:t>A</w:t>
      </w:r>
      <w:r w:rsidRPr="00A27258">
        <w:rPr>
          <w:rFonts w:hint="eastAsia"/>
          <w:szCs w:val="21"/>
        </w:rPr>
        <w:t>、</w:t>
      </w:r>
      <w:r w:rsidRPr="00A27258">
        <w:rPr>
          <w:szCs w:val="21"/>
        </w:rPr>
        <w:t>96.22                B</w:t>
      </w:r>
      <w:r w:rsidRPr="00A27258">
        <w:rPr>
          <w:rFonts w:hint="eastAsia"/>
          <w:szCs w:val="21"/>
        </w:rPr>
        <w:t>、</w:t>
      </w:r>
      <w:smartTag w:uri="urn:schemas-microsoft-com:office:smarttags" w:element="chmetcnv">
        <w:smartTagPr>
          <w:attr w:name="UnitName" w:val="C"/>
          <w:attr w:name="SourceValue" w:val="45.8"/>
          <w:attr w:name="HasSpace" w:val="True"/>
          <w:attr w:name="Negative" w:val="False"/>
          <w:attr w:name="NumberType" w:val="1"/>
          <w:attr w:name="TCSC" w:val="0"/>
        </w:smartTagPr>
        <w:r w:rsidRPr="00A27258">
          <w:rPr>
            <w:szCs w:val="21"/>
          </w:rPr>
          <w:t>45.80              C</w:t>
        </w:r>
      </w:smartTag>
      <w:r w:rsidRPr="00A27258">
        <w:rPr>
          <w:rFonts w:hint="eastAsia"/>
          <w:szCs w:val="21"/>
        </w:rPr>
        <w:t>、</w:t>
      </w:r>
      <w:r w:rsidRPr="00A27258">
        <w:rPr>
          <w:szCs w:val="21"/>
        </w:rPr>
        <w:t>114.49            D</w:t>
      </w:r>
      <w:r w:rsidRPr="00A27258">
        <w:rPr>
          <w:rFonts w:hint="eastAsia"/>
          <w:szCs w:val="21"/>
        </w:rPr>
        <w:t>、</w:t>
      </w:r>
      <w:r w:rsidRPr="00A27258">
        <w:rPr>
          <w:szCs w:val="21"/>
        </w:rPr>
        <w:t>109.01</w:t>
      </w:r>
    </w:p>
    <w:p w:rsidR="003C5BE0" w:rsidRPr="00A27258" w:rsidRDefault="003C5BE0" w:rsidP="00303E49">
      <w:pPr>
        <w:rPr>
          <w:szCs w:val="21"/>
        </w:rPr>
      </w:pPr>
      <w:r w:rsidRPr="00A27258">
        <w:rPr>
          <w:szCs w:val="21"/>
        </w:rPr>
        <w:t>6</w:t>
      </w:r>
      <w:r w:rsidRPr="00A27258">
        <w:rPr>
          <w:rFonts w:hint="eastAsia"/>
          <w:szCs w:val="21"/>
        </w:rPr>
        <w:t>、某工程及该工程的施工单位均在县城，若该工程的直接费为</w:t>
      </w:r>
      <w:r w:rsidRPr="00A27258">
        <w:rPr>
          <w:szCs w:val="21"/>
        </w:rPr>
        <w:t>180</w:t>
      </w:r>
      <w:r w:rsidRPr="00A27258">
        <w:rPr>
          <w:rFonts w:hint="eastAsia"/>
          <w:szCs w:val="21"/>
        </w:rPr>
        <w:t>万元，间接费为</w:t>
      </w:r>
      <w:r w:rsidRPr="00A27258">
        <w:rPr>
          <w:szCs w:val="21"/>
        </w:rPr>
        <w:t>27</w:t>
      </w:r>
      <w:r w:rsidRPr="00A27258">
        <w:rPr>
          <w:rFonts w:hint="eastAsia"/>
          <w:szCs w:val="21"/>
        </w:rPr>
        <w:t>万元，利润为</w:t>
      </w:r>
      <w:r w:rsidRPr="00A27258">
        <w:rPr>
          <w:szCs w:val="21"/>
        </w:rPr>
        <w:t>10</w:t>
      </w:r>
      <w:r w:rsidRPr="00A27258">
        <w:rPr>
          <w:rFonts w:hint="eastAsia"/>
          <w:szCs w:val="21"/>
        </w:rPr>
        <w:t>万元，则该工程的营业税、城市维护建设税和教育费附加的合计应为（</w:t>
      </w:r>
      <w:r w:rsidRPr="00A27258">
        <w:rPr>
          <w:szCs w:val="21"/>
        </w:rPr>
        <w:t xml:space="preserve">   </w:t>
      </w:r>
      <w:r w:rsidRPr="00A27258">
        <w:rPr>
          <w:rFonts w:hint="eastAsia"/>
          <w:szCs w:val="21"/>
        </w:rPr>
        <w:t>）万元。</w:t>
      </w:r>
    </w:p>
    <w:p w:rsidR="003C5BE0" w:rsidRPr="00A27258" w:rsidRDefault="003C5BE0" w:rsidP="00303E49">
      <w:pPr>
        <w:rPr>
          <w:szCs w:val="21"/>
        </w:rPr>
      </w:pPr>
      <w:r w:rsidRPr="00A27258">
        <w:rPr>
          <w:szCs w:val="21"/>
        </w:rPr>
        <w:t>A</w:t>
      </w:r>
      <w:r w:rsidRPr="00A27258">
        <w:rPr>
          <w:rFonts w:hint="eastAsia"/>
          <w:szCs w:val="21"/>
        </w:rPr>
        <w:t>、</w:t>
      </w:r>
      <w:r w:rsidRPr="00A27258">
        <w:rPr>
          <w:szCs w:val="21"/>
        </w:rPr>
        <w:t>7.400                B</w:t>
      </w:r>
      <w:r w:rsidRPr="00A27258">
        <w:rPr>
          <w:rFonts w:hint="eastAsia"/>
          <w:szCs w:val="21"/>
        </w:rPr>
        <w:t>、</w:t>
      </w:r>
      <w:smartTag w:uri="urn:schemas-microsoft-com:office:smarttags" w:element="chmetcnv">
        <w:smartTagPr>
          <w:attr w:name="UnitName" w:val="C"/>
          <w:attr w:name="SourceValue" w:val="7.266"/>
          <w:attr w:name="HasSpace" w:val="True"/>
          <w:attr w:name="Negative" w:val="False"/>
          <w:attr w:name="NumberType" w:val="1"/>
          <w:attr w:name="TCSC" w:val="0"/>
        </w:smartTagPr>
        <w:r w:rsidRPr="00A27258">
          <w:rPr>
            <w:szCs w:val="21"/>
          </w:rPr>
          <w:t>7.266              C</w:t>
        </w:r>
      </w:smartTag>
      <w:r w:rsidRPr="00A27258">
        <w:rPr>
          <w:rFonts w:hint="eastAsia"/>
          <w:szCs w:val="21"/>
        </w:rPr>
        <w:t>、</w:t>
      </w:r>
      <w:r w:rsidRPr="00A27258">
        <w:rPr>
          <w:szCs w:val="21"/>
        </w:rPr>
        <w:t>6.987             D</w:t>
      </w:r>
      <w:r w:rsidRPr="00A27258">
        <w:rPr>
          <w:rFonts w:hint="eastAsia"/>
          <w:szCs w:val="21"/>
        </w:rPr>
        <w:t>、</w:t>
      </w:r>
      <w:r w:rsidRPr="00A27258">
        <w:rPr>
          <w:szCs w:val="21"/>
        </w:rPr>
        <w:t>7.161</w:t>
      </w:r>
    </w:p>
    <w:p w:rsidR="003C5BE0" w:rsidRPr="00A27258" w:rsidRDefault="003C5BE0" w:rsidP="00303E49">
      <w:pPr>
        <w:rPr>
          <w:szCs w:val="21"/>
        </w:rPr>
      </w:pPr>
      <w:r w:rsidRPr="00A27258">
        <w:rPr>
          <w:szCs w:val="21"/>
        </w:rPr>
        <w:t>7</w:t>
      </w:r>
      <w:r w:rsidRPr="00A27258">
        <w:rPr>
          <w:rFonts w:hint="eastAsia"/>
          <w:szCs w:val="21"/>
        </w:rPr>
        <w:t>、我国建筑产品价格市场变化按时间的先后顺序经历了（</w:t>
      </w:r>
      <w:r w:rsidRPr="00A27258">
        <w:rPr>
          <w:szCs w:val="21"/>
        </w:rPr>
        <w:t xml:space="preserve">    </w:t>
      </w:r>
      <w:r w:rsidRPr="00A27258">
        <w:rPr>
          <w:rFonts w:hint="eastAsia"/>
          <w:szCs w:val="21"/>
        </w:rPr>
        <w:t>）三个阶段</w:t>
      </w:r>
    </w:p>
    <w:p w:rsidR="003C5BE0" w:rsidRPr="00A27258" w:rsidRDefault="003C5BE0" w:rsidP="00303E49">
      <w:pPr>
        <w:rPr>
          <w:szCs w:val="21"/>
        </w:rPr>
      </w:pPr>
      <w:r w:rsidRPr="00A27258">
        <w:rPr>
          <w:szCs w:val="21"/>
        </w:rPr>
        <w:t>A</w:t>
      </w:r>
      <w:r w:rsidRPr="00A27258">
        <w:rPr>
          <w:rFonts w:hint="eastAsia"/>
          <w:szCs w:val="21"/>
        </w:rPr>
        <w:t>、国家定价</w:t>
      </w:r>
      <w:r w:rsidRPr="00A27258">
        <w:rPr>
          <w:szCs w:val="21"/>
        </w:rPr>
        <w:t>——</w:t>
      </w:r>
      <w:r w:rsidRPr="00A27258">
        <w:rPr>
          <w:rFonts w:hint="eastAsia"/>
          <w:szCs w:val="21"/>
        </w:rPr>
        <w:t>国家指导价</w:t>
      </w:r>
      <w:r w:rsidRPr="00A27258">
        <w:rPr>
          <w:szCs w:val="21"/>
        </w:rPr>
        <w:t>——</w:t>
      </w:r>
      <w:r w:rsidRPr="00A27258">
        <w:rPr>
          <w:rFonts w:hint="eastAsia"/>
          <w:szCs w:val="21"/>
        </w:rPr>
        <w:t>国家调控价</w:t>
      </w:r>
    </w:p>
    <w:p w:rsidR="003C5BE0" w:rsidRPr="00A27258" w:rsidRDefault="003C5BE0" w:rsidP="00303E49">
      <w:pPr>
        <w:rPr>
          <w:szCs w:val="21"/>
        </w:rPr>
      </w:pPr>
      <w:r w:rsidRPr="00A27258">
        <w:rPr>
          <w:szCs w:val="21"/>
        </w:rPr>
        <w:t>B</w:t>
      </w:r>
      <w:r w:rsidRPr="00A27258">
        <w:rPr>
          <w:rFonts w:hint="eastAsia"/>
          <w:szCs w:val="21"/>
        </w:rPr>
        <w:t>、国家定价</w:t>
      </w:r>
      <w:r w:rsidRPr="00A27258">
        <w:rPr>
          <w:szCs w:val="21"/>
        </w:rPr>
        <w:t>——</w:t>
      </w:r>
      <w:r w:rsidRPr="00A27258">
        <w:rPr>
          <w:rFonts w:hint="eastAsia"/>
          <w:szCs w:val="21"/>
        </w:rPr>
        <w:t>国家调控价</w:t>
      </w:r>
      <w:r w:rsidRPr="00A27258">
        <w:rPr>
          <w:szCs w:val="21"/>
        </w:rPr>
        <w:t>——</w:t>
      </w:r>
      <w:r w:rsidRPr="00A27258">
        <w:rPr>
          <w:rFonts w:hint="eastAsia"/>
          <w:szCs w:val="21"/>
        </w:rPr>
        <w:t>国家指导价</w:t>
      </w:r>
      <w:r w:rsidRPr="00A27258">
        <w:rPr>
          <w:szCs w:val="21"/>
        </w:rPr>
        <w:br/>
        <w:t>C</w:t>
      </w:r>
      <w:r w:rsidRPr="00A27258">
        <w:rPr>
          <w:rFonts w:hint="eastAsia"/>
          <w:szCs w:val="21"/>
        </w:rPr>
        <w:t>、国家调控价</w:t>
      </w:r>
      <w:r w:rsidRPr="00A27258">
        <w:rPr>
          <w:szCs w:val="21"/>
        </w:rPr>
        <w:t>——</w:t>
      </w:r>
      <w:r w:rsidRPr="00A27258">
        <w:rPr>
          <w:rFonts w:hint="eastAsia"/>
          <w:szCs w:val="21"/>
        </w:rPr>
        <w:t>国家指导价</w:t>
      </w:r>
      <w:r w:rsidRPr="00A27258">
        <w:rPr>
          <w:szCs w:val="21"/>
        </w:rPr>
        <w:t>——</w:t>
      </w:r>
      <w:r w:rsidRPr="00A27258">
        <w:rPr>
          <w:rFonts w:hint="eastAsia"/>
          <w:szCs w:val="21"/>
        </w:rPr>
        <w:t>国家定价</w:t>
      </w:r>
      <w:r w:rsidRPr="00A27258">
        <w:rPr>
          <w:szCs w:val="21"/>
        </w:rPr>
        <w:br/>
        <w:t>D</w:t>
      </w:r>
      <w:r w:rsidRPr="00A27258">
        <w:rPr>
          <w:rFonts w:hint="eastAsia"/>
          <w:szCs w:val="21"/>
        </w:rPr>
        <w:t>、国家指导价</w:t>
      </w:r>
      <w:r w:rsidRPr="00A27258">
        <w:rPr>
          <w:szCs w:val="21"/>
        </w:rPr>
        <w:t>——</w:t>
      </w:r>
      <w:r w:rsidRPr="00A27258">
        <w:rPr>
          <w:rFonts w:hint="eastAsia"/>
          <w:szCs w:val="21"/>
        </w:rPr>
        <w:t>国家定价</w:t>
      </w:r>
      <w:r w:rsidRPr="00A27258">
        <w:rPr>
          <w:szCs w:val="21"/>
        </w:rPr>
        <w:t>——</w:t>
      </w:r>
      <w:r w:rsidRPr="00A27258">
        <w:rPr>
          <w:rFonts w:hint="eastAsia"/>
          <w:szCs w:val="21"/>
        </w:rPr>
        <w:t>国家调控价</w:t>
      </w:r>
    </w:p>
    <w:p w:rsidR="003C5BE0" w:rsidRPr="00A27258" w:rsidRDefault="003C5BE0" w:rsidP="00303E49">
      <w:pPr>
        <w:rPr>
          <w:szCs w:val="21"/>
        </w:rPr>
      </w:pPr>
      <w:r w:rsidRPr="00A27258">
        <w:rPr>
          <w:szCs w:val="21"/>
        </w:rPr>
        <w:t>8</w:t>
      </w:r>
      <w:r w:rsidRPr="00A27258">
        <w:rPr>
          <w:rFonts w:hint="eastAsia"/>
          <w:szCs w:val="21"/>
        </w:rPr>
        <w:t>、工程造价指数的内容不包括如下的哪一种（</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、时指数</w:t>
      </w:r>
      <w:r w:rsidRPr="00A27258">
        <w:rPr>
          <w:szCs w:val="21"/>
        </w:rPr>
        <w:t xml:space="preserve">                                 B</w:t>
      </w:r>
      <w:r w:rsidRPr="00A27258">
        <w:rPr>
          <w:rFonts w:hint="eastAsia"/>
          <w:szCs w:val="21"/>
        </w:rPr>
        <w:t>、设备、工器具价格指数</w:t>
      </w:r>
    </w:p>
    <w:p w:rsidR="003C5BE0" w:rsidRPr="00A27258" w:rsidRDefault="003C5BE0" w:rsidP="00303E49">
      <w:pPr>
        <w:rPr>
          <w:szCs w:val="21"/>
        </w:rPr>
      </w:pPr>
      <w:r w:rsidRPr="00A27258">
        <w:rPr>
          <w:szCs w:val="21"/>
        </w:rPr>
        <w:t>C</w:t>
      </w:r>
      <w:r w:rsidRPr="00A27258">
        <w:rPr>
          <w:rFonts w:hint="eastAsia"/>
          <w:szCs w:val="21"/>
        </w:rPr>
        <w:t>、建筑安装工程造价指数</w:t>
      </w:r>
      <w:r w:rsidRPr="00A27258">
        <w:rPr>
          <w:szCs w:val="21"/>
        </w:rPr>
        <w:t xml:space="preserve">                   D</w:t>
      </w:r>
      <w:r w:rsidRPr="00A27258">
        <w:rPr>
          <w:rFonts w:hint="eastAsia"/>
          <w:szCs w:val="21"/>
        </w:rPr>
        <w:t>、建设项目或单项工程造价指数</w:t>
      </w:r>
    </w:p>
    <w:p w:rsidR="003C5BE0" w:rsidRPr="00A27258" w:rsidRDefault="003C5BE0" w:rsidP="00303E49">
      <w:pPr>
        <w:rPr>
          <w:szCs w:val="21"/>
        </w:rPr>
      </w:pPr>
      <w:r w:rsidRPr="00A27258">
        <w:rPr>
          <w:szCs w:val="21"/>
        </w:rPr>
        <w:t>9</w:t>
      </w:r>
      <w:r w:rsidRPr="00A27258">
        <w:rPr>
          <w:rFonts w:hint="eastAsia"/>
          <w:szCs w:val="21"/>
        </w:rPr>
        <w:t>、在用单价法编制施工图预算过程中，单价是指（</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、工料单价</w:t>
      </w:r>
      <w:r w:rsidRPr="00A27258">
        <w:rPr>
          <w:szCs w:val="21"/>
        </w:rPr>
        <w:t xml:space="preserve">                               B</w:t>
      </w:r>
      <w:r w:rsidRPr="00A27258">
        <w:rPr>
          <w:rFonts w:hint="eastAsia"/>
          <w:szCs w:val="21"/>
        </w:rPr>
        <w:t>、施工机械台班单价</w:t>
      </w:r>
    </w:p>
    <w:p w:rsidR="003C5BE0" w:rsidRPr="00A27258" w:rsidRDefault="003C5BE0" w:rsidP="00303E49">
      <w:pPr>
        <w:rPr>
          <w:szCs w:val="21"/>
        </w:rPr>
      </w:pPr>
      <w:r w:rsidRPr="00A27258">
        <w:rPr>
          <w:szCs w:val="21"/>
        </w:rPr>
        <w:t>C</w:t>
      </w:r>
      <w:r w:rsidRPr="00A27258">
        <w:rPr>
          <w:rFonts w:hint="eastAsia"/>
          <w:szCs w:val="21"/>
        </w:rPr>
        <w:t>、材料单价</w:t>
      </w:r>
      <w:r w:rsidRPr="00A27258">
        <w:rPr>
          <w:szCs w:val="21"/>
        </w:rPr>
        <w:t xml:space="preserve">                               D</w:t>
      </w:r>
      <w:r w:rsidRPr="00A27258">
        <w:rPr>
          <w:rFonts w:hint="eastAsia"/>
          <w:szCs w:val="21"/>
        </w:rPr>
        <w:t>、定额项目单价</w:t>
      </w:r>
    </w:p>
    <w:p w:rsidR="003C5BE0" w:rsidRPr="00A27258" w:rsidRDefault="003C5BE0" w:rsidP="00303E49">
      <w:pPr>
        <w:rPr>
          <w:szCs w:val="21"/>
        </w:rPr>
      </w:pPr>
      <w:r w:rsidRPr="00A27258">
        <w:rPr>
          <w:szCs w:val="21"/>
        </w:rPr>
        <w:t>10</w:t>
      </w:r>
      <w:r w:rsidRPr="00A27258">
        <w:rPr>
          <w:rFonts w:hint="eastAsia"/>
          <w:szCs w:val="21"/>
        </w:rPr>
        <w:t>、在工程量清单计价方法下，如因工程量清单漏项或由于设计变更引起新的工程量清单项目，则（</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、其相应的综合单价由工程师确认后作为结算的依据</w:t>
      </w:r>
    </w:p>
    <w:p w:rsidR="003C5BE0" w:rsidRPr="00A27258" w:rsidRDefault="003C5BE0" w:rsidP="00303E49">
      <w:pPr>
        <w:rPr>
          <w:szCs w:val="21"/>
        </w:rPr>
      </w:pPr>
      <w:r w:rsidRPr="00A27258">
        <w:rPr>
          <w:szCs w:val="21"/>
        </w:rPr>
        <w:t>B</w:t>
      </w:r>
      <w:r w:rsidRPr="00A27258">
        <w:rPr>
          <w:rFonts w:hint="eastAsia"/>
          <w:szCs w:val="21"/>
        </w:rPr>
        <w:t>、其相应的综合单价由发包人提出，经工程师确认后作为结算的依据</w:t>
      </w:r>
    </w:p>
    <w:p w:rsidR="003C5BE0" w:rsidRPr="00A27258" w:rsidRDefault="003C5BE0" w:rsidP="00303E49">
      <w:pPr>
        <w:rPr>
          <w:szCs w:val="21"/>
        </w:rPr>
      </w:pPr>
      <w:r w:rsidRPr="00A27258">
        <w:rPr>
          <w:szCs w:val="21"/>
        </w:rPr>
        <w:t>C</w:t>
      </w:r>
      <w:r w:rsidRPr="00A27258">
        <w:rPr>
          <w:rFonts w:hint="eastAsia"/>
          <w:szCs w:val="21"/>
        </w:rPr>
        <w:t>、其相应的综合单价由承包人提出，经工程师确认后作为结算的依据</w:t>
      </w:r>
    </w:p>
    <w:p w:rsidR="003C5BE0" w:rsidRPr="00A27258" w:rsidRDefault="003C5BE0" w:rsidP="00303E49">
      <w:pPr>
        <w:rPr>
          <w:szCs w:val="21"/>
        </w:rPr>
      </w:pPr>
      <w:r w:rsidRPr="00A27258">
        <w:rPr>
          <w:szCs w:val="21"/>
        </w:rPr>
        <w:t>D</w:t>
      </w:r>
      <w:r w:rsidRPr="00A27258">
        <w:rPr>
          <w:rFonts w:hint="eastAsia"/>
          <w:szCs w:val="21"/>
        </w:rPr>
        <w:t>、其相应的综合单价由承包人提出，经发包人确认后作为结算的依据</w:t>
      </w:r>
    </w:p>
    <w:p w:rsidR="003C5BE0" w:rsidRPr="00A27258" w:rsidRDefault="003C5BE0" w:rsidP="00303E49">
      <w:pPr>
        <w:rPr>
          <w:szCs w:val="21"/>
        </w:rPr>
      </w:pPr>
      <w:r w:rsidRPr="00A27258">
        <w:rPr>
          <w:szCs w:val="21"/>
        </w:rPr>
        <w:t>11</w:t>
      </w:r>
      <w:r w:rsidRPr="00A27258">
        <w:rPr>
          <w:rFonts w:hint="eastAsia"/>
          <w:szCs w:val="21"/>
        </w:rPr>
        <w:t>、投资估算指标的内容因行业不同而异，一般分为（</w:t>
      </w:r>
      <w:r w:rsidRPr="00A27258">
        <w:rPr>
          <w:szCs w:val="21"/>
        </w:rPr>
        <w:t xml:space="preserve">    </w:t>
      </w:r>
      <w:r w:rsidRPr="00A27258">
        <w:rPr>
          <w:rFonts w:hint="eastAsia"/>
          <w:szCs w:val="21"/>
        </w:rPr>
        <w:t>）三个层次</w:t>
      </w:r>
    </w:p>
    <w:p w:rsidR="003C5BE0" w:rsidRPr="00A27258" w:rsidRDefault="003C5BE0" w:rsidP="00303E49">
      <w:pPr>
        <w:rPr>
          <w:szCs w:val="21"/>
        </w:rPr>
      </w:pPr>
      <w:r w:rsidRPr="00A27258">
        <w:rPr>
          <w:szCs w:val="21"/>
        </w:rPr>
        <w:t>A</w:t>
      </w:r>
      <w:r w:rsidRPr="00A27258">
        <w:rPr>
          <w:rFonts w:hint="eastAsia"/>
          <w:szCs w:val="21"/>
        </w:rPr>
        <w:t>、单位工程指标、分部工程指标和分项工程指标</w:t>
      </w:r>
    </w:p>
    <w:p w:rsidR="003C5BE0" w:rsidRPr="00A27258" w:rsidRDefault="003C5BE0" w:rsidP="00303E49">
      <w:pPr>
        <w:rPr>
          <w:szCs w:val="21"/>
        </w:rPr>
      </w:pPr>
      <w:r w:rsidRPr="00A27258">
        <w:rPr>
          <w:szCs w:val="21"/>
        </w:rPr>
        <w:t>B</w:t>
      </w:r>
      <w:r w:rsidRPr="00A27258">
        <w:rPr>
          <w:rFonts w:hint="eastAsia"/>
          <w:szCs w:val="21"/>
        </w:rPr>
        <w:t>、单项工程指标、单位工程指标和分部工程指标</w:t>
      </w:r>
    </w:p>
    <w:p w:rsidR="003C5BE0" w:rsidRPr="00A27258" w:rsidRDefault="003C5BE0" w:rsidP="00303E49">
      <w:pPr>
        <w:rPr>
          <w:szCs w:val="21"/>
        </w:rPr>
      </w:pPr>
      <w:r w:rsidRPr="00A27258">
        <w:rPr>
          <w:szCs w:val="21"/>
        </w:rPr>
        <w:t>C</w:t>
      </w:r>
      <w:r w:rsidRPr="00A27258">
        <w:rPr>
          <w:rFonts w:hint="eastAsia"/>
          <w:szCs w:val="21"/>
        </w:rPr>
        <w:t>、建设项目综合指标、单项工程指标和单位工程指标</w:t>
      </w:r>
    </w:p>
    <w:p w:rsidR="003C5BE0" w:rsidRPr="00A27258" w:rsidRDefault="003C5BE0" w:rsidP="00303E49">
      <w:pPr>
        <w:rPr>
          <w:szCs w:val="21"/>
        </w:rPr>
      </w:pPr>
      <w:r w:rsidRPr="00A27258">
        <w:rPr>
          <w:szCs w:val="21"/>
        </w:rPr>
        <w:t>D</w:t>
      </w:r>
      <w:r w:rsidRPr="00A27258">
        <w:rPr>
          <w:rFonts w:hint="eastAsia"/>
          <w:szCs w:val="21"/>
        </w:rPr>
        <w:t>、建设项目综合指标、单位工程指标和扩大分部工程指标</w:t>
      </w:r>
    </w:p>
    <w:p w:rsidR="003C5BE0" w:rsidRPr="00A27258" w:rsidRDefault="003C5BE0" w:rsidP="00303E49">
      <w:pPr>
        <w:rPr>
          <w:szCs w:val="21"/>
        </w:rPr>
      </w:pPr>
      <w:r w:rsidRPr="00A27258">
        <w:rPr>
          <w:szCs w:val="21"/>
        </w:rPr>
        <w:t>12</w:t>
      </w:r>
      <w:r w:rsidRPr="00A27258">
        <w:rPr>
          <w:rFonts w:hint="eastAsia"/>
          <w:szCs w:val="21"/>
        </w:rPr>
        <w:t>、已知建设年产</w:t>
      </w:r>
      <w:r w:rsidRPr="00A27258">
        <w:rPr>
          <w:szCs w:val="21"/>
        </w:rPr>
        <w:t>30</w:t>
      </w:r>
      <w:r w:rsidRPr="00A27258">
        <w:rPr>
          <w:rFonts w:hint="eastAsia"/>
          <w:szCs w:val="21"/>
        </w:rPr>
        <w:t>万吨乙烯装置的投资额为</w:t>
      </w:r>
      <w:r w:rsidRPr="00A27258">
        <w:rPr>
          <w:szCs w:val="21"/>
        </w:rPr>
        <w:t>6</w:t>
      </w:r>
      <w:r w:rsidRPr="00A27258">
        <w:rPr>
          <w:rFonts w:hint="eastAsia"/>
          <w:szCs w:val="21"/>
        </w:rPr>
        <w:t>亿元，若将生产能力提高两倍，则投资额大约比原系统增加（</w:t>
      </w:r>
      <w:r w:rsidRPr="00A27258">
        <w:rPr>
          <w:szCs w:val="21"/>
        </w:rPr>
        <w:t xml:space="preserve">   </w:t>
      </w:r>
      <w:r w:rsidRPr="00A27258">
        <w:rPr>
          <w:rFonts w:hint="eastAsia"/>
          <w:szCs w:val="21"/>
        </w:rPr>
        <w:t>）亿元。（生产能力指数＝</w:t>
      </w:r>
      <w:r w:rsidRPr="00A27258">
        <w:rPr>
          <w:szCs w:val="21"/>
        </w:rPr>
        <w:t>0.5</w:t>
      </w:r>
      <w:r w:rsidRPr="00A27258">
        <w:rPr>
          <w:rFonts w:hint="eastAsia"/>
          <w:szCs w:val="21"/>
        </w:rPr>
        <w:t>，费用价格综合调整系数＝</w:t>
      </w:r>
      <w:r w:rsidRPr="00A27258">
        <w:rPr>
          <w:szCs w:val="21"/>
        </w:rPr>
        <w:t>1.2</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w:t>
      </w:r>
      <w:r w:rsidRPr="00A27258">
        <w:rPr>
          <w:szCs w:val="21"/>
        </w:rPr>
        <w:t>7.2               B</w:t>
      </w:r>
      <w:r w:rsidRPr="00A27258">
        <w:rPr>
          <w:rFonts w:hint="eastAsia"/>
          <w:szCs w:val="21"/>
        </w:rPr>
        <w:t>、</w:t>
      </w:r>
      <w:smartTag w:uri="urn:schemas-microsoft-com:office:smarttags" w:element="chmetcnv">
        <w:smartTagPr>
          <w:attr w:name="UnitName" w:val="C"/>
          <w:attr w:name="SourceValue" w:val="10.18"/>
          <w:attr w:name="HasSpace" w:val="True"/>
          <w:attr w:name="Negative" w:val="False"/>
          <w:attr w:name="NumberType" w:val="1"/>
          <w:attr w:name="TCSC" w:val="0"/>
        </w:smartTagPr>
        <w:r w:rsidRPr="00A27258">
          <w:rPr>
            <w:szCs w:val="21"/>
          </w:rPr>
          <w:t>10.18              C</w:t>
        </w:r>
      </w:smartTag>
      <w:r w:rsidRPr="00A27258">
        <w:rPr>
          <w:rFonts w:hint="eastAsia"/>
          <w:szCs w:val="21"/>
        </w:rPr>
        <w:t>、</w:t>
      </w:r>
      <w:r w:rsidRPr="00A27258">
        <w:rPr>
          <w:szCs w:val="21"/>
        </w:rPr>
        <w:t>12.47             D</w:t>
      </w:r>
      <w:r w:rsidRPr="00A27258">
        <w:rPr>
          <w:rFonts w:hint="eastAsia"/>
          <w:szCs w:val="21"/>
        </w:rPr>
        <w:t>、</w:t>
      </w:r>
      <w:r w:rsidRPr="00A27258">
        <w:rPr>
          <w:szCs w:val="21"/>
        </w:rPr>
        <w:t>13.2</w:t>
      </w:r>
    </w:p>
    <w:p w:rsidR="003C5BE0" w:rsidRPr="00A27258" w:rsidRDefault="003C5BE0" w:rsidP="00303E49">
      <w:pPr>
        <w:pStyle w:val="NormalWeb"/>
        <w:widowControl w:val="0"/>
        <w:adjustRightInd w:val="0"/>
        <w:snapToGrid w:val="0"/>
        <w:spacing w:before="0" w:beforeAutospacing="0" w:after="0" w:afterAutospacing="0" w:line="320" w:lineRule="exact"/>
        <w:textAlignment w:val="top"/>
        <w:rPr>
          <w:color w:val="000000"/>
          <w:sz w:val="21"/>
          <w:szCs w:val="21"/>
        </w:rPr>
      </w:pPr>
      <w:r w:rsidRPr="00A27258">
        <w:rPr>
          <w:szCs w:val="21"/>
        </w:rPr>
        <w:t>13</w:t>
      </w:r>
      <w:r w:rsidRPr="00A27258">
        <w:rPr>
          <w:rFonts w:hint="eastAsia"/>
          <w:szCs w:val="21"/>
        </w:rPr>
        <w:t>、</w:t>
      </w:r>
      <w:r w:rsidRPr="00A27258">
        <w:rPr>
          <w:rFonts w:hint="eastAsia"/>
          <w:color w:val="000000"/>
          <w:sz w:val="21"/>
          <w:szCs w:val="21"/>
        </w:rPr>
        <w:t>属于限额设计纵向控制工作内容的是（</w:t>
      </w:r>
      <w:r w:rsidRPr="00A27258">
        <w:rPr>
          <w:color w:val="000000"/>
          <w:sz w:val="21"/>
          <w:szCs w:val="21"/>
        </w:rPr>
        <w:t xml:space="preserve">     </w:t>
      </w:r>
      <w:r w:rsidRPr="00A27258">
        <w:rPr>
          <w:rFonts w:hint="eastAsia"/>
          <w:color w:val="000000"/>
          <w:sz w:val="21"/>
          <w:szCs w:val="21"/>
        </w:rPr>
        <w:t>）</w:t>
      </w:r>
    </w:p>
    <w:p w:rsidR="003C5BE0" w:rsidRPr="00A27258" w:rsidRDefault="003C5BE0" w:rsidP="00303E49">
      <w:pPr>
        <w:pStyle w:val="NormalWeb"/>
        <w:widowControl w:val="0"/>
        <w:adjustRightInd w:val="0"/>
        <w:snapToGrid w:val="0"/>
        <w:spacing w:before="0" w:beforeAutospacing="0" w:after="0" w:afterAutospacing="0" w:line="320" w:lineRule="exact"/>
        <w:textAlignment w:val="top"/>
        <w:rPr>
          <w:color w:val="000000"/>
          <w:sz w:val="21"/>
          <w:szCs w:val="21"/>
        </w:rPr>
      </w:pPr>
      <w:r w:rsidRPr="00A27258">
        <w:rPr>
          <w:color w:val="000000"/>
          <w:sz w:val="21"/>
          <w:szCs w:val="21"/>
        </w:rPr>
        <w:t>A</w:t>
      </w:r>
      <w:r w:rsidRPr="00A27258">
        <w:rPr>
          <w:rFonts w:hint="eastAsia"/>
          <w:color w:val="000000"/>
          <w:sz w:val="21"/>
          <w:szCs w:val="21"/>
        </w:rPr>
        <w:t>、明确各设计单位内部各专业的经济责任制</w:t>
      </w:r>
    </w:p>
    <w:p w:rsidR="003C5BE0" w:rsidRPr="00A27258" w:rsidRDefault="003C5BE0" w:rsidP="00303E49">
      <w:pPr>
        <w:pStyle w:val="NormalWeb"/>
        <w:widowControl w:val="0"/>
        <w:adjustRightInd w:val="0"/>
        <w:snapToGrid w:val="0"/>
        <w:spacing w:before="0" w:beforeAutospacing="0" w:after="0" w:afterAutospacing="0" w:line="320" w:lineRule="exact"/>
        <w:textAlignment w:val="top"/>
        <w:rPr>
          <w:color w:val="000000"/>
          <w:sz w:val="21"/>
          <w:szCs w:val="21"/>
        </w:rPr>
      </w:pPr>
      <w:r w:rsidRPr="00A27258">
        <w:rPr>
          <w:color w:val="000000"/>
          <w:sz w:val="21"/>
          <w:szCs w:val="21"/>
        </w:rPr>
        <w:t>B</w:t>
      </w:r>
      <w:r w:rsidRPr="00A27258">
        <w:rPr>
          <w:rFonts w:hint="eastAsia"/>
          <w:color w:val="000000"/>
          <w:sz w:val="21"/>
          <w:szCs w:val="21"/>
        </w:rPr>
        <w:t>、建立健全限额设计的奖惩制度</w:t>
      </w:r>
    </w:p>
    <w:p w:rsidR="003C5BE0" w:rsidRPr="00A27258" w:rsidRDefault="003C5BE0" w:rsidP="00303E49">
      <w:pPr>
        <w:pStyle w:val="NormalWeb"/>
        <w:widowControl w:val="0"/>
        <w:adjustRightInd w:val="0"/>
        <w:snapToGrid w:val="0"/>
        <w:spacing w:before="0" w:beforeAutospacing="0" w:after="0" w:afterAutospacing="0" w:line="320" w:lineRule="exact"/>
        <w:textAlignment w:val="top"/>
        <w:rPr>
          <w:color w:val="000000"/>
          <w:szCs w:val="21"/>
        </w:rPr>
      </w:pPr>
      <w:r w:rsidRPr="00A27258">
        <w:rPr>
          <w:color w:val="000000"/>
          <w:sz w:val="21"/>
          <w:szCs w:val="21"/>
        </w:rPr>
        <w:t>C</w:t>
      </w:r>
      <w:r w:rsidRPr="00A27258">
        <w:rPr>
          <w:rFonts w:hint="eastAsia"/>
          <w:color w:val="000000"/>
          <w:sz w:val="21"/>
          <w:szCs w:val="21"/>
        </w:rPr>
        <w:t>、加强各阶段的设计变更管理</w:t>
      </w:r>
    </w:p>
    <w:p w:rsidR="003C5BE0" w:rsidRPr="00A27258" w:rsidRDefault="003C5BE0" w:rsidP="00303E49">
      <w:pPr>
        <w:adjustRightInd w:val="0"/>
        <w:snapToGrid w:val="0"/>
        <w:spacing w:line="320" w:lineRule="exact"/>
        <w:jc w:val="left"/>
        <w:textAlignment w:val="top"/>
        <w:rPr>
          <w:rFonts w:ascii="宋体"/>
          <w:color w:val="000000"/>
          <w:szCs w:val="21"/>
        </w:rPr>
      </w:pPr>
      <w:r w:rsidRPr="00A27258">
        <w:rPr>
          <w:rFonts w:ascii="宋体" w:hAnsi="宋体"/>
          <w:color w:val="000000"/>
          <w:szCs w:val="21"/>
        </w:rPr>
        <w:t>D</w:t>
      </w:r>
      <w:r w:rsidRPr="00A27258">
        <w:rPr>
          <w:rFonts w:ascii="宋体" w:hAnsi="宋体" w:hint="eastAsia"/>
          <w:color w:val="000000"/>
          <w:szCs w:val="21"/>
        </w:rPr>
        <w:t>、明确和加强设计单位对建设单位的经济责任制</w:t>
      </w:r>
    </w:p>
    <w:p w:rsidR="003C5BE0" w:rsidRPr="00A27258" w:rsidRDefault="003C5BE0" w:rsidP="00303E49">
      <w:pPr>
        <w:rPr>
          <w:szCs w:val="21"/>
        </w:rPr>
      </w:pPr>
      <w:r w:rsidRPr="00A27258">
        <w:rPr>
          <w:szCs w:val="21"/>
        </w:rPr>
        <w:t>14</w:t>
      </w:r>
      <w:r w:rsidRPr="00A27258">
        <w:rPr>
          <w:rFonts w:hint="eastAsia"/>
          <w:szCs w:val="21"/>
        </w:rPr>
        <w:t>、我国建设项目的可行性研究报告的主要内容是（</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、市场研究、技术研究和风险预测研究</w:t>
      </w:r>
    </w:p>
    <w:p w:rsidR="003C5BE0" w:rsidRPr="00A27258" w:rsidRDefault="003C5BE0" w:rsidP="00303E49">
      <w:pPr>
        <w:rPr>
          <w:szCs w:val="21"/>
        </w:rPr>
      </w:pPr>
      <w:r w:rsidRPr="00A27258">
        <w:rPr>
          <w:szCs w:val="21"/>
        </w:rPr>
        <w:t>B</w:t>
      </w:r>
      <w:r w:rsidRPr="00A27258">
        <w:rPr>
          <w:rFonts w:hint="eastAsia"/>
          <w:szCs w:val="21"/>
        </w:rPr>
        <w:t>、市场研究、技术研究和效益研究</w:t>
      </w:r>
    </w:p>
    <w:p w:rsidR="003C5BE0" w:rsidRPr="00A27258" w:rsidRDefault="003C5BE0" w:rsidP="00303E49">
      <w:pPr>
        <w:rPr>
          <w:szCs w:val="21"/>
        </w:rPr>
      </w:pPr>
      <w:r w:rsidRPr="00A27258">
        <w:rPr>
          <w:szCs w:val="21"/>
        </w:rPr>
        <w:t>C</w:t>
      </w:r>
      <w:r w:rsidRPr="00A27258">
        <w:rPr>
          <w:rFonts w:hint="eastAsia"/>
          <w:szCs w:val="21"/>
        </w:rPr>
        <w:t>、经济研究、技术研究和综合研究</w:t>
      </w:r>
    </w:p>
    <w:p w:rsidR="003C5BE0" w:rsidRPr="00A27258" w:rsidRDefault="003C5BE0" w:rsidP="00303E49">
      <w:pPr>
        <w:rPr>
          <w:szCs w:val="21"/>
        </w:rPr>
      </w:pPr>
      <w:r w:rsidRPr="00A27258">
        <w:rPr>
          <w:szCs w:val="21"/>
        </w:rPr>
        <w:t>D</w:t>
      </w:r>
      <w:r w:rsidRPr="00A27258">
        <w:rPr>
          <w:rFonts w:hint="eastAsia"/>
          <w:szCs w:val="21"/>
        </w:rPr>
        <w:t>、经济研究、技术研究和资源研究</w:t>
      </w:r>
    </w:p>
    <w:p w:rsidR="003C5BE0" w:rsidRPr="00A27258" w:rsidRDefault="003C5BE0" w:rsidP="00303E49">
      <w:pPr>
        <w:rPr>
          <w:szCs w:val="21"/>
        </w:rPr>
      </w:pPr>
      <w:r w:rsidRPr="00A27258">
        <w:rPr>
          <w:szCs w:val="21"/>
        </w:rPr>
        <w:t>15</w:t>
      </w:r>
      <w:r w:rsidRPr="00A27258">
        <w:rPr>
          <w:rFonts w:hint="eastAsia"/>
          <w:szCs w:val="21"/>
        </w:rPr>
        <w:t>、对承包商来说，如果项目规模大、工期长，则项目的风险也大，这类项目不宜采用的合同是（</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、总价合同</w:t>
      </w:r>
      <w:r w:rsidRPr="00A27258">
        <w:rPr>
          <w:szCs w:val="21"/>
        </w:rPr>
        <w:t xml:space="preserve">                                  B</w:t>
      </w:r>
      <w:r w:rsidRPr="00A27258">
        <w:rPr>
          <w:rFonts w:hint="eastAsia"/>
          <w:szCs w:val="21"/>
        </w:rPr>
        <w:t>、单价合同</w:t>
      </w:r>
    </w:p>
    <w:p w:rsidR="003C5BE0" w:rsidRPr="00A27258" w:rsidRDefault="003C5BE0" w:rsidP="00303E49">
      <w:pPr>
        <w:rPr>
          <w:szCs w:val="21"/>
        </w:rPr>
      </w:pPr>
      <w:r w:rsidRPr="00A27258">
        <w:rPr>
          <w:szCs w:val="21"/>
        </w:rPr>
        <w:t>C</w:t>
      </w:r>
      <w:r w:rsidRPr="00A27258">
        <w:rPr>
          <w:rFonts w:hint="eastAsia"/>
          <w:szCs w:val="21"/>
        </w:rPr>
        <w:t>、成本加酬金合同</w:t>
      </w:r>
      <w:r w:rsidRPr="00A27258">
        <w:rPr>
          <w:szCs w:val="21"/>
        </w:rPr>
        <w:t xml:space="preserve">                            D</w:t>
      </w:r>
      <w:r w:rsidRPr="00A27258">
        <w:rPr>
          <w:rFonts w:hint="eastAsia"/>
          <w:szCs w:val="21"/>
        </w:rPr>
        <w:t>、</w:t>
      </w:r>
      <w:r w:rsidRPr="00A27258">
        <w:rPr>
          <w:szCs w:val="21"/>
        </w:rPr>
        <w:t>FIDIC</w:t>
      </w:r>
      <w:r w:rsidRPr="00A27258">
        <w:rPr>
          <w:rFonts w:hint="eastAsia"/>
          <w:szCs w:val="21"/>
        </w:rPr>
        <w:t>合同条件</w:t>
      </w:r>
    </w:p>
    <w:p w:rsidR="003C5BE0" w:rsidRPr="00A27258" w:rsidRDefault="003C5BE0" w:rsidP="00303E49">
      <w:pPr>
        <w:rPr>
          <w:szCs w:val="21"/>
        </w:rPr>
      </w:pPr>
      <w:r w:rsidRPr="00A27258">
        <w:rPr>
          <w:szCs w:val="21"/>
        </w:rPr>
        <w:t>16</w:t>
      </w:r>
      <w:r w:rsidRPr="00A27258">
        <w:rPr>
          <w:rFonts w:hint="eastAsia"/>
          <w:szCs w:val="21"/>
        </w:rPr>
        <w:t>、在招标文件中应明确投标准备时间，即从开始发放招标文件之日起，至投标截止日前的期限，最短不得少于（</w:t>
      </w:r>
      <w:r w:rsidRPr="00A27258">
        <w:rPr>
          <w:szCs w:val="21"/>
        </w:rPr>
        <w:t xml:space="preserve">     </w:t>
      </w:r>
      <w:r w:rsidRPr="00A27258">
        <w:rPr>
          <w:rFonts w:hint="eastAsia"/>
          <w:szCs w:val="21"/>
        </w:rPr>
        <w:t>）天。</w:t>
      </w:r>
    </w:p>
    <w:p w:rsidR="003C5BE0" w:rsidRPr="00A27258" w:rsidRDefault="003C5BE0" w:rsidP="00303E49">
      <w:pPr>
        <w:adjustRightInd w:val="0"/>
        <w:snapToGrid w:val="0"/>
        <w:spacing w:line="320" w:lineRule="exact"/>
        <w:jc w:val="left"/>
        <w:textAlignment w:val="top"/>
        <w:rPr>
          <w:szCs w:val="21"/>
        </w:rPr>
      </w:pPr>
      <w:r w:rsidRPr="00A27258">
        <w:rPr>
          <w:szCs w:val="21"/>
        </w:rPr>
        <w:t>A</w:t>
      </w:r>
      <w:r w:rsidRPr="00A27258">
        <w:rPr>
          <w:rFonts w:hint="eastAsia"/>
          <w:szCs w:val="21"/>
        </w:rPr>
        <w:t>、</w:t>
      </w:r>
      <w:r w:rsidRPr="00A27258">
        <w:rPr>
          <w:szCs w:val="21"/>
        </w:rPr>
        <w:t>15              B</w:t>
      </w:r>
      <w:r w:rsidRPr="00A27258">
        <w:rPr>
          <w:rFonts w:hint="eastAsia"/>
          <w:szCs w:val="21"/>
        </w:rPr>
        <w:t>、</w:t>
      </w:r>
      <w:smartTag w:uri="urn:schemas-microsoft-com:office:smarttags" w:element="chmetcnv">
        <w:smartTagPr>
          <w:attr w:name="UnitName" w:val="C"/>
          <w:attr w:name="SourceValue" w:val="20"/>
          <w:attr w:name="HasSpace" w:val="True"/>
          <w:attr w:name="Negative" w:val="False"/>
          <w:attr w:name="NumberType" w:val="1"/>
          <w:attr w:name="TCSC" w:val="0"/>
        </w:smartTagPr>
        <w:r w:rsidRPr="00A27258">
          <w:rPr>
            <w:szCs w:val="21"/>
          </w:rPr>
          <w:t>20              C</w:t>
        </w:r>
      </w:smartTag>
      <w:r w:rsidRPr="00A27258">
        <w:rPr>
          <w:rFonts w:hint="eastAsia"/>
          <w:szCs w:val="21"/>
        </w:rPr>
        <w:t>、</w:t>
      </w:r>
      <w:r w:rsidRPr="00A27258">
        <w:rPr>
          <w:szCs w:val="21"/>
        </w:rPr>
        <w:t>28                D</w:t>
      </w:r>
      <w:r w:rsidRPr="00A27258">
        <w:rPr>
          <w:rFonts w:hint="eastAsia"/>
          <w:szCs w:val="21"/>
        </w:rPr>
        <w:t>、</w:t>
      </w:r>
      <w:r w:rsidRPr="00A27258">
        <w:rPr>
          <w:szCs w:val="21"/>
        </w:rPr>
        <w:t>30</w:t>
      </w:r>
    </w:p>
    <w:p w:rsidR="003C5BE0" w:rsidRPr="00A27258" w:rsidRDefault="003C5BE0" w:rsidP="00303E49">
      <w:pPr>
        <w:adjustRightInd w:val="0"/>
        <w:snapToGrid w:val="0"/>
        <w:spacing w:line="320" w:lineRule="exact"/>
        <w:jc w:val="left"/>
        <w:textAlignment w:val="top"/>
        <w:rPr>
          <w:rFonts w:ascii="宋体"/>
          <w:color w:val="000000"/>
          <w:szCs w:val="21"/>
        </w:rPr>
      </w:pPr>
      <w:r w:rsidRPr="00A27258">
        <w:rPr>
          <w:szCs w:val="21"/>
        </w:rPr>
        <w:t>17</w:t>
      </w:r>
      <w:r w:rsidRPr="00A27258">
        <w:rPr>
          <w:rFonts w:hint="eastAsia"/>
          <w:szCs w:val="21"/>
        </w:rPr>
        <w:t>、</w:t>
      </w:r>
      <w:r w:rsidRPr="00A27258">
        <w:rPr>
          <w:rFonts w:ascii="宋体" w:hAnsi="宋体" w:hint="eastAsia"/>
          <w:color w:val="000000"/>
          <w:szCs w:val="21"/>
        </w:rPr>
        <w:t>在</w:t>
      </w:r>
      <w:r w:rsidRPr="00A27258">
        <w:rPr>
          <w:rFonts w:ascii="宋体" w:hAnsi="宋体"/>
          <w:color w:val="000000"/>
          <w:szCs w:val="21"/>
        </w:rPr>
        <w:t>FIDIC</w:t>
      </w:r>
      <w:r w:rsidRPr="00A27258">
        <w:rPr>
          <w:rFonts w:ascii="宋体" w:hAnsi="宋体" w:hint="eastAsia"/>
          <w:color w:val="000000"/>
          <w:szCs w:val="21"/>
        </w:rPr>
        <w:t>合同条件下，下列索赔事件中，承包商不能提出费用索赔的是（</w:t>
      </w:r>
      <w:r w:rsidRPr="00A27258">
        <w:rPr>
          <w:rFonts w:ascii="宋体" w:hAnsi="宋体"/>
          <w:color w:val="000000"/>
          <w:szCs w:val="21"/>
        </w:rPr>
        <w:t xml:space="preserve">   </w:t>
      </w:r>
      <w:r w:rsidRPr="00A27258">
        <w:rPr>
          <w:rFonts w:ascii="宋体" w:hAnsi="宋体" w:hint="eastAsia"/>
          <w:color w:val="000000"/>
          <w:szCs w:val="21"/>
        </w:rPr>
        <w:t>）</w:t>
      </w:r>
      <w:r w:rsidRPr="00A27258">
        <w:rPr>
          <w:rFonts w:ascii="宋体"/>
          <w:color w:val="000000"/>
          <w:szCs w:val="21"/>
        </w:rPr>
        <w:t>.</w:t>
      </w:r>
    </w:p>
    <w:p w:rsidR="003C5BE0" w:rsidRPr="00A27258" w:rsidRDefault="003C5BE0" w:rsidP="00303E49">
      <w:pPr>
        <w:adjustRightInd w:val="0"/>
        <w:snapToGrid w:val="0"/>
        <w:spacing w:line="320" w:lineRule="exact"/>
        <w:jc w:val="left"/>
        <w:textAlignment w:val="top"/>
        <w:rPr>
          <w:rFonts w:ascii="宋体"/>
          <w:color w:val="000000"/>
          <w:szCs w:val="21"/>
        </w:rPr>
      </w:pPr>
      <w:r w:rsidRPr="00A27258">
        <w:rPr>
          <w:rFonts w:ascii="宋体" w:hAnsi="宋体"/>
          <w:color w:val="000000"/>
          <w:szCs w:val="21"/>
        </w:rPr>
        <w:t>A</w:t>
      </w:r>
      <w:r w:rsidRPr="00A27258">
        <w:rPr>
          <w:rFonts w:ascii="宋体" w:hAnsi="宋体" w:hint="eastAsia"/>
          <w:color w:val="000000"/>
          <w:szCs w:val="21"/>
        </w:rPr>
        <w:t>、由于业主和工程师原因造成施工中断</w:t>
      </w:r>
    </w:p>
    <w:p w:rsidR="003C5BE0" w:rsidRPr="00A27258" w:rsidRDefault="003C5BE0" w:rsidP="00303E49">
      <w:pPr>
        <w:adjustRightInd w:val="0"/>
        <w:snapToGrid w:val="0"/>
        <w:spacing w:line="320" w:lineRule="exact"/>
        <w:jc w:val="left"/>
        <w:textAlignment w:val="top"/>
        <w:rPr>
          <w:rFonts w:ascii="宋体"/>
          <w:color w:val="000000"/>
          <w:szCs w:val="21"/>
        </w:rPr>
      </w:pPr>
      <w:r w:rsidRPr="00A27258">
        <w:rPr>
          <w:rFonts w:ascii="宋体" w:hAnsi="宋体"/>
          <w:color w:val="000000"/>
          <w:szCs w:val="21"/>
        </w:rPr>
        <w:t>B</w:t>
      </w:r>
      <w:r w:rsidRPr="00A27258">
        <w:rPr>
          <w:rFonts w:ascii="宋体" w:hAnsi="宋体" w:hint="eastAsia"/>
          <w:color w:val="000000"/>
          <w:szCs w:val="21"/>
        </w:rPr>
        <w:t>、恶劣天气导致施工中断，工期延误</w:t>
      </w:r>
    </w:p>
    <w:p w:rsidR="003C5BE0" w:rsidRPr="00A27258" w:rsidRDefault="003C5BE0" w:rsidP="00303E49">
      <w:pPr>
        <w:adjustRightInd w:val="0"/>
        <w:snapToGrid w:val="0"/>
        <w:spacing w:line="320" w:lineRule="exact"/>
        <w:jc w:val="left"/>
        <w:textAlignment w:val="top"/>
        <w:rPr>
          <w:rFonts w:ascii="宋体"/>
          <w:color w:val="000000"/>
          <w:szCs w:val="21"/>
        </w:rPr>
      </w:pPr>
      <w:r w:rsidRPr="00A27258">
        <w:rPr>
          <w:rFonts w:ascii="宋体" w:hAnsi="宋体"/>
          <w:color w:val="000000"/>
          <w:szCs w:val="21"/>
        </w:rPr>
        <w:t>C</w:t>
      </w:r>
      <w:r w:rsidRPr="00A27258">
        <w:rPr>
          <w:rFonts w:ascii="宋体" w:hAnsi="宋体" w:hint="eastAsia"/>
          <w:color w:val="000000"/>
          <w:szCs w:val="21"/>
        </w:rPr>
        <w:t>、业主要求加速施工，导致工程成本增加</w:t>
      </w:r>
    </w:p>
    <w:p w:rsidR="003C5BE0" w:rsidRPr="00A27258" w:rsidRDefault="003C5BE0" w:rsidP="00303E49">
      <w:pPr>
        <w:adjustRightInd w:val="0"/>
        <w:snapToGrid w:val="0"/>
        <w:spacing w:line="320" w:lineRule="exact"/>
        <w:jc w:val="left"/>
        <w:textAlignment w:val="top"/>
        <w:rPr>
          <w:rFonts w:ascii="宋体"/>
          <w:color w:val="000000"/>
          <w:szCs w:val="21"/>
        </w:rPr>
      </w:pPr>
      <w:r w:rsidRPr="00A27258">
        <w:rPr>
          <w:rFonts w:ascii="宋体" w:hAnsi="宋体"/>
          <w:color w:val="000000"/>
          <w:szCs w:val="21"/>
        </w:rPr>
        <w:t>D</w:t>
      </w:r>
      <w:r w:rsidRPr="00A27258">
        <w:rPr>
          <w:rFonts w:ascii="宋体" w:hAnsi="宋体" w:hint="eastAsia"/>
          <w:color w:val="000000"/>
          <w:szCs w:val="21"/>
        </w:rPr>
        <w:t>、设计中某些工程内容错误导致工期延误</w:t>
      </w:r>
    </w:p>
    <w:p w:rsidR="003C5BE0" w:rsidRPr="00A27258" w:rsidRDefault="003C5BE0" w:rsidP="00303E49">
      <w:pPr>
        <w:rPr>
          <w:szCs w:val="21"/>
        </w:rPr>
      </w:pPr>
      <w:r w:rsidRPr="00A27258">
        <w:rPr>
          <w:szCs w:val="21"/>
        </w:rPr>
        <w:t>18</w:t>
      </w:r>
      <w:r w:rsidRPr="00A27258">
        <w:rPr>
          <w:rFonts w:hint="eastAsia"/>
          <w:szCs w:val="21"/>
        </w:rPr>
        <w:t>、某土木工程发包方提出的估计工程量为</w:t>
      </w:r>
      <w:smartTag w:uri="urn:schemas-microsoft-com:office:smarttags" w:element="chmetcnv">
        <w:smartTagPr>
          <w:attr w:name="UnitName" w:val="m3"/>
          <w:attr w:name="SourceValue" w:val="1600"/>
          <w:attr w:name="HasSpace" w:val="False"/>
          <w:attr w:name="Negative" w:val="False"/>
          <w:attr w:name="NumberType" w:val="1"/>
          <w:attr w:name="TCSC" w:val="0"/>
        </w:smartTagPr>
        <w:r w:rsidRPr="00A27258">
          <w:rPr>
            <w:szCs w:val="21"/>
          </w:rPr>
          <w:t>1600m</w:t>
        </w:r>
        <w:r w:rsidRPr="00A27258">
          <w:rPr>
            <w:szCs w:val="21"/>
            <w:vertAlign w:val="superscript"/>
          </w:rPr>
          <w:t>3</w:t>
        </w:r>
      </w:smartTag>
      <w:r w:rsidRPr="00A27258">
        <w:rPr>
          <w:rFonts w:hint="eastAsia"/>
          <w:szCs w:val="21"/>
        </w:rPr>
        <w:t>，合同中规定土方工程单价为</w:t>
      </w:r>
      <w:r w:rsidRPr="00A27258">
        <w:rPr>
          <w:szCs w:val="21"/>
        </w:rPr>
        <w:t>16</w:t>
      </w:r>
      <w:r w:rsidRPr="00A27258">
        <w:rPr>
          <w:rFonts w:hint="eastAsia"/>
          <w:szCs w:val="21"/>
        </w:rPr>
        <w:t>元</w:t>
      </w:r>
      <w:r w:rsidRPr="00A27258">
        <w:rPr>
          <w:szCs w:val="21"/>
        </w:rPr>
        <w:t>/m</w:t>
      </w:r>
      <w:r w:rsidRPr="00A27258">
        <w:rPr>
          <w:szCs w:val="21"/>
          <w:vertAlign w:val="superscript"/>
        </w:rPr>
        <w:t>3</w:t>
      </w:r>
      <w:r w:rsidRPr="00A27258">
        <w:rPr>
          <w:rFonts w:hint="eastAsia"/>
          <w:szCs w:val="21"/>
        </w:rPr>
        <w:t>，实际工程量超过估计工程量</w:t>
      </w:r>
      <w:r w:rsidRPr="00A27258">
        <w:rPr>
          <w:szCs w:val="21"/>
        </w:rPr>
        <w:t>1</w:t>
      </w:r>
      <w:r>
        <w:rPr>
          <w:szCs w:val="21"/>
        </w:rPr>
        <w:t>5</w:t>
      </w:r>
      <w:r w:rsidRPr="00A27258">
        <w:rPr>
          <w:rFonts w:hint="eastAsia"/>
          <w:szCs w:val="21"/>
        </w:rPr>
        <w:t>％时，调整单价，单价调整为</w:t>
      </w:r>
      <w:r w:rsidRPr="00A27258">
        <w:rPr>
          <w:szCs w:val="21"/>
        </w:rPr>
        <w:t>15</w:t>
      </w:r>
      <w:r w:rsidRPr="00A27258">
        <w:rPr>
          <w:rFonts w:hint="eastAsia"/>
          <w:szCs w:val="21"/>
        </w:rPr>
        <w:t>元</w:t>
      </w:r>
      <w:r w:rsidRPr="00A27258">
        <w:rPr>
          <w:szCs w:val="21"/>
        </w:rPr>
        <w:t>/m</w:t>
      </w:r>
      <w:r w:rsidRPr="00A27258">
        <w:rPr>
          <w:szCs w:val="21"/>
          <w:vertAlign w:val="superscript"/>
        </w:rPr>
        <w:t>3</w:t>
      </w:r>
      <w:r w:rsidRPr="00A27258">
        <w:rPr>
          <w:rFonts w:hint="eastAsia"/>
          <w:szCs w:val="21"/>
        </w:rPr>
        <w:t>。结束时实际完成土方工程量为</w:t>
      </w:r>
      <w:smartTag w:uri="urn:schemas-microsoft-com:office:smarttags" w:element="chmetcnv">
        <w:smartTagPr>
          <w:attr w:name="UnitName" w:val="m3"/>
          <w:attr w:name="SourceValue" w:val="2000"/>
          <w:attr w:name="HasSpace" w:val="True"/>
          <w:attr w:name="Negative" w:val="False"/>
          <w:attr w:name="NumberType" w:val="1"/>
          <w:attr w:name="TCSC" w:val="0"/>
        </w:smartTagPr>
        <w:r w:rsidRPr="00A27258">
          <w:rPr>
            <w:szCs w:val="21"/>
          </w:rPr>
          <w:t>2000 m</w:t>
        </w:r>
        <w:r w:rsidRPr="00A27258">
          <w:rPr>
            <w:szCs w:val="21"/>
            <w:vertAlign w:val="superscript"/>
          </w:rPr>
          <w:t>3</w:t>
        </w:r>
      </w:smartTag>
      <w:r w:rsidRPr="00A27258">
        <w:rPr>
          <w:rFonts w:hint="eastAsia"/>
          <w:szCs w:val="21"/>
        </w:rPr>
        <w:t>，则土方工程款为（</w:t>
      </w:r>
      <w:r w:rsidRPr="00A27258">
        <w:rPr>
          <w:szCs w:val="21"/>
        </w:rPr>
        <w:t xml:space="preserve">    </w:t>
      </w:r>
      <w:r w:rsidRPr="00A27258">
        <w:rPr>
          <w:rFonts w:hint="eastAsia"/>
          <w:szCs w:val="21"/>
        </w:rPr>
        <w:t>）元。</w:t>
      </w:r>
    </w:p>
    <w:p w:rsidR="003C5BE0" w:rsidRPr="00A27258" w:rsidRDefault="003C5BE0" w:rsidP="00303E49">
      <w:pPr>
        <w:rPr>
          <w:szCs w:val="21"/>
        </w:rPr>
      </w:pPr>
      <w:r w:rsidRPr="00A27258">
        <w:rPr>
          <w:szCs w:val="21"/>
        </w:rPr>
        <w:t>A</w:t>
      </w:r>
      <w:r w:rsidRPr="00A27258">
        <w:rPr>
          <w:rFonts w:hint="eastAsia"/>
          <w:szCs w:val="21"/>
        </w:rPr>
        <w:t>、</w:t>
      </w:r>
      <w:r w:rsidRPr="00A27258">
        <w:rPr>
          <w:szCs w:val="21"/>
        </w:rPr>
        <w:t>31</w:t>
      </w:r>
      <w:r>
        <w:rPr>
          <w:szCs w:val="21"/>
        </w:rPr>
        <w:t>84</w:t>
      </w:r>
      <w:r w:rsidRPr="00A27258">
        <w:rPr>
          <w:szCs w:val="21"/>
        </w:rPr>
        <w:t>0            B</w:t>
      </w:r>
      <w:r w:rsidRPr="00A27258">
        <w:rPr>
          <w:rFonts w:hint="eastAsia"/>
          <w:szCs w:val="21"/>
        </w:rPr>
        <w:t>、</w:t>
      </w:r>
      <w:smartTag w:uri="urn:schemas-microsoft-com:office:smarttags" w:element="chmetcnv">
        <w:smartTagPr>
          <w:attr w:name="UnitName" w:val="C"/>
          <w:attr w:name="SourceValue" w:val="33260"/>
          <w:attr w:name="HasSpace" w:val="True"/>
          <w:attr w:name="Negative" w:val="False"/>
          <w:attr w:name="NumberType" w:val="1"/>
          <w:attr w:name="TCSC" w:val="0"/>
        </w:smartTagPr>
        <w:r w:rsidRPr="00A27258">
          <w:rPr>
            <w:szCs w:val="21"/>
          </w:rPr>
          <w:t>33260          C</w:t>
        </w:r>
      </w:smartTag>
      <w:r w:rsidRPr="00A27258">
        <w:rPr>
          <w:rFonts w:hint="eastAsia"/>
          <w:szCs w:val="21"/>
        </w:rPr>
        <w:t>、</w:t>
      </w:r>
      <w:r w:rsidRPr="00A27258">
        <w:rPr>
          <w:szCs w:val="21"/>
        </w:rPr>
        <w:t>34520               D</w:t>
      </w:r>
      <w:r w:rsidRPr="00A27258">
        <w:rPr>
          <w:rFonts w:hint="eastAsia"/>
          <w:szCs w:val="21"/>
        </w:rPr>
        <w:t>、</w:t>
      </w:r>
      <w:r w:rsidRPr="00A27258">
        <w:rPr>
          <w:szCs w:val="21"/>
        </w:rPr>
        <w:t>34650</w:t>
      </w:r>
    </w:p>
    <w:p w:rsidR="003C5BE0" w:rsidRPr="00A27258" w:rsidRDefault="003C5BE0" w:rsidP="00303E49">
      <w:pPr>
        <w:rPr>
          <w:szCs w:val="21"/>
        </w:rPr>
      </w:pPr>
      <w:r w:rsidRPr="00A27258">
        <w:rPr>
          <w:szCs w:val="21"/>
        </w:rPr>
        <w:t>19</w:t>
      </w:r>
      <w:r w:rsidRPr="00A27258">
        <w:rPr>
          <w:rFonts w:hint="eastAsia"/>
          <w:szCs w:val="21"/>
        </w:rPr>
        <w:t>、在正常使用条件下，屋面防水工程，有防水要求的卫生间、房间和外墙面的防渗漏的年限为（</w:t>
      </w:r>
      <w:r w:rsidRPr="00A27258">
        <w:rPr>
          <w:szCs w:val="21"/>
        </w:rPr>
        <w:t xml:space="preserve">    </w:t>
      </w:r>
      <w:r w:rsidRPr="00A27258">
        <w:rPr>
          <w:rFonts w:hint="eastAsia"/>
          <w:szCs w:val="21"/>
        </w:rPr>
        <w:t>）年</w:t>
      </w:r>
    </w:p>
    <w:p w:rsidR="003C5BE0" w:rsidRPr="00A27258" w:rsidRDefault="003C5BE0" w:rsidP="00303E49">
      <w:pPr>
        <w:rPr>
          <w:szCs w:val="21"/>
        </w:rPr>
      </w:pPr>
      <w:r w:rsidRPr="00A27258">
        <w:rPr>
          <w:szCs w:val="21"/>
        </w:rPr>
        <w:t>A</w:t>
      </w:r>
      <w:r w:rsidRPr="00A27258">
        <w:rPr>
          <w:rFonts w:hint="eastAsia"/>
          <w:szCs w:val="21"/>
        </w:rPr>
        <w:t>、</w:t>
      </w:r>
      <w:r w:rsidRPr="00A27258">
        <w:rPr>
          <w:szCs w:val="21"/>
        </w:rPr>
        <w:t>5                                      B</w:t>
      </w:r>
      <w:r w:rsidRPr="00A27258">
        <w:rPr>
          <w:rFonts w:hint="eastAsia"/>
          <w:szCs w:val="21"/>
        </w:rPr>
        <w:t>、由发包方与承包方的约定</w:t>
      </w:r>
    </w:p>
    <w:p w:rsidR="003C5BE0" w:rsidRPr="00A27258" w:rsidRDefault="003C5BE0" w:rsidP="00303E49">
      <w:pPr>
        <w:rPr>
          <w:szCs w:val="21"/>
        </w:rPr>
      </w:pPr>
      <w:r w:rsidRPr="00A27258">
        <w:rPr>
          <w:szCs w:val="21"/>
        </w:rPr>
        <w:t>C</w:t>
      </w:r>
      <w:r w:rsidRPr="00A27258">
        <w:rPr>
          <w:rFonts w:hint="eastAsia"/>
          <w:szCs w:val="21"/>
        </w:rPr>
        <w:t>、</w:t>
      </w:r>
      <w:r w:rsidRPr="00A27258">
        <w:rPr>
          <w:szCs w:val="21"/>
        </w:rPr>
        <w:t>2                                      D</w:t>
      </w:r>
      <w:r w:rsidRPr="00A27258">
        <w:rPr>
          <w:rFonts w:hint="eastAsia"/>
          <w:szCs w:val="21"/>
        </w:rPr>
        <w:t>、设计文件规定的合理使用年限</w:t>
      </w:r>
    </w:p>
    <w:p w:rsidR="003C5BE0" w:rsidRPr="00A27258" w:rsidRDefault="003C5BE0" w:rsidP="00303E49">
      <w:pPr>
        <w:adjustRightInd w:val="0"/>
        <w:snapToGrid w:val="0"/>
        <w:spacing w:line="320" w:lineRule="exact"/>
        <w:jc w:val="left"/>
        <w:textAlignment w:val="top"/>
        <w:rPr>
          <w:rFonts w:ascii="宋体"/>
          <w:color w:val="000000"/>
          <w:szCs w:val="21"/>
        </w:rPr>
      </w:pPr>
      <w:r w:rsidRPr="00A27258">
        <w:rPr>
          <w:szCs w:val="21"/>
        </w:rPr>
        <w:t>20</w:t>
      </w:r>
      <w:r w:rsidRPr="00A27258">
        <w:rPr>
          <w:rFonts w:hint="eastAsia"/>
          <w:szCs w:val="21"/>
        </w:rPr>
        <w:t>、</w:t>
      </w:r>
      <w:r w:rsidRPr="00A27258">
        <w:rPr>
          <w:rFonts w:ascii="宋体" w:hAnsi="宋体" w:hint="eastAsia"/>
          <w:color w:val="000000"/>
          <w:szCs w:val="21"/>
        </w:rPr>
        <w:t>竣工决算的核心内容是（</w:t>
      </w:r>
      <w:r w:rsidRPr="00A27258">
        <w:rPr>
          <w:rFonts w:ascii="宋体" w:hAnsi="宋体"/>
          <w:color w:val="000000"/>
          <w:szCs w:val="21"/>
        </w:rPr>
        <w:t xml:space="preserve">    </w:t>
      </w:r>
      <w:r w:rsidRPr="00A27258">
        <w:rPr>
          <w:rFonts w:ascii="宋体" w:hAnsi="宋体" w:hint="eastAsia"/>
          <w:color w:val="000000"/>
          <w:szCs w:val="21"/>
        </w:rPr>
        <w:t>）</w:t>
      </w:r>
    </w:p>
    <w:p w:rsidR="003C5BE0" w:rsidRPr="00A27258" w:rsidRDefault="003C5BE0" w:rsidP="00303E49">
      <w:pPr>
        <w:rPr>
          <w:szCs w:val="21"/>
        </w:rPr>
      </w:pPr>
      <w:r w:rsidRPr="00A27258">
        <w:rPr>
          <w:rFonts w:ascii="宋体" w:hAnsi="宋体"/>
          <w:color w:val="000000"/>
          <w:szCs w:val="21"/>
        </w:rPr>
        <w:t>A</w:t>
      </w:r>
      <w:r w:rsidRPr="00A27258">
        <w:rPr>
          <w:rFonts w:ascii="宋体" w:hAnsi="宋体" w:hint="eastAsia"/>
          <w:color w:val="000000"/>
          <w:szCs w:val="21"/>
        </w:rPr>
        <w:t>、竣工验收</w:t>
      </w:r>
      <w:r w:rsidRPr="00A27258">
        <w:rPr>
          <w:rFonts w:ascii="宋体" w:hAnsi="宋体"/>
          <w:color w:val="000000"/>
          <w:szCs w:val="21"/>
        </w:rPr>
        <w:t xml:space="preserve">                              </w:t>
      </w:r>
      <w:r w:rsidRPr="00A27258">
        <w:rPr>
          <w:szCs w:val="21"/>
        </w:rPr>
        <w:t xml:space="preserve">  B</w:t>
      </w:r>
      <w:r w:rsidRPr="00A27258">
        <w:rPr>
          <w:rFonts w:hint="eastAsia"/>
          <w:szCs w:val="21"/>
        </w:rPr>
        <w:t>、工程竣工图</w:t>
      </w:r>
    </w:p>
    <w:p w:rsidR="003C5BE0" w:rsidRDefault="003C5BE0" w:rsidP="00303E49">
      <w:pPr>
        <w:rPr>
          <w:rFonts w:ascii="宋体"/>
          <w:color w:val="000000"/>
          <w:szCs w:val="21"/>
        </w:rPr>
      </w:pPr>
      <w:r w:rsidRPr="00A27258">
        <w:rPr>
          <w:szCs w:val="21"/>
        </w:rPr>
        <w:t>C</w:t>
      </w:r>
      <w:r w:rsidRPr="00A27258">
        <w:rPr>
          <w:rFonts w:hint="eastAsia"/>
          <w:szCs w:val="21"/>
        </w:rPr>
        <w:t>、工程造价对比分析</w:t>
      </w:r>
      <w:r w:rsidRPr="00A27258">
        <w:rPr>
          <w:szCs w:val="21"/>
        </w:rPr>
        <w:t xml:space="preserve">                        </w:t>
      </w:r>
      <w:r w:rsidRPr="00A27258">
        <w:rPr>
          <w:rFonts w:ascii="宋体" w:hAnsi="宋体"/>
          <w:color w:val="000000"/>
          <w:szCs w:val="21"/>
        </w:rPr>
        <w:t>D</w:t>
      </w:r>
      <w:r w:rsidRPr="00A27258">
        <w:rPr>
          <w:rFonts w:ascii="宋体" w:hAnsi="宋体" w:hint="eastAsia"/>
          <w:color w:val="000000"/>
          <w:szCs w:val="21"/>
        </w:rPr>
        <w:t>、建设项目竣工财务决算</w:t>
      </w:r>
    </w:p>
    <w:p w:rsidR="003C5BE0" w:rsidRPr="00FF1CD2" w:rsidRDefault="003C5BE0" w:rsidP="006F5D10">
      <w:pPr>
        <w:rPr>
          <w:rFonts w:ascii="宋体"/>
          <w:szCs w:val="21"/>
        </w:rPr>
      </w:pPr>
      <w:r>
        <w:t>21</w:t>
      </w:r>
      <w:r>
        <w:rPr>
          <w:rFonts w:hint="eastAsia"/>
        </w:rPr>
        <w:t>、从投</w:t>
      </w:r>
      <w:r w:rsidRPr="00FF1CD2">
        <w:rPr>
          <w:rFonts w:ascii="宋体" w:hAnsi="宋体" w:hint="eastAsia"/>
          <w:szCs w:val="21"/>
        </w:rPr>
        <w:t>资者角度讲，工程造价是指</w:t>
      </w:r>
      <w:r>
        <w:rPr>
          <w:rFonts w:ascii="宋体" w:hAnsi="宋体"/>
          <w:szCs w:val="21"/>
        </w:rPr>
        <w:t xml:space="preserve">( </w:t>
      </w:r>
      <w:r w:rsidRPr="00FF1CD2">
        <w:rPr>
          <w:rFonts w:ascii="宋体" w:hAnsi="宋体"/>
          <w:szCs w:val="21"/>
        </w:rPr>
        <w:t xml:space="preserve">  </w:t>
      </w:r>
      <w:r>
        <w:rPr>
          <w:rFonts w:ascii="宋体" w:hAnsi="宋体"/>
          <w:szCs w:val="21"/>
        </w:rPr>
        <w:t xml:space="preserve"> </w:t>
      </w:r>
      <w:r w:rsidRPr="00FF1CD2">
        <w:rPr>
          <w:rFonts w:ascii="宋体" w:hAnsi="宋体"/>
          <w:szCs w:val="21"/>
        </w:rPr>
        <w:t xml:space="preserve"> )</w:t>
      </w:r>
      <w:r w:rsidRPr="00FF1CD2">
        <w:rPr>
          <w:rFonts w:ascii="宋体" w:hAnsi="宋体" w:hint="eastAsia"/>
          <w:szCs w:val="21"/>
        </w:rPr>
        <w:t>。</w:t>
      </w:r>
    </w:p>
    <w:p w:rsidR="003C5BE0" w:rsidRPr="00FF1CD2" w:rsidRDefault="003C5BE0" w:rsidP="006F5D10">
      <w:pPr>
        <w:rPr>
          <w:rFonts w:ascii="宋体"/>
          <w:szCs w:val="21"/>
        </w:rPr>
      </w:pPr>
      <w:r>
        <w:rPr>
          <w:rFonts w:ascii="宋体" w:hAnsi="宋体"/>
          <w:szCs w:val="21"/>
        </w:rPr>
        <w:t>A</w:t>
      </w:r>
      <w:r>
        <w:rPr>
          <w:rFonts w:ascii="宋体" w:hAnsi="宋体" w:hint="eastAsia"/>
          <w:szCs w:val="21"/>
        </w:rPr>
        <w:t>、</w:t>
      </w:r>
      <w:r w:rsidRPr="00FF1CD2">
        <w:rPr>
          <w:rFonts w:ascii="宋体" w:hAnsi="宋体" w:hint="eastAsia"/>
          <w:szCs w:val="21"/>
        </w:rPr>
        <w:t>交易活动中所形成的工程价格</w:t>
      </w:r>
    </w:p>
    <w:p w:rsidR="003C5BE0" w:rsidRPr="00FF1CD2" w:rsidRDefault="003C5BE0" w:rsidP="006F5D10">
      <w:pPr>
        <w:rPr>
          <w:rFonts w:ascii="宋体"/>
          <w:szCs w:val="21"/>
        </w:rPr>
      </w:pPr>
      <w:r>
        <w:rPr>
          <w:rFonts w:ascii="宋体" w:hAnsi="宋体"/>
          <w:szCs w:val="21"/>
        </w:rPr>
        <w:t>B</w:t>
      </w:r>
      <w:r>
        <w:rPr>
          <w:rFonts w:ascii="宋体" w:hAnsi="宋体" w:hint="eastAsia"/>
          <w:szCs w:val="21"/>
        </w:rPr>
        <w:t>、</w:t>
      </w:r>
      <w:r w:rsidRPr="00FF1CD2">
        <w:rPr>
          <w:rFonts w:ascii="宋体" w:hAnsi="宋体" w:hint="eastAsia"/>
          <w:szCs w:val="21"/>
        </w:rPr>
        <w:t>建设成本加利润所形成的价格</w:t>
      </w:r>
    </w:p>
    <w:p w:rsidR="003C5BE0" w:rsidRPr="00FF1CD2" w:rsidRDefault="003C5BE0" w:rsidP="006F5D10">
      <w:pPr>
        <w:rPr>
          <w:rFonts w:ascii="宋体"/>
          <w:szCs w:val="21"/>
        </w:rPr>
      </w:pPr>
      <w:r>
        <w:rPr>
          <w:rFonts w:ascii="宋体" w:hAnsi="宋体"/>
          <w:szCs w:val="21"/>
        </w:rPr>
        <w:t>C</w:t>
      </w:r>
      <w:r>
        <w:rPr>
          <w:rFonts w:ascii="宋体" w:hAnsi="宋体" w:hint="eastAsia"/>
          <w:szCs w:val="21"/>
        </w:rPr>
        <w:t>、</w:t>
      </w:r>
      <w:r w:rsidRPr="00FF1CD2">
        <w:rPr>
          <w:rFonts w:ascii="宋体" w:hAnsi="宋体" w:hint="eastAsia"/>
          <w:szCs w:val="21"/>
        </w:rPr>
        <w:t>建设一项工程预期开支或实际开支的全部固定资产投资费用</w:t>
      </w:r>
    </w:p>
    <w:p w:rsidR="003C5BE0" w:rsidRPr="00FF1CD2" w:rsidRDefault="003C5BE0" w:rsidP="006F5D10">
      <w:pPr>
        <w:rPr>
          <w:rFonts w:ascii="宋体"/>
          <w:szCs w:val="21"/>
        </w:rPr>
      </w:pPr>
      <w:r>
        <w:rPr>
          <w:rFonts w:ascii="宋体" w:hAnsi="宋体"/>
          <w:szCs w:val="21"/>
        </w:rPr>
        <w:t>D</w:t>
      </w:r>
      <w:r>
        <w:rPr>
          <w:rFonts w:ascii="宋体" w:hAnsi="宋体" w:hint="eastAsia"/>
          <w:szCs w:val="21"/>
        </w:rPr>
        <w:t>、</w:t>
      </w:r>
      <w:r w:rsidRPr="00FF1CD2">
        <w:rPr>
          <w:rFonts w:ascii="宋体" w:hAnsi="宋体" w:hint="eastAsia"/>
          <w:szCs w:val="21"/>
        </w:rPr>
        <w:t>经过招标由双方共同认可的价格</w:t>
      </w:r>
    </w:p>
    <w:p w:rsidR="003C5BE0" w:rsidRPr="00FF1CD2" w:rsidRDefault="003C5BE0" w:rsidP="006F5D10">
      <w:pPr>
        <w:rPr>
          <w:rFonts w:ascii="宋体"/>
          <w:szCs w:val="21"/>
        </w:rPr>
      </w:pPr>
      <w:r>
        <w:rPr>
          <w:rFonts w:ascii="宋体" w:hAnsi="宋体"/>
          <w:szCs w:val="21"/>
        </w:rPr>
        <w:t>2</w:t>
      </w:r>
      <w:r w:rsidRPr="00FF1CD2">
        <w:rPr>
          <w:rFonts w:ascii="宋体" w:hAnsi="宋体"/>
          <w:szCs w:val="21"/>
        </w:rPr>
        <w:t>2</w:t>
      </w:r>
      <w:r w:rsidRPr="00FF1CD2">
        <w:rPr>
          <w:rFonts w:ascii="宋体" w:hAnsi="宋体" w:hint="eastAsia"/>
          <w:szCs w:val="21"/>
        </w:rPr>
        <w:t>、世界银行将工程造价的构成划分为</w:t>
      </w:r>
      <w:r>
        <w:rPr>
          <w:rFonts w:ascii="宋体" w:hAnsi="宋体"/>
          <w:szCs w:val="21"/>
        </w:rPr>
        <w:t xml:space="preserve">(   </w:t>
      </w:r>
      <w:r w:rsidRPr="00FF1CD2">
        <w:rPr>
          <w:rFonts w:ascii="宋体" w:hAnsi="宋体"/>
          <w:szCs w:val="21"/>
        </w:rPr>
        <w:t xml:space="preserve">  )</w:t>
      </w:r>
      <w:r w:rsidRPr="00FF1CD2">
        <w:rPr>
          <w:rFonts w:ascii="宋体" w:hAnsi="宋体" w:hint="eastAsia"/>
          <w:szCs w:val="21"/>
        </w:rPr>
        <w:t>。</w:t>
      </w:r>
    </w:p>
    <w:p w:rsidR="003C5BE0" w:rsidRPr="00FF1CD2" w:rsidRDefault="003C5BE0" w:rsidP="006F5D10">
      <w:pPr>
        <w:rPr>
          <w:rFonts w:ascii="宋体"/>
          <w:szCs w:val="21"/>
        </w:rPr>
      </w:pPr>
      <w:r>
        <w:rPr>
          <w:rFonts w:ascii="宋体" w:hAnsi="宋体"/>
          <w:szCs w:val="21"/>
        </w:rPr>
        <w:t>A</w:t>
      </w:r>
      <w:r>
        <w:rPr>
          <w:rFonts w:ascii="宋体" w:hAnsi="宋体" w:hint="eastAsia"/>
          <w:szCs w:val="21"/>
        </w:rPr>
        <w:t>、</w:t>
      </w:r>
      <w:r w:rsidRPr="00FF1CD2">
        <w:rPr>
          <w:rFonts w:ascii="宋体" w:hAnsi="宋体" w:hint="eastAsia"/>
          <w:szCs w:val="21"/>
        </w:rPr>
        <w:t>直接建设成本、间接建设成本</w:t>
      </w:r>
    </w:p>
    <w:p w:rsidR="003C5BE0" w:rsidRPr="00FF1CD2" w:rsidRDefault="003C5BE0" w:rsidP="006F5D10">
      <w:pPr>
        <w:rPr>
          <w:rFonts w:ascii="宋体"/>
          <w:szCs w:val="21"/>
        </w:rPr>
      </w:pPr>
      <w:r>
        <w:rPr>
          <w:rFonts w:ascii="宋体" w:hAnsi="宋体"/>
          <w:szCs w:val="21"/>
        </w:rPr>
        <w:t>B</w:t>
      </w:r>
      <w:r>
        <w:rPr>
          <w:rFonts w:ascii="宋体" w:hAnsi="宋体" w:hint="eastAsia"/>
          <w:szCs w:val="21"/>
        </w:rPr>
        <w:t>、</w:t>
      </w:r>
      <w:r w:rsidRPr="00FF1CD2">
        <w:rPr>
          <w:rFonts w:ascii="宋体" w:hAnsi="宋体" w:hint="eastAsia"/>
          <w:szCs w:val="21"/>
        </w:rPr>
        <w:t>直接建设成本、间接建设成本、应急费、建设成本上升费用</w:t>
      </w:r>
    </w:p>
    <w:p w:rsidR="003C5BE0" w:rsidRPr="00FF1CD2" w:rsidRDefault="003C5BE0" w:rsidP="006F5D10">
      <w:pPr>
        <w:rPr>
          <w:rFonts w:ascii="宋体"/>
          <w:szCs w:val="21"/>
        </w:rPr>
      </w:pPr>
      <w:r>
        <w:rPr>
          <w:rFonts w:ascii="宋体" w:hAnsi="宋体"/>
          <w:szCs w:val="21"/>
        </w:rPr>
        <w:t>C</w:t>
      </w:r>
      <w:r>
        <w:rPr>
          <w:rFonts w:ascii="宋体" w:hAnsi="宋体" w:hint="eastAsia"/>
          <w:szCs w:val="21"/>
        </w:rPr>
        <w:t>、</w:t>
      </w:r>
      <w:r w:rsidRPr="00FF1CD2">
        <w:rPr>
          <w:rFonts w:ascii="宋体" w:hAnsi="宋体" w:hint="eastAsia"/>
          <w:szCs w:val="21"/>
        </w:rPr>
        <w:t>直接工程费、间接费、预备费</w:t>
      </w:r>
    </w:p>
    <w:p w:rsidR="003C5BE0" w:rsidRPr="00FF1CD2" w:rsidRDefault="003C5BE0" w:rsidP="006F5D10">
      <w:pPr>
        <w:rPr>
          <w:rFonts w:ascii="宋体"/>
          <w:szCs w:val="21"/>
        </w:rPr>
      </w:pPr>
      <w:r>
        <w:rPr>
          <w:rFonts w:ascii="宋体" w:hAnsi="宋体"/>
          <w:szCs w:val="21"/>
        </w:rPr>
        <w:t>D</w:t>
      </w:r>
      <w:r>
        <w:rPr>
          <w:rFonts w:ascii="宋体" w:hAnsi="宋体" w:hint="eastAsia"/>
          <w:szCs w:val="21"/>
        </w:rPr>
        <w:t>、</w:t>
      </w:r>
      <w:r w:rsidRPr="00FF1CD2">
        <w:rPr>
          <w:rFonts w:ascii="宋体" w:hAnsi="宋体" w:hint="eastAsia"/>
          <w:szCs w:val="21"/>
        </w:rPr>
        <w:t>直接建设成本、间接建设成本、建设成本上升费用</w:t>
      </w:r>
    </w:p>
    <w:p w:rsidR="003C5BE0" w:rsidRPr="00FF1CD2" w:rsidRDefault="003C5BE0" w:rsidP="006F5D10">
      <w:pPr>
        <w:rPr>
          <w:rFonts w:ascii="宋体"/>
          <w:szCs w:val="21"/>
        </w:rPr>
      </w:pPr>
      <w:r>
        <w:rPr>
          <w:rFonts w:ascii="宋体" w:hAnsi="宋体"/>
          <w:szCs w:val="21"/>
        </w:rPr>
        <w:t>23</w:t>
      </w:r>
      <w:r>
        <w:rPr>
          <w:rFonts w:ascii="宋体" w:hAnsi="宋体" w:hint="eastAsia"/>
          <w:szCs w:val="21"/>
        </w:rPr>
        <w:t>、</w:t>
      </w:r>
      <w:r w:rsidRPr="00FF1CD2">
        <w:rPr>
          <w:rFonts w:ascii="宋体" w:hAnsi="宋体" w:hint="eastAsia"/>
          <w:szCs w:val="21"/>
        </w:rPr>
        <w:t>施工单位自有机械因非施工方原因发生闲置时，在机械台班费中可以进行索赔的是</w:t>
      </w:r>
      <w:r w:rsidRPr="00FF1CD2">
        <w:rPr>
          <w:rFonts w:ascii="宋体" w:hAnsi="宋体"/>
          <w:szCs w:val="21"/>
        </w:rPr>
        <w:t xml:space="preserve">(  </w:t>
      </w:r>
      <w:r>
        <w:rPr>
          <w:rFonts w:ascii="宋体" w:hAnsi="宋体"/>
          <w:szCs w:val="21"/>
        </w:rPr>
        <w:t xml:space="preserve"> </w:t>
      </w:r>
      <w:r w:rsidRPr="00FF1CD2">
        <w:rPr>
          <w:rFonts w:ascii="宋体" w:hAnsi="宋体"/>
          <w:szCs w:val="21"/>
        </w:rPr>
        <w:t xml:space="preserve">  )</w:t>
      </w:r>
      <w:r w:rsidRPr="00FF1CD2">
        <w:rPr>
          <w:rFonts w:ascii="宋体" w:hAnsi="宋体" w:hint="eastAsia"/>
          <w:szCs w:val="21"/>
        </w:rPr>
        <w:t>。</w:t>
      </w:r>
    </w:p>
    <w:p w:rsidR="003C5BE0" w:rsidRPr="00FF1CD2" w:rsidRDefault="003C5BE0" w:rsidP="006F5D10">
      <w:pPr>
        <w:rPr>
          <w:rFonts w:ascii="宋体"/>
          <w:szCs w:val="21"/>
        </w:rPr>
      </w:pPr>
      <w:r>
        <w:rPr>
          <w:rFonts w:ascii="宋体" w:hAnsi="宋体"/>
          <w:szCs w:val="21"/>
        </w:rPr>
        <w:t>A</w:t>
      </w:r>
      <w:r>
        <w:rPr>
          <w:rFonts w:ascii="宋体" w:hAnsi="宋体" w:hint="eastAsia"/>
          <w:szCs w:val="21"/>
        </w:rPr>
        <w:t>、</w:t>
      </w:r>
      <w:r w:rsidRPr="00FF1CD2">
        <w:rPr>
          <w:rFonts w:ascii="宋体" w:hAnsi="宋体" w:hint="eastAsia"/>
          <w:szCs w:val="21"/>
        </w:rPr>
        <w:t>车船使用税</w:t>
      </w:r>
      <w:r w:rsidRPr="00FF1CD2">
        <w:rPr>
          <w:rFonts w:ascii="宋体" w:hAnsi="宋体"/>
          <w:szCs w:val="21"/>
        </w:rPr>
        <w:t xml:space="preserve">   </w:t>
      </w:r>
      <w:r>
        <w:rPr>
          <w:rFonts w:ascii="宋体" w:hAnsi="宋体"/>
          <w:szCs w:val="21"/>
        </w:rPr>
        <w:t xml:space="preserve">      </w:t>
      </w:r>
      <w:r w:rsidRPr="00FF1CD2">
        <w:rPr>
          <w:rFonts w:ascii="宋体" w:hAnsi="宋体"/>
          <w:szCs w:val="21"/>
        </w:rPr>
        <w:t xml:space="preserve"> </w:t>
      </w:r>
      <w:r>
        <w:rPr>
          <w:rFonts w:ascii="宋体" w:hAnsi="宋体"/>
          <w:szCs w:val="21"/>
        </w:rPr>
        <w:t>B</w:t>
      </w:r>
      <w:r>
        <w:rPr>
          <w:rFonts w:ascii="宋体" w:hAnsi="宋体" w:hint="eastAsia"/>
          <w:szCs w:val="21"/>
        </w:rPr>
        <w:t>、</w:t>
      </w:r>
      <w:r w:rsidRPr="00FF1CD2">
        <w:rPr>
          <w:rFonts w:ascii="宋体" w:hAnsi="宋体" w:hint="eastAsia"/>
          <w:szCs w:val="21"/>
        </w:rPr>
        <w:t>大修理费</w:t>
      </w:r>
      <w:r w:rsidRPr="00FF1CD2">
        <w:rPr>
          <w:rFonts w:ascii="宋体" w:hAnsi="宋体"/>
          <w:szCs w:val="21"/>
        </w:rPr>
        <w:t xml:space="preserve">  </w:t>
      </w:r>
      <w:r>
        <w:rPr>
          <w:rFonts w:ascii="宋体" w:hAnsi="宋体"/>
          <w:szCs w:val="21"/>
        </w:rPr>
        <w:t xml:space="preserve">    </w:t>
      </w:r>
      <w:r w:rsidRPr="00FF1CD2">
        <w:rPr>
          <w:rFonts w:ascii="宋体" w:hAnsi="宋体"/>
          <w:szCs w:val="21"/>
        </w:rPr>
        <w:t xml:space="preserve">  </w:t>
      </w:r>
      <w:r>
        <w:rPr>
          <w:rFonts w:ascii="宋体" w:hAnsi="宋体"/>
          <w:szCs w:val="21"/>
        </w:rPr>
        <w:t>C</w:t>
      </w:r>
      <w:r>
        <w:rPr>
          <w:rFonts w:ascii="宋体" w:hAnsi="宋体" w:hint="eastAsia"/>
          <w:szCs w:val="21"/>
        </w:rPr>
        <w:t>、</w:t>
      </w:r>
      <w:r w:rsidRPr="00FF1CD2">
        <w:rPr>
          <w:rFonts w:ascii="宋体" w:hAnsi="宋体" w:hint="eastAsia"/>
          <w:szCs w:val="21"/>
        </w:rPr>
        <w:t>折旧费</w:t>
      </w:r>
      <w:r w:rsidRPr="00FF1CD2">
        <w:rPr>
          <w:rFonts w:ascii="宋体" w:hAnsi="宋体"/>
          <w:szCs w:val="21"/>
        </w:rPr>
        <w:t xml:space="preserve"> </w:t>
      </w:r>
      <w:r>
        <w:rPr>
          <w:rFonts w:ascii="宋体" w:hAnsi="宋体"/>
          <w:szCs w:val="21"/>
        </w:rPr>
        <w:t xml:space="preserve">      </w:t>
      </w:r>
      <w:r w:rsidRPr="00FF1CD2">
        <w:rPr>
          <w:rFonts w:ascii="宋体" w:hAnsi="宋体"/>
          <w:szCs w:val="21"/>
        </w:rPr>
        <w:t xml:space="preserve">   </w:t>
      </w:r>
      <w:r>
        <w:rPr>
          <w:rFonts w:ascii="宋体" w:hAnsi="宋体"/>
          <w:szCs w:val="21"/>
        </w:rPr>
        <w:t>D</w:t>
      </w:r>
      <w:r>
        <w:rPr>
          <w:rFonts w:ascii="宋体" w:hAnsi="宋体" w:hint="eastAsia"/>
          <w:szCs w:val="21"/>
        </w:rPr>
        <w:t>、</w:t>
      </w:r>
      <w:r w:rsidRPr="00FF1CD2">
        <w:rPr>
          <w:rFonts w:ascii="宋体" w:hAnsi="宋体" w:hint="eastAsia"/>
          <w:szCs w:val="21"/>
        </w:rPr>
        <w:t>司机人工费</w:t>
      </w:r>
    </w:p>
    <w:p w:rsidR="003C5BE0" w:rsidRPr="00FF1CD2" w:rsidRDefault="003C5BE0" w:rsidP="006F5D10">
      <w:pPr>
        <w:pStyle w:val="NormalWeb"/>
        <w:spacing w:before="0" w:beforeAutospacing="0" w:after="0" w:afterAutospacing="0"/>
        <w:rPr>
          <w:sz w:val="21"/>
          <w:szCs w:val="21"/>
        </w:rPr>
      </w:pPr>
      <w:r>
        <w:rPr>
          <w:rFonts w:cs="Tahoma"/>
          <w:color w:val="000000"/>
          <w:sz w:val="21"/>
          <w:szCs w:val="21"/>
        </w:rPr>
        <w:t>24</w:t>
      </w:r>
      <w:r>
        <w:rPr>
          <w:rFonts w:cs="Tahoma" w:hint="eastAsia"/>
          <w:color w:val="000000"/>
          <w:sz w:val="21"/>
          <w:szCs w:val="21"/>
        </w:rPr>
        <w:t>、</w:t>
      </w:r>
      <w:r w:rsidRPr="00FF1CD2">
        <w:rPr>
          <w:rFonts w:cs="Tahoma" w:hint="eastAsia"/>
          <w:color w:val="000000"/>
          <w:sz w:val="21"/>
          <w:szCs w:val="21"/>
        </w:rPr>
        <w:t>建设单位管理人员工资应计入（</w:t>
      </w:r>
      <w:r w:rsidRPr="00FF1CD2">
        <w:rPr>
          <w:rFonts w:cs="Tahoma"/>
          <w:color w:val="000000"/>
          <w:sz w:val="21"/>
          <w:szCs w:val="21"/>
        </w:rPr>
        <w:t xml:space="preserve"> </w:t>
      </w:r>
      <w:r>
        <w:rPr>
          <w:rFonts w:cs="Tahoma"/>
          <w:color w:val="000000"/>
          <w:sz w:val="21"/>
          <w:szCs w:val="21"/>
        </w:rPr>
        <w:t xml:space="preserve">   </w:t>
      </w:r>
      <w:r w:rsidRPr="00FF1CD2">
        <w:rPr>
          <w:rFonts w:cs="Tahoma" w:hint="eastAsia"/>
          <w:color w:val="000000"/>
          <w:sz w:val="21"/>
          <w:szCs w:val="21"/>
        </w:rPr>
        <w:t>）。</w:t>
      </w:r>
      <w:r w:rsidRPr="00FF1CD2">
        <w:rPr>
          <w:rFonts w:cs="Tahoma"/>
          <w:color w:val="000000"/>
          <w:sz w:val="21"/>
          <w:szCs w:val="21"/>
        </w:rPr>
        <w:t xml:space="preserve"> </w:t>
      </w:r>
      <w:r w:rsidRPr="00FF1CD2">
        <w:rPr>
          <w:rFonts w:cs="Tahoma"/>
          <w:color w:val="000000"/>
          <w:sz w:val="21"/>
          <w:szCs w:val="21"/>
        </w:rPr>
        <w:br/>
      </w:r>
      <w:r>
        <w:rPr>
          <w:rFonts w:cs="Tahoma"/>
          <w:color w:val="000000"/>
          <w:sz w:val="21"/>
          <w:szCs w:val="21"/>
        </w:rPr>
        <w:t>A</w:t>
      </w:r>
      <w:r>
        <w:rPr>
          <w:rFonts w:cs="Tahoma" w:hint="eastAsia"/>
          <w:color w:val="000000"/>
          <w:sz w:val="21"/>
          <w:szCs w:val="21"/>
        </w:rPr>
        <w:t>、</w:t>
      </w:r>
      <w:r w:rsidRPr="00FF1CD2">
        <w:rPr>
          <w:rFonts w:cs="Tahoma" w:hint="eastAsia"/>
          <w:color w:val="000000"/>
          <w:sz w:val="21"/>
          <w:szCs w:val="21"/>
        </w:rPr>
        <w:t>预备费</w:t>
      </w:r>
      <w:r>
        <w:rPr>
          <w:rFonts w:cs="Tahoma"/>
          <w:color w:val="000000"/>
          <w:sz w:val="21"/>
          <w:szCs w:val="21"/>
        </w:rPr>
        <w:t xml:space="preserve">                                  B</w:t>
      </w:r>
      <w:r>
        <w:rPr>
          <w:rFonts w:cs="Tahoma" w:hint="eastAsia"/>
          <w:color w:val="000000"/>
          <w:sz w:val="21"/>
          <w:szCs w:val="21"/>
        </w:rPr>
        <w:t>、</w:t>
      </w:r>
      <w:r w:rsidRPr="00FF1CD2">
        <w:rPr>
          <w:rFonts w:cs="Tahoma" w:hint="eastAsia"/>
          <w:color w:val="000000"/>
          <w:sz w:val="21"/>
          <w:szCs w:val="21"/>
        </w:rPr>
        <w:t>开办费</w:t>
      </w:r>
      <w:r w:rsidRPr="00FF1CD2">
        <w:rPr>
          <w:rFonts w:cs="Tahoma"/>
          <w:color w:val="000000"/>
          <w:sz w:val="21"/>
          <w:szCs w:val="21"/>
        </w:rPr>
        <w:t xml:space="preserve"> </w:t>
      </w:r>
      <w:r w:rsidRPr="00FF1CD2">
        <w:rPr>
          <w:rFonts w:cs="Tahoma"/>
          <w:color w:val="000000"/>
          <w:sz w:val="21"/>
          <w:szCs w:val="21"/>
        </w:rPr>
        <w:br/>
      </w:r>
      <w:r>
        <w:rPr>
          <w:rFonts w:cs="Tahoma"/>
          <w:color w:val="000000"/>
          <w:sz w:val="21"/>
          <w:szCs w:val="21"/>
        </w:rPr>
        <w:t>C</w:t>
      </w:r>
      <w:r>
        <w:rPr>
          <w:rFonts w:cs="Tahoma" w:hint="eastAsia"/>
          <w:color w:val="000000"/>
          <w:sz w:val="21"/>
          <w:szCs w:val="21"/>
        </w:rPr>
        <w:t>、</w:t>
      </w:r>
      <w:r w:rsidRPr="00FF1CD2">
        <w:rPr>
          <w:rFonts w:cs="Tahoma" w:hint="eastAsia"/>
          <w:color w:val="000000"/>
          <w:sz w:val="21"/>
          <w:szCs w:val="21"/>
        </w:rPr>
        <w:t>建设单位经费</w:t>
      </w:r>
      <w:r>
        <w:rPr>
          <w:rFonts w:cs="Tahoma"/>
          <w:color w:val="000000"/>
          <w:sz w:val="21"/>
          <w:szCs w:val="21"/>
        </w:rPr>
        <w:t xml:space="preserve">                            D</w:t>
      </w:r>
      <w:r>
        <w:rPr>
          <w:rFonts w:cs="Tahoma" w:hint="eastAsia"/>
          <w:color w:val="000000"/>
          <w:sz w:val="21"/>
          <w:szCs w:val="21"/>
        </w:rPr>
        <w:t>、</w:t>
      </w:r>
      <w:r w:rsidRPr="00FF1CD2">
        <w:rPr>
          <w:rFonts w:cs="Tahoma" w:hint="eastAsia"/>
          <w:color w:val="000000"/>
          <w:sz w:val="21"/>
          <w:szCs w:val="21"/>
        </w:rPr>
        <w:t>企业管理费</w:t>
      </w:r>
      <w:r w:rsidRPr="00FF1CD2">
        <w:rPr>
          <w:rFonts w:cs="Tahoma"/>
          <w:color w:val="000000"/>
          <w:sz w:val="21"/>
          <w:szCs w:val="21"/>
        </w:rPr>
        <w:t xml:space="preserve"> </w:t>
      </w:r>
    </w:p>
    <w:p w:rsidR="003C5BE0" w:rsidRPr="00FF1CD2" w:rsidRDefault="003C5BE0" w:rsidP="006F5D10">
      <w:pPr>
        <w:pStyle w:val="NormalWeb"/>
        <w:spacing w:before="0" w:beforeAutospacing="0" w:after="0" w:afterAutospacing="0"/>
        <w:rPr>
          <w:sz w:val="21"/>
          <w:szCs w:val="21"/>
        </w:rPr>
      </w:pPr>
      <w:r>
        <w:rPr>
          <w:rFonts w:cs="Tahoma"/>
          <w:color w:val="000000"/>
          <w:sz w:val="21"/>
          <w:szCs w:val="21"/>
        </w:rPr>
        <w:t>2</w:t>
      </w:r>
      <w:r w:rsidRPr="00721244">
        <w:rPr>
          <w:rFonts w:cs="Tahoma"/>
          <w:color w:val="000000"/>
          <w:sz w:val="21"/>
          <w:szCs w:val="21"/>
        </w:rPr>
        <w:t>5</w:t>
      </w:r>
      <w:r w:rsidRPr="00721244">
        <w:rPr>
          <w:rFonts w:cs="Tahoma" w:hint="eastAsia"/>
          <w:color w:val="000000"/>
          <w:sz w:val="21"/>
          <w:szCs w:val="21"/>
        </w:rPr>
        <w:t>、某项</w:t>
      </w:r>
      <w:r w:rsidRPr="00FF1CD2">
        <w:rPr>
          <w:rFonts w:hint="eastAsia"/>
          <w:sz w:val="21"/>
          <w:szCs w:val="21"/>
        </w:rPr>
        <w:t>目建设期内第一年贷款</w:t>
      </w:r>
      <w:r w:rsidRPr="00FF1CD2">
        <w:rPr>
          <w:sz w:val="21"/>
          <w:szCs w:val="21"/>
        </w:rPr>
        <w:t>100</w:t>
      </w:r>
      <w:r w:rsidRPr="00FF1CD2">
        <w:rPr>
          <w:rFonts w:hint="eastAsia"/>
          <w:sz w:val="21"/>
          <w:szCs w:val="21"/>
        </w:rPr>
        <w:t>万元，第二年贷款</w:t>
      </w:r>
      <w:r w:rsidRPr="00FF1CD2">
        <w:rPr>
          <w:sz w:val="21"/>
          <w:szCs w:val="21"/>
        </w:rPr>
        <w:t>200</w:t>
      </w:r>
      <w:r w:rsidRPr="00FF1CD2">
        <w:rPr>
          <w:rFonts w:hint="eastAsia"/>
          <w:sz w:val="21"/>
          <w:szCs w:val="21"/>
        </w:rPr>
        <w:t>万元，贷款在各年内均衡发放，且均衡偿还，年利率</w:t>
      </w:r>
      <w:r w:rsidRPr="00FF1CD2">
        <w:rPr>
          <w:sz w:val="21"/>
          <w:szCs w:val="21"/>
        </w:rPr>
        <w:t>10%</w:t>
      </w:r>
      <w:r w:rsidRPr="00FF1CD2">
        <w:rPr>
          <w:rFonts w:hint="eastAsia"/>
          <w:sz w:val="21"/>
          <w:szCs w:val="21"/>
        </w:rPr>
        <w:t>，则建设期利息为（</w:t>
      </w:r>
      <w:r>
        <w:rPr>
          <w:sz w:val="21"/>
          <w:szCs w:val="21"/>
        </w:rPr>
        <w:t xml:space="preserve">    </w:t>
      </w:r>
      <w:r w:rsidRPr="00FF1CD2">
        <w:rPr>
          <w:sz w:val="21"/>
          <w:szCs w:val="21"/>
        </w:rPr>
        <w:t xml:space="preserve"> </w:t>
      </w:r>
      <w:r w:rsidRPr="00FF1CD2">
        <w:rPr>
          <w:rFonts w:hint="eastAsia"/>
          <w:sz w:val="21"/>
          <w:szCs w:val="21"/>
        </w:rPr>
        <w:t>）万元</w:t>
      </w:r>
    </w:p>
    <w:p w:rsidR="003C5BE0" w:rsidRDefault="003C5BE0" w:rsidP="006F5D10">
      <w:pPr>
        <w:pStyle w:val="NormalWeb"/>
        <w:spacing w:before="0" w:beforeAutospacing="0" w:after="0" w:afterAutospacing="0"/>
        <w:rPr>
          <w:sz w:val="21"/>
          <w:szCs w:val="21"/>
        </w:rPr>
      </w:pPr>
      <w:r>
        <w:rPr>
          <w:sz w:val="21"/>
          <w:szCs w:val="21"/>
        </w:rPr>
        <w:t>A</w:t>
      </w:r>
      <w:r>
        <w:rPr>
          <w:rFonts w:hint="eastAsia"/>
          <w:sz w:val="21"/>
          <w:szCs w:val="21"/>
        </w:rPr>
        <w:t>、</w:t>
      </w:r>
      <w:r w:rsidRPr="00FF1CD2">
        <w:rPr>
          <w:sz w:val="21"/>
          <w:szCs w:val="21"/>
        </w:rPr>
        <w:t xml:space="preserve">30 </w:t>
      </w:r>
      <w:r>
        <w:rPr>
          <w:sz w:val="21"/>
          <w:szCs w:val="21"/>
        </w:rPr>
        <w:t xml:space="preserve">                  B</w:t>
      </w:r>
      <w:r>
        <w:rPr>
          <w:rFonts w:hint="eastAsia"/>
          <w:sz w:val="21"/>
          <w:szCs w:val="21"/>
        </w:rPr>
        <w:t>、</w:t>
      </w:r>
      <w:smartTag w:uri="urn:schemas-microsoft-com:office:smarttags" w:element="chmetcnv">
        <w:smartTagPr>
          <w:attr w:name="UnitName" w:val="C"/>
          <w:attr w:name="SourceValue" w:val="40"/>
          <w:attr w:name="HasSpace" w:val="True"/>
          <w:attr w:name="Negative" w:val="False"/>
          <w:attr w:name="NumberType" w:val="1"/>
          <w:attr w:name="TCSC" w:val="0"/>
        </w:smartTagPr>
        <w:r w:rsidRPr="00FF1CD2">
          <w:rPr>
            <w:sz w:val="21"/>
            <w:szCs w:val="21"/>
          </w:rPr>
          <w:t>40</w:t>
        </w:r>
        <w:r>
          <w:rPr>
            <w:sz w:val="21"/>
            <w:szCs w:val="21"/>
          </w:rPr>
          <w:t xml:space="preserve">              </w:t>
        </w:r>
        <w:r w:rsidRPr="00FF1CD2">
          <w:rPr>
            <w:sz w:val="21"/>
            <w:szCs w:val="21"/>
          </w:rPr>
          <w:t xml:space="preserve"> </w:t>
        </w:r>
        <w:r>
          <w:rPr>
            <w:sz w:val="21"/>
            <w:szCs w:val="21"/>
          </w:rPr>
          <w:t>C</w:t>
        </w:r>
      </w:smartTag>
      <w:r>
        <w:rPr>
          <w:rFonts w:hint="eastAsia"/>
          <w:sz w:val="21"/>
          <w:szCs w:val="21"/>
        </w:rPr>
        <w:t>、</w:t>
      </w:r>
      <w:r w:rsidRPr="00FF1CD2">
        <w:rPr>
          <w:sz w:val="21"/>
          <w:szCs w:val="21"/>
        </w:rPr>
        <w:t xml:space="preserve">25.5 </w:t>
      </w:r>
      <w:r>
        <w:rPr>
          <w:sz w:val="21"/>
          <w:szCs w:val="21"/>
        </w:rPr>
        <w:t xml:space="preserve">             D</w:t>
      </w:r>
      <w:r>
        <w:rPr>
          <w:rFonts w:hint="eastAsia"/>
          <w:sz w:val="21"/>
          <w:szCs w:val="21"/>
        </w:rPr>
        <w:t>、</w:t>
      </w:r>
      <w:r w:rsidRPr="00FF1CD2">
        <w:rPr>
          <w:sz w:val="21"/>
          <w:szCs w:val="21"/>
        </w:rPr>
        <w:t>41</w:t>
      </w:r>
    </w:p>
    <w:p w:rsidR="003C5BE0" w:rsidRPr="00D075E0" w:rsidRDefault="003C5BE0" w:rsidP="006F5D10">
      <w:pPr>
        <w:rPr>
          <w:rFonts w:ascii="宋体"/>
          <w:szCs w:val="21"/>
        </w:rPr>
      </w:pPr>
      <w:r>
        <w:rPr>
          <w:szCs w:val="21"/>
        </w:rPr>
        <w:t>2</w:t>
      </w:r>
      <w:r w:rsidRPr="00721244">
        <w:rPr>
          <w:szCs w:val="21"/>
        </w:rPr>
        <w:t>6</w:t>
      </w:r>
      <w:r w:rsidRPr="00721244">
        <w:rPr>
          <w:rFonts w:hint="eastAsia"/>
          <w:szCs w:val="21"/>
        </w:rPr>
        <w:t>、</w:t>
      </w:r>
      <w:r w:rsidRPr="00FF1CD2">
        <w:rPr>
          <w:rFonts w:cs="Tahoma" w:hint="eastAsia"/>
          <w:color w:val="000000"/>
          <w:szCs w:val="21"/>
        </w:rPr>
        <w:t>所谓定额消耗量，是指在施工企业科学组织施工生产和资源要素合理配置的条件下，规定消耗在单位假定建筑产品上的（</w:t>
      </w:r>
      <w:r>
        <w:rPr>
          <w:rFonts w:cs="Tahoma"/>
          <w:color w:val="000000"/>
          <w:szCs w:val="21"/>
        </w:rPr>
        <w:t xml:space="preserve">    </w:t>
      </w:r>
      <w:r w:rsidRPr="00FF1CD2">
        <w:rPr>
          <w:rFonts w:cs="Tahoma"/>
          <w:color w:val="000000"/>
          <w:szCs w:val="21"/>
        </w:rPr>
        <w:t xml:space="preserve"> </w:t>
      </w:r>
      <w:r w:rsidRPr="00FF1CD2">
        <w:rPr>
          <w:rFonts w:cs="Tahoma" w:hint="eastAsia"/>
          <w:color w:val="000000"/>
          <w:szCs w:val="21"/>
        </w:rPr>
        <w:t>）标准。</w:t>
      </w:r>
      <w:r w:rsidRPr="00FF1CD2">
        <w:rPr>
          <w:rFonts w:cs="Tahoma"/>
          <w:color w:val="000000"/>
          <w:szCs w:val="21"/>
        </w:rPr>
        <w:t xml:space="preserve"> </w:t>
      </w:r>
      <w:r w:rsidRPr="00FF1CD2">
        <w:rPr>
          <w:rFonts w:cs="Tahoma"/>
          <w:color w:val="000000"/>
          <w:szCs w:val="21"/>
        </w:rPr>
        <w:br/>
      </w:r>
      <w:r>
        <w:rPr>
          <w:rFonts w:cs="Tahoma"/>
          <w:color w:val="000000"/>
          <w:szCs w:val="21"/>
        </w:rPr>
        <w:t>A</w:t>
      </w:r>
      <w:r>
        <w:rPr>
          <w:rFonts w:cs="Tahoma" w:hint="eastAsia"/>
          <w:color w:val="000000"/>
          <w:szCs w:val="21"/>
        </w:rPr>
        <w:t>、</w:t>
      </w:r>
      <w:r w:rsidRPr="00FF1CD2">
        <w:rPr>
          <w:rFonts w:cs="Tahoma" w:hint="eastAsia"/>
          <w:color w:val="000000"/>
          <w:szCs w:val="21"/>
        </w:rPr>
        <w:t>人工、材料和机械的数量</w:t>
      </w:r>
      <w:r w:rsidRPr="00FF1CD2">
        <w:rPr>
          <w:rFonts w:cs="Tahoma"/>
          <w:color w:val="000000"/>
          <w:szCs w:val="21"/>
        </w:rPr>
        <w:t xml:space="preserve"> </w:t>
      </w:r>
      <w:r w:rsidRPr="00FF1CD2">
        <w:rPr>
          <w:rFonts w:cs="Tahoma"/>
          <w:color w:val="000000"/>
          <w:szCs w:val="21"/>
        </w:rPr>
        <w:br/>
      </w:r>
      <w:r>
        <w:rPr>
          <w:rFonts w:cs="Tahoma"/>
          <w:color w:val="000000"/>
          <w:szCs w:val="21"/>
        </w:rPr>
        <w:t>B</w:t>
      </w:r>
      <w:r>
        <w:rPr>
          <w:rFonts w:cs="Tahoma" w:hint="eastAsia"/>
          <w:color w:val="000000"/>
          <w:szCs w:val="21"/>
        </w:rPr>
        <w:t>、</w:t>
      </w:r>
      <w:r w:rsidRPr="00FF1CD2">
        <w:rPr>
          <w:rFonts w:cs="Tahoma" w:hint="eastAsia"/>
          <w:color w:val="000000"/>
          <w:szCs w:val="21"/>
        </w:rPr>
        <w:t>劳动、材料和机械的数量</w:t>
      </w:r>
      <w:r w:rsidRPr="00FF1CD2">
        <w:rPr>
          <w:rFonts w:cs="Tahoma"/>
          <w:color w:val="000000"/>
          <w:szCs w:val="21"/>
        </w:rPr>
        <w:t xml:space="preserve"> </w:t>
      </w:r>
      <w:r w:rsidRPr="00FF1CD2">
        <w:rPr>
          <w:rFonts w:cs="Tahoma"/>
          <w:color w:val="000000"/>
          <w:szCs w:val="21"/>
        </w:rPr>
        <w:br/>
      </w:r>
      <w:r>
        <w:rPr>
          <w:rFonts w:cs="Tahoma"/>
          <w:color w:val="000000"/>
          <w:szCs w:val="21"/>
        </w:rPr>
        <w:t>C</w:t>
      </w:r>
      <w:r>
        <w:rPr>
          <w:rFonts w:cs="Tahoma" w:hint="eastAsia"/>
          <w:color w:val="000000"/>
          <w:szCs w:val="21"/>
        </w:rPr>
        <w:t>、</w:t>
      </w:r>
      <w:r w:rsidRPr="00FF1CD2">
        <w:rPr>
          <w:rFonts w:cs="Tahoma" w:hint="eastAsia"/>
          <w:color w:val="000000"/>
          <w:szCs w:val="21"/>
        </w:rPr>
        <w:t>劳动、材料和机械台班的数量</w:t>
      </w:r>
      <w:r w:rsidRPr="00FF1CD2">
        <w:rPr>
          <w:rFonts w:cs="Tahoma"/>
          <w:color w:val="000000"/>
          <w:szCs w:val="21"/>
        </w:rPr>
        <w:t xml:space="preserve"> </w:t>
      </w:r>
      <w:r w:rsidRPr="00FF1CD2">
        <w:rPr>
          <w:rFonts w:cs="Tahoma"/>
          <w:color w:val="000000"/>
          <w:szCs w:val="21"/>
        </w:rPr>
        <w:br/>
      </w:r>
      <w:r w:rsidRPr="00D075E0">
        <w:rPr>
          <w:rFonts w:ascii="宋体" w:hAnsi="宋体"/>
          <w:szCs w:val="21"/>
        </w:rPr>
        <w:t>D</w:t>
      </w:r>
      <w:r w:rsidRPr="00D075E0">
        <w:rPr>
          <w:rFonts w:ascii="宋体" w:hAnsi="宋体" w:hint="eastAsia"/>
          <w:szCs w:val="21"/>
        </w:rPr>
        <w:t>、人工、材料和机械台班的数量</w:t>
      </w:r>
      <w:r w:rsidRPr="00D075E0">
        <w:rPr>
          <w:rFonts w:ascii="宋体" w:hAnsi="宋体"/>
          <w:szCs w:val="21"/>
        </w:rPr>
        <w:t xml:space="preserve"> </w:t>
      </w:r>
    </w:p>
    <w:p w:rsidR="003C5BE0" w:rsidRPr="00D075E0" w:rsidRDefault="003C5BE0" w:rsidP="006F5D10">
      <w:pPr>
        <w:rPr>
          <w:rFonts w:ascii="宋体"/>
          <w:szCs w:val="21"/>
        </w:rPr>
      </w:pPr>
      <w:r>
        <w:rPr>
          <w:rFonts w:ascii="宋体" w:hAnsi="宋体"/>
          <w:szCs w:val="21"/>
        </w:rPr>
        <w:t>2</w:t>
      </w:r>
      <w:r w:rsidRPr="00D075E0">
        <w:rPr>
          <w:rFonts w:ascii="宋体" w:hAnsi="宋体"/>
          <w:szCs w:val="21"/>
        </w:rPr>
        <w:t>7</w:t>
      </w:r>
      <w:r w:rsidRPr="00D075E0">
        <w:rPr>
          <w:rFonts w:ascii="宋体" w:hAnsi="宋体" w:hint="eastAsia"/>
          <w:szCs w:val="21"/>
        </w:rPr>
        <w:t>、把工程建设定额分为劳动消耗定额、机械消耗定额、材料消耗定额的划分原则是按（</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p>
    <w:p w:rsidR="003C5BE0" w:rsidRPr="00D075E0" w:rsidRDefault="003C5BE0" w:rsidP="006F5D10">
      <w:pPr>
        <w:rPr>
          <w:rFonts w:ascii="宋体"/>
          <w:szCs w:val="21"/>
        </w:rPr>
      </w:pPr>
      <w:r w:rsidRPr="00D075E0">
        <w:rPr>
          <w:rFonts w:ascii="宋体" w:hAnsi="宋体"/>
          <w:szCs w:val="21"/>
        </w:rPr>
        <w:t>A</w:t>
      </w:r>
      <w:r w:rsidRPr="00D075E0">
        <w:rPr>
          <w:rFonts w:ascii="宋体" w:hAnsi="宋体" w:hint="eastAsia"/>
          <w:szCs w:val="21"/>
        </w:rPr>
        <w:t>、费用性质不同</w:t>
      </w:r>
      <w:r w:rsidRPr="00D075E0">
        <w:rPr>
          <w:rFonts w:ascii="宋体" w:hAnsi="宋体"/>
          <w:szCs w:val="21"/>
        </w:rPr>
        <w:t xml:space="preserve">                                     B</w:t>
      </w:r>
      <w:r w:rsidRPr="00D075E0">
        <w:rPr>
          <w:rFonts w:ascii="宋体" w:hAnsi="宋体" w:hint="eastAsia"/>
          <w:szCs w:val="21"/>
        </w:rPr>
        <w:t>、专业性质不同</w:t>
      </w:r>
    </w:p>
    <w:p w:rsidR="003C5BE0" w:rsidRPr="00D075E0" w:rsidRDefault="003C5BE0" w:rsidP="006F5D10">
      <w:pPr>
        <w:rPr>
          <w:rFonts w:ascii="宋体"/>
          <w:szCs w:val="21"/>
        </w:rPr>
      </w:pPr>
      <w:r w:rsidRPr="00D075E0">
        <w:rPr>
          <w:rFonts w:ascii="宋体" w:hAnsi="宋体"/>
          <w:szCs w:val="21"/>
        </w:rPr>
        <w:t>C</w:t>
      </w:r>
      <w:r w:rsidRPr="00D075E0">
        <w:rPr>
          <w:rFonts w:ascii="宋体" w:hAnsi="宋体" w:hint="eastAsia"/>
          <w:szCs w:val="21"/>
        </w:rPr>
        <w:t>、物质消耗内容不同</w:t>
      </w:r>
      <w:r w:rsidRPr="00D075E0">
        <w:rPr>
          <w:rFonts w:ascii="宋体" w:hAnsi="宋体"/>
          <w:szCs w:val="21"/>
        </w:rPr>
        <w:t xml:space="preserve">                                 D</w:t>
      </w:r>
      <w:r w:rsidRPr="00D075E0">
        <w:rPr>
          <w:rFonts w:ascii="宋体" w:hAnsi="宋体" w:hint="eastAsia"/>
          <w:szCs w:val="21"/>
        </w:rPr>
        <w:t>、用途不同</w:t>
      </w:r>
    </w:p>
    <w:p w:rsidR="003C5BE0" w:rsidRPr="00FF1CD2" w:rsidRDefault="003C5BE0" w:rsidP="006F5D10">
      <w:pPr>
        <w:rPr>
          <w:rFonts w:ascii="宋体"/>
          <w:szCs w:val="21"/>
        </w:rPr>
      </w:pPr>
      <w:r>
        <w:rPr>
          <w:rFonts w:ascii="宋体" w:hAnsi="宋体"/>
          <w:szCs w:val="21"/>
        </w:rPr>
        <w:t>28</w:t>
      </w:r>
      <w:r>
        <w:rPr>
          <w:rFonts w:ascii="宋体" w:hAnsi="宋体" w:hint="eastAsia"/>
          <w:szCs w:val="21"/>
        </w:rPr>
        <w:t>、</w:t>
      </w:r>
      <w:r w:rsidRPr="00FF1CD2">
        <w:rPr>
          <w:rFonts w:ascii="宋体" w:hAnsi="宋体" w:hint="eastAsia"/>
          <w:szCs w:val="21"/>
        </w:rPr>
        <w:t>根据某砖混结构工程中典型设计图纸结果，已知其混凝土工程量总计</w:t>
      </w:r>
      <w:smartTag w:uri="urn:schemas-microsoft-com:office:smarttags" w:element="chmetcnv">
        <w:smartTagPr>
          <w:attr w:name="UnitName" w:val="m3"/>
          <w:attr w:name="SourceValue" w:val="200"/>
          <w:attr w:name="HasSpace" w:val="False"/>
          <w:attr w:name="Negative" w:val="False"/>
          <w:attr w:name="NumberType" w:val="1"/>
          <w:attr w:name="TCSC" w:val="0"/>
        </w:smartTagPr>
        <w:r w:rsidRPr="00FF1CD2">
          <w:rPr>
            <w:rFonts w:ascii="宋体" w:hAnsi="宋体"/>
            <w:szCs w:val="21"/>
          </w:rPr>
          <w:t>200m</w:t>
        </w:r>
        <w:r w:rsidRPr="00D82844">
          <w:rPr>
            <w:rFonts w:ascii="宋体" w:hAnsi="宋体"/>
            <w:szCs w:val="21"/>
            <w:vertAlign w:val="superscript"/>
          </w:rPr>
          <w:t>3</w:t>
        </w:r>
      </w:smartTag>
      <w:r w:rsidRPr="00FF1CD2">
        <w:rPr>
          <w:rFonts w:ascii="宋体" w:hAnsi="宋体" w:hint="eastAsia"/>
          <w:szCs w:val="21"/>
        </w:rPr>
        <w:t>，该砖混结构建筑物的体积为</w:t>
      </w:r>
      <w:smartTag w:uri="urn:schemas-microsoft-com:office:smarttags" w:element="chmetcnv">
        <w:smartTagPr>
          <w:attr w:name="UnitName" w:val="m3"/>
          <w:attr w:name="SourceValue" w:val="800"/>
          <w:attr w:name="HasSpace" w:val="False"/>
          <w:attr w:name="Negative" w:val="False"/>
          <w:attr w:name="NumberType" w:val="1"/>
          <w:attr w:name="TCSC" w:val="0"/>
        </w:smartTagPr>
        <w:r w:rsidRPr="00FF1CD2">
          <w:rPr>
            <w:rFonts w:ascii="宋体" w:hAnsi="宋体"/>
            <w:szCs w:val="21"/>
          </w:rPr>
          <w:t>800m</w:t>
        </w:r>
        <w:r w:rsidRPr="00D82844">
          <w:rPr>
            <w:rFonts w:ascii="宋体" w:hAnsi="宋体"/>
            <w:szCs w:val="21"/>
            <w:vertAlign w:val="superscript"/>
          </w:rPr>
          <w:t>3</w:t>
        </w:r>
      </w:smartTag>
      <w:r w:rsidRPr="00FF1CD2">
        <w:rPr>
          <w:rFonts w:ascii="宋体" w:hAnsi="宋体" w:hint="eastAsia"/>
          <w:szCs w:val="21"/>
        </w:rPr>
        <w:t>，已知每</w:t>
      </w:r>
      <w:smartTag w:uri="urn:schemas-microsoft-com:office:smarttags" w:element="chmetcnv">
        <w:smartTagPr>
          <w:attr w:name="UnitName" w:val="m3"/>
          <w:attr w:name="SourceValue" w:val="100"/>
          <w:attr w:name="HasSpace" w:val="False"/>
          <w:attr w:name="Negative" w:val="False"/>
          <w:attr w:name="NumberType" w:val="1"/>
          <w:attr w:name="TCSC" w:val="0"/>
        </w:smartTagPr>
        <w:r w:rsidRPr="00FF1CD2">
          <w:rPr>
            <w:rFonts w:ascii="宋体" w:hAnsi="宋体"/>
            <w:szCs w:val="21"/>
          </w:rPr>
          <w:t>100m</w:t>
        </w:r>
        <w:r w:rsidRPr="00D82844">
          <w:rPr>
            <w:rFonts w:ascii="宋体" w:hAnsi="宋体"/>
            <w:szCs w:val="21"/>
            <w:vertAlign w:val="superscript"/>
          </w:rPr>
          <w:t>3</w:t>
        </w:r>
      </w:smartTag>
      <w:r w:rsidRPr="00FF1CD2">
        <w:rPr>
          <w:rFonts w:ascii="宋体" w:hAnsi="宋体" w:hint="eastAsia"/>
          <w:szCs w:val="21"/>
        </w:rPr>
        <w:t>毛石基础需要用人工</w:t>
      </w:r>
      <w:r w:rsidRPr="00FF1CD2">
        <w:rPr>
          <w:rFonts w:ascii="宋体" w:hAnsi="宋体"/>
          <w:szCs w:val="21"/>
        </w:rPr>
        <w:t>50</w:t>
      </w:r>
      <w:r w:rsidRPr="00FF1CD2">
        <w:rPr>
          <w:rFonts w:ascii="宋体" w:hAnsi="宋体" w:hint="eastAsia"/>
          <w:szCs w:val="21"/>
        </w:rPr>
        <w:t>工日，则</w:t>
      </w:r>
      <w:smartTag w:uri="urn:schemas-microsoft-com:office:smarttags" w:element="chmetcnv">
        <w:smartTagPr>
          <w:attr w:name="UnitName" w:val="m3"/>
          <w:attr w:name="SourceValue" w:val="1000"/>
          <w:attr w:name="HasSpace" w:val="False"/>
          <w:attr w:name="Negative" w:val="False"/>
          <w:attr w:name="NumberType" w:val="1"/>
          <w:attr w:name="TCSC" w:val="0"/>
        </w:smartTagPr>
        <w:r w:rsidRPr="00FF1CD2">
          <w:rPr>
            <w:rFonts w:ascii="宋体" w:hAnsi="宋体"/>
            <w:szCs w:val="21"/>
          </w:rPr>
          <w:t>1000m</w:t>
        </w:r>
        <w:r w:rsidRPr="00D82844">
          <w:rPr>
            <w:rFonts w:ascii="宋体" w:hAnsi="宋体"/>
            <w:szCs w:val="21"/>
            <w:vertAlign w:val="superscript"/>
          </w:rPr>
          <w:t>3</w:t>
        </w:r>
      </w:smartTag>
      <w:r w:rsidRPr="00FF1CD2">
        <w:rPr>
          <w:rFonts w:ascii="宋体" w:hAnsi="宋体" w:hint="eastAsia"/>
          <w:szCs w:val="21"/>
        </w:rPr>
        <w:t>建筑物需要的混凝土人工概算指标为</w:t>
      </w:r>
      <w:r w:rsidRPr="00FF1CD2">
        <w:rPr>
          <w:rFonts w:ascii="宋体" w:hAnsi="宋体"/>
          <w:szCs w:val="21"/>
        </w:rPr>
        <w:t>(     )</w:t>
      </w:r>
      <w:r w:rsidRPr="00FF1CD2">
        <w:rPr>
          <w:rFonts w:ascii="宋体" w:hAnsi="宋体" w:hint="eastAsia"/>
          <w:szCs w:val="21"/>
        </w:rPr>
        <w:t>工日。</w:t>
      </w:r>
    </w:p>
    <w:p w:rsidR="003C5BE0" w:rsidRPr="00FF1CD2" w:rsidRDefault="003C5BE0" w:rsidP="006F5D10">
      <w:pPr>
        <w:rPr>
          <w:rFonts w:ascii="宋体"/>
          <w:szCs w:val="21"/>
        </w:rPr>
      </w:pPr>
      <w:r>
        <w:rPr>
          <w:rFonts w:ascii="宋体" w:hAnsi="宋体"/>
          <w:szCs w:val="21"/>
        </w:rPr>
        <w:t>A</w:t>
      </w:r>
      <w:r>
        <w:rPr>
          <w:rFonts w:ascii="宋体" w:hAnsi="宋体" w:hint="eastAsia"/>
          <w:szCs w:val="21"/>
        </w:rPr>
        <w:t>、</w:t>
      </w:r>
      <w:r w:rsidRPr="00FF1CD2">
        <w:rPr>
          <w:rFonts w:ascii="宋体" w:hAnsi="宋体"/>
          <w:szCs w:val="21"/>
        </w:rPr>
        <w:t xml:space="preserve">100         </w:t>
      </w:r>
      <w:r>
        <w:rPr>
          <w:rFonts w:ascii="宋体" w:hAnsi="宋体"/>
          <w:szCs w:val="21"/>
        </w:rPr>
        <w:t xml:space="preserve">  </w:t>
      </w:r>
      <w:r w:rsidRPr="00FF1CD2">
        <w:rPr>
          <w:rFonts w:ascii="宋体" w:hAnsi="宋体"/>
          <w:szCs w:val="21"/>
        </w:rPr>
        <w:t xml:space="preserve">   </w:t>
      </w:r>
      <w:r>
        <w:rPr>
          <w:rFonts w:ascii="宋体" w:hAnsi="宋体"/>
          <w:szCs w:val="21"/>
        </w:rPr>
        <w:t>B</w:t>
      </w:r>
      <w:r>
        <w:rPr>
          <w:rFonts w:ascii="宋体" w:hAnsi="宋体" w:hint="eastAsia"/>
          <w:szCs w:val="21"/>
        </w:rPr>
        <w:t>、</w:t>
      </w:r>
      <w:smartTag w:uri="urn:schemas-microsoft-com:office:smarttags" w:element="chmetcnv">
        <w:smartTagPr>
          <w:attr w:name="UnitName" w:val="C"/>
          <w:attr w:name="SourceValue" w:val="125"/>
          <w:attr w:name="HasSpace" w:val="True"/>
          <w:attr w:name="Negative" w:val="False"/>
          <w:attr w:name="NumberType" w:val="1"/>
          <w:attr w:name="TCSC" w:val="0"/>
        </w:smartTagPr>
        <w:r w:rsidRPr="00FF1CD2">
          <w:rPr>
            <w:rFonts w:ascii="宋体" w:hAnsi="宋体"/>
            <w:szCs w:val="21"/>
          </w:rPr>
          <w:t xml:space="preserve">125             </w:t>
        </w:r>
        <w:r>
          <w:rPr>
            <w:rFonts w:ascii="宋体" w:hAnsi="宋体"/>
            <w:szCs w:val="21"/>
          </w:rPr>
          <w:t xml:space="preserve">  </w:t>
        </w:r>
        <w:r w:rsidRPr="00FF1CD2">
          <w:rPr>
            <w:rFonts w:ascii="宋体" w:hAnsi="宋体"/>
            <w:szCs w:val="21"/>
          </w:rPr>
          <w:t xml:space="preserve">   </w:t>
        </w:r>
        <w:r>
          <w:rPr>
            <w:rFonts w:ascii="宋体" w:hAnsi="宋体"/>
            <w:szCs w:val="21"/>
          </w:rPr>
          <w:t>C</w:t>
        </w:r>
      </w:smartTag>
      <w:r>
        <w:rPr>
          <w:rFonts w:ascii="宋体" w:hAnsi="宋体" w:hint="eastAsia"/>
          <w:szCs w:val="21"/>
        </w:rPr>
        <w:t>、</w:t>
      </w:r>
      <w:r w:rsidRPr="00FF1CD2">
        <w:rPr>
          <w:rFonts w:ascii="宋体" w:hAnsi="宋体"/>
          <w:szCs w:val="21"/>
        </w:rPr>
        <w:t xml:space="preserve">250          </w:t>
      </w:r>
      <w:r>
        <w:rPr>
          <w:rFonts w:ascii="宋体" w:hAnsi="宋体"/>
          <w:szCs w:val="21"/>
        </w:rPr>
        <w:t xml:space="preserve">  </w:t>
      </w:r>
      <w:r w:rsidRPr="00FF1CD2">
        <w:rPr>
          <w:rFonts w:ascii="宋体" w:hAnsi="宋体"/>
          <w:szCs w:val="21"/>
        </w:rPr>
        <w:t xml:space="preserve"> </w:t>
      </w:r>
      <w:r>
        <w:rPr>
          <w:rFonts w:ascii="宋体" w:hAnsi="宋体"/>
          <w:szCs w:val="21"/>
        </w:rPr>
        <w:t>D</w:t>
      </w:r>
      <w:r>
        <w:rPr>
          <w:rFonts w:ascii="宋体" w:hAnsi="宋体" w:hint="eastAsia"/>
          <w:szCs w:val="21"/>
        </w:rPr>
        <w:t>、</w:t>
      </w:r>
      <w:r w:rsidRPr="00FF1CD2">
        <w:rPr>
          <w:rFonts w:ascii="宋体" w:hAnsi="宋体"/>
          <w:szCs w:val="21"/>
        </w:rPr>
        <w:t>400</w:t>
      </w:r>
    </w:p>
    <w:p w:rsidR="003C5BE0" w:rsidRPr="00FF1CD2" w:rsidRDefault="003C5BE0" w:rsidP="006F5D10">
      <w:pPr>
        <w:rPr>
          <w:rFonts w:ascii="宋体"/>
          <w:szCs w:val="21"/>
        </w:rPr>
      </w:pPr>
      <w:r>
        <w:rPr>
          <w:rFonts w:ascii="宋体" w:hAnsi="宋体"/>
          <w:szCs w:val="21"/>
        </w:rPr>
        <w:t>2</w:t>
      </w:r>
      <w:r w:rsidRPr="00D075E0">
        <w:rPr>
          <w:rFonts w:ascii="宋体" w:hAnsi="宋体"/>
          <w:szCs w:val="21"/>
        </w:rPr>
        <w:t>9</w:t>
      </w:r>
      <w:r w:rsidRPr="00D075E0">
        <w:rPr>
          <w:rFonts w:ascii="宋体" w:hAnsi="宋体" w:hint="eastAsia"/>
          <w:szCs w:val="21"/>
        </w:rPr>
        <w:t>、</w:t>
      </w:r>
      <w:r w:rsidRPr="00FF1CD2">
        <w:rPr>
          <w:rFonts w:ascii="宋体" w:hAnsi="宋体" w:hint="eastAsia"/>
          <w:szCs w:val="21"/>
        </w:rPr>
        <w:t>人工日消耗计算中，以劳动定额为基础计算人工工日数中包括基本用工、</w:t>
      </w:r>
      <w:r>
        <w:rPr>
          <w:rFonts w:ascii="宋体" w:hAnsi="宋体"/>
          <w:szCs w:val="21"/>
        </w:rPr>
        <w:t xml:space="preserve">(    </w:t>
      </w:r>
      <w:r w:rsidRPr="00FF1CD2">
        <w:rPr>
          <w:rFonts w:ascii="宋体" w:hAnsi="宋体"/>
          <w:szCs w:val="21"/>
        </w:rPr>
        <w:t xml:space="preserve"> )</w:t>
      </w:r>
      <w:r w:rsidRPr="00FF1CD2">
        <w:rPr>
          <w:rFonts w:ascii="宋体" w:hAnsi="宋体" w:hint="eastAsia"/>
          <w:szCs w:val="21"/>
        </w:rPr>
        <w:t>。</w:t>
      </w:r>
    </w:p>
    <w:p w:rsidR="003C5BE0" w:rsidRPr="00FF1CD2" w:rsidRDefault="003C5BE0" w:rsidP="006F5D10">
      <w:pPr>
        <w:rPr>
          <w:rFonts w:ascii="宋体"/>
          <w:szCs w:val="21"/>
        </w:rPr>
      </w:pPr>
      <w:r>
        <w:rPr>
          <w:rFonts w:ascii="宋体" w:hAnsi="宋体"/>
          <w:szCs w:val="21"/>
        </w:rPr>
        <w:t>A</w:t>
      </w:r>
      <w:r>
        <w:rPr>
          <w:rFonts w:ascii="宋体" w:hAnsi="宋体" w:hint="eastAsia"/>
          <w:szCs w:val="21"/>
        </w:rPr>
        <w:t>、</w:t>
      </w:r>
      <w:r w:rsidRPr="00FF1CD2">
        <w:rPr>
          <w:rFonts w:ascii="宋体" w:hAnsi="宋体" w:hint="eastAsia"/>
          <w:szCs w:val="21"/>
        </w:rPr>
        <w:t>超运距用工、辅助用工</w:t>
      </w:r>
    </w:p>
    <w:p w:rsidR="003C5BE0" w:rsidRPr="00FF1CD2" w:rsidRDefault="003C5BE0" w:rsidP="006F5D10">
      <w:pPr>
        <w:rPr>
          <w:rFonts w:ascii="宋体"/>
          <w:szCs w:val="21"/>
        </w:rPr>
      </w:pPr>
      <w:r>
        <w:rPr>
          <w:rFonts w:ascii="宋体" w:hAnsi="宋体"/>
          <w:szCs w:val="21"/>
        </w:rPr>
        <w:t>B</w:t>
      </w:r>
      <w:r>
        <w:rPr>
          <w:rFonts w:ascii="宋体" w:hAnsi="宋体" w:hint="eastAsia"/>
          <w:szCs w:val="21"/>
        </w:rPr>
        <w:t>、</w:t>
      </w:r>
      <w:r w:rsidRPr="00FF1CD2">
        <w:rPr>
          <w:rFonts w:ascii="宋体" w:hAnsi="宋体" w:hint="eastAsia"/>
          <w:szCs w:val="21"/>
        </w:rPr>
        <w:t>其他用工、人工幅度差</w:t>
      </w:r>
    </w:p>
    <w:p w:rsidR="003C5BE0" w:rsidRPr="00FF1CD2" w:rsidRDefault="003C5BE0" w:rsidP="006F5D10">
      <w:pPr>
        <w:rPr>
          <w:rFonts w:ascii="宋体"/>
          <w:szCs w:val="21"/>
        </w:rPr>
      </w:pPr>
      <w:r>
        <w:rPr>
          <w:rFonts w:ascii="宋体" w:hAnsi="宋体"/>
          <w:szCs w:val="21"/>
        </w:rPr>
        <w:t>C</w:t>
      </w:r>
      <w:r>
        <w:rPr>
          <w:rFonts w:ascii="宋体" w:hAnsi="宋体" w:hint="eastAsia"/>
          <w:szCs w:val="21"/>
        </w:rPr>
        <w:t>、</w:t>
      </w:r>
      <w:r w:rsidRPr="00FF1CD2">
        <w:rPr>
          <w:rFonts w:ascii="宋体" w:hAnsi="宋体" w:hint="eastAsia"/>
          <w:szCs w:val="21"/>
        </w:rPr>
        <w:t>超运距用工、辅助用工、其他用工</w:t>
      </w:r>
    </w:p>
    <w:p w:rsidR="003C5BE0" w:rsidRPr="00FF1CD2" w:rsidRDefault="003C5BE0" w:rsidP="006F5D10">
      <w:pPr>
        <w:rPr>
          <w:rFonts w:ascii="宋体"/>
          <w:szCs w:val="21"/>
        </w:rPr>
      </w:pPr>
      <w:r>
        <w:rPr>
          <w:rFonts w:ascii="宋体" w:hAnsi="宋体"/>
          <w:szCs w:val="21"/>
        </w:rPr>
        <w:t>D</w:t>
      </w:r>
      <w:r>
        <w:rPr>
          <w:rFonts w:ascii="宋体" w:hAnsi="宋体" w:hint="eastAsia"/>
          <w:szCs w:val="21"/>
        </w:rPr>
        <w:t>、</w:t>
      </w:r>
      <w:r w:rsidRPr="00FF1CD2">
        <w:rPr>
          <w:rFonts w:ascii="宋体" w:hAnsi="宋体" w:hint="eastAsia"/>
          <w:szCs w:val="21"/>
        </w:rPr>
        <w:t>辅助用工、超运距用工、人工幅度差</w:t>
      </w:r>
    </w:p>
    <w:p w:rsidR="003C5BE0" w:rsidRPr="00FF1CD2" w:rsidRDefault="003C5BE0" w:rsidP="006F5D10">
      <w:pPr>
        <w:rPr>
          <w:rFonts w:ascii="宋体"/>
          <w:szCs w:val="21"/>
        </w:rPr>
      </w:pPr>
      <w:r>
        <w:rPr>
          <w:rFonts w:ascii="宋体" w:hAnsi="宋体"/>
          <w:szCs w:val="21"/>
        </w:rPr>
        <w:t>3</w:t>
      </w:r>
      <w:r w:rsidRPr="00D075E0">
        <w:rPr>
          <w:rFonts w:ascii="宋体" w:hAnsi="宋体"/>
          <w:szCs w:val="21"/>
        </w:rPr>
        <w:t>0</w:t>
      </w:r>
      <w:r w:rsidRPr="00D075E0">
        <w:rPr>
          <w:rFonts w:ascii="宋体" w:hAnsi="宋体" w:hint="eastAsia"/>
          <w:szCs w:val="21"/>
        </w:rPr>
        <w:t>、采用工程量清单计价时，要求投标报价根据</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r w:rsidRPr="00D075E0">
        <w:rPr>
          <w:rFonts w:ascii="宋体"/>
          <w:szCs w:val="21"/>
        </w:rPr>
        <w:br/>
      </w:r>
      <w:r w:rsidRPr="00D075E0">
        <w:rPr>
          <w:rFonts w:ascii="宋体" w:hAnsi="宋体"/>
          <w:szCs w:val="21"/>
        </w:rPr>
        <w:t>A</w:t>
      </w:r>
      <w:r w:rsidRPr="00D075E0">
        <w:rPr>
          <w:rFonts w:ascii="宋体" w:hAnsi="宋体" w:hint="eastAsia"/>
          <w:szCs w:val="21"/>
        </w:rPr>
        <w:t>、业主提供的工程量，按照现行概算扩大指标编制得出</w:t>
      </w:r>
      <w:r w:rsidRPr="00D075E0">
        <w:rPr>
          <w:rFonts w:ascii="宋体"/>
          <w:szCs w:val="21"/>
        </w:rPr>
        <w:br/>
      </w:r>
      <w:r w:rsidRPr="00D075E0">
        <w:rPr>
          <w:rFonts w:ascii="宋体" w:hAnsi="宋体"/>
          <w:szCs w:val="21"/>
        </w:rPr>
        <w:t>B</w:t>
      </w:r>
      <w:r w:rsidRPr="00D075E0">
        <w:rPr>
          <w:rFonts w:ascii="宋体" w:hAnsi="宋体" w:hint="eastAsia"/>
          <w:szCs w:val="21"/>
        </w:rPr>
        <w:t>、业主提供的工程量，结合企业自身所掌握的各种信息、资料及企业定额编制得出</w:t>
      </w:r>
      <w:r w:rsidRPr="00D075E0">
        <w:rPr>
          <w:rFonts w:ascii="宋体"/>
          <w:szCs w:val="21"/>
        </w:rPr>
        <w:br/>
      </w:r>
      <w:r w:rsidRPr="00D075E0">
        <w:rPr>
          <w:rFonts w:ascii="宋体" w:hAnsi="宋体"/>
          <w:szCs w:val="21"/>
        </w:rPr>
        <w:t>C</w:t>
      </w:r>
      <w:r w:rsidRPr="00D075E0">
        <w:rPr>
          <w:rFonts w:ascii="宋体" w:hAnsi="宋体" w:hint="eastAsia"/>
          <w:szCs w:val="21"/>
        </w:rPr>
        <w:t>、承包商自行计算工程量，参照现行预算定额规定编制得出</w:t>
      </w:r>
      <w:r w:rsidRPr="00D075E0">
        <w:rPr>
          <w:rFonts w:ascii="宋体"/>
          <w:szCs w:val="21"/>
        </w:rPr>
        <w:br/>
      </w:r>
      <w:r w:rsidRPr="00D075E0">
        <w:rPr>
          <w:rFonts w:ascii="宋体" w:hAnsi="宋体"/>
          <w:szCs w:val="21"/>
        </w:rPr>
        <w:t>D</w:t>
      </w:r>
      <w:r w:rsidRPr="00D075E0">
        <w:rPr>
          <w:rFonts w:ascii="宋体" w:hAnsi="宋体" w:hint="eastAsia"/>
          <w:szCs w:val="21"/>
        </w:rPr>
        <w:t>、承包商自行计算工程量，结合企业自身所掌握的各种信息、资料及企业定额编制得出</w:t>
      </w:r>
      <w:r w:rsidRPr="00D075E0">
        <w:rPr>
          <w:rFonts w:ascii="宋体"/>
          <w:szCs w:val="21"/>
        </w:rPr>
        <w:br/>
      </w:r>
      <w:r>
        <w:rPr>
          <w:rFonts w:ascii="宋体" w:hAnsi="宋体"/>
          <w:szCs w:val="21"/>
        </w:rPr>
        <w:t>3</w:t>
      </w:r>
      <w:r w:rsidRPr="00D075E0">
        <w:rPr>
          <w:rFonts w:ascii="宋体" w:hAnsi="宋体"/>
          <w:szCs w:val="21"/>
        </w:rPr>
        <w:t>1</w:t>
      </w:r>
      <w:r w:rsidRPr="00D075E0">
        <w:rPr>
          <w:rFonts w:ascii="宋体" w:hAnsi="宋体" w:hint="eastAsia"/>
          <w:szCs w:val="21"/>
        </w:rPr>
        <w:t>、</w:t>
      </w:r>
      <w:r w:rsidRPr="00FF1CD2">
        <w:rPr>
          <w:rFonts w:ascii="宋体" w:hAnsi="宋体" w:hint="eastAsia"/>
          <w:szCs w:val="21"/>
        </w:rPr>
        <w:t>工程造价管理主要是指</w:t>
      </w:r>
      <w:r>
        <w:rPr>
          <w:rFonts w:ascii="宋体" w:hAnsi="宋体"/>
          <w:szCs w:val="21"/>
        </w:rPr>
        <w:t xml:space="preserve">(    </w:t>
      </w:r>
      <w:r w:rsidRPr="00FF1CD2">
        <w:rPr>
          <w:rFonts w:ascii="宋体" w:hAnsi="宋体"/>
          <w:szCs w:val="21"/>
        </w:rPr>
        <w:t xml:space="preserve"> )</w:t>
      </w:r>
      <w:r w:rsidRPr="00FF1CD2">
        <w:rPr>
          <w:rFonts w:ascii="宋体" w:hAnsi="宋体" w:hint="eastAsia"/>
          <w:szCs w:val="21"/>
        </w:rPr>
        <w:t>管理。</w:t>
      </w:r>
    </w:p>
    <w:p w:rsidR="003C5BE0" w:rsidRPr="00FF1CD2" w:rsidRDefault="003C5BE0" w:rsidP="006F5D10">
      <w:pPr>
        <w:rPr>
          <w:rFonts w:ascii="宋体"/>
          <w:szCs w:val="21"/>
        </w:rPr>
      </w:pPr>
      <w:r>
        <w:rPr>
          <w:rFonts w:ascii="宋体" w:hAnsi="宋体"/>
          <w:szCs w:val="21"/>
        </w:rPr>
        <w:t>A</w:t>
      </w:r>
      <w:r>
        <w:rPr>
          <w:rFonts w:ascii="宋体" w:hAnsi="宋体" w:hint="eastAsia"/>
          <w:szCs w:val="21"/>
        </w:rPr>
        <w:t>、</w:t>
      </w:r>
      <w:r w:rsidRPr="00FF1CD2">
        <w:rPr>
          <w:rFonts w:ascii="宋体" w:hAnsi="宋体" w:hint="eastAsia"/>
          <w:szCs w:val="21"/>
        </w:rPr>
        <w:t>工程价格和工程造价计价依据</w:t>
      </w:r>
    </w:p>
    <w:p w:rsidR="003C5BE0" w:rsidRPr="00FF1CD2" w:rsidRDefault="003C5BE0" w:rsidP="006F5D10">
      <w:pPr>
        <w:rPr>
          <w:rFonts w:ascii="宋体"/>
          <w:szCs w:val="21"/>
        </w:rPr>
      </w:pPr>
      <w:r>
        <w:rPr>
          <w:rFonts w:ascii="宋体" w:hAnsi="宋体"/>
          <w:szCs w:val="21"/>
        </w:rPr>
        <w:t>B</w:t>
      </w:r>
      <w:r>
        <w:rPr>
          <w:rFonts w:ascii="宋体" w:hAnsi="宋体" w:hint="eastAsia"/>
          <w:szCs w:val="21"/>
        </w:rPr>
        <w:t>、</w:t>
      </w:r>
      <w:r w:rsidRPr="00FF1CD2">
        <w:rPr>
          <w:rFonts w:ascii="宋体" w:hAnsi="宋体" w:hint="eastAsia"/>
          <w:szCs w:val="21"/>
        </w:rPr>
        <w:t>建设工程投资费用和工程价格</w:t>
      </w:r>
    </w:p>
    <w:p w:rsidR="003C5BE0" w:rsidRPr="00FF1CD2" w:rsidRDefault="003C5BE0" w:rsidP="006F5D10">
      <w:pPr>
        <w:rPr>
          <w:rFonts w:ascii="宋体"/>
          <w:szCs w:val="21"/>
        </w:rPr>
      </w:pPr>
      <w:r>
        <w:rPr>
          <w:rFonts w:ascii="宋体" w:hAnsi="宋体"/>
          <w:szCs w:val="21"/>
        </w:rPr>
        <w:t>C</w:t>
      </w:r>
      <w:r>
        <w:rPr>
          <w:rFonts w:ascii="宋体" w:hAnsi="宋体" w:hint="eastAsia"/>
          <w:szCs w:val="21"/>
        </w:rPr>
        <w:t>、</w:t>
      </w:r>
      <w:r w:rsidRPr="00FF1CD2">
        <w:rPr>
          <w:rFonts w:ascii="宋体" w:hAnsi="宋体" w:hint="eastAsia"/>
          <w:szCs w:val="21"/>
        </w:rPr>
        <w:t>工程造价计价依据和工程造价专业队伍</w:t>
      </w:r>
    </w:p>
    <w:p w:rsidR="003C5BE0" w:rsidRPr="00FF1CD2" w:rsidRDefault="003C5BE0" w:rsidP="006F5D10">
      <w:pPr>
        <w:rPr>
          <w:rFonts w:ascii="宋体"/>
          <w:szCs w:val="21"/>
        </w:rPr>
      </w:pPr>
      <w:r>
        <w:rPr>
          <w:rFonts w:ascii="宋体" w:hAnsi="宋体"/>
          <w:szCs w:val="21"/>
        </w:rPr>
        <w:t>D</w:t>
      </w:r>
      <w:r>
        <w:rPr>
          <w:rFonts w:ascii="宋体" w:hAnsi="宋体" w:hint="eastAsia"/>
          <w:szCs w:val="21"/>
        </w:rPr>
        <w:t>、</w:t>
      </w:r>
      <w:r w:rsidRPr="00FF1CD2">
        <w:rPr>
          <w:rFonts w:ascii="宋体" w:hAnsi="宋体" w:hint="eastAsia"/>
          <w:szCs w:val="21"/>
        </w:rPr>
        <w:t>建设工程投资费用和工程成本</w:t>
      </w:r>
    </w:p>
    <w:p w:rsidR="003C5BE0" w:rsidRPr="0065407F" w:rsidRDefault="003C5BE0" w:rsidP="006F5D10">
      <w:pPr>
        <w:rPr>
          <w:rFonts w:ascii="宋体"/>
          <w:szCs w:val="21"/>
        </w:rPr>
      </w:pPr>
      <w:r>
        <w:rPr>
          <w:rFonts w:ascii="宋体" w:hAnsi="宋体"/>
          <w:szCs w:val="21"/>
        </w:rPr>
        <w:t>32</w:t>
      </w:r>
      <w:r>
        <w:rPr>
          <w:rFonts w:ascii="宋体" w:hAnsi="宋体" w:hint="eastAsia"/>
          <w:szCs w:val="21"/>
        </w:rPr>
        <w:t>、</w:t>
      </w:r>
      <w:r w:rsidRPr="0065407F">
        <w:rPr>
          <w:rFonts w:ascii="宋体" w:hAnsi="宋体" w:hint="eastAsia"/>
          <w:szCs w:val="21"/>
        </w:rPr>
        <w:t>工程量清单计价制度要求采用的合同计价方式为（</w:t>
      </w:r>
      <w:r>
        <w:rPr>
          <w:rFonts w:ascii="宋体" w:hAnsi="宋体"/>
          <w:szCs w:val="21"/>
        </w:rPr>
        <w:t xml:space="preserve">    </w:t>
      </w:r>
      <w:r w:rsidRPr="0065407F">
        <w:rPr>
          <w:rFonts w:ascii="宋体" w:hAnsi="宋体"/>
          <w:szCs w:val="21"/>
        </w:rPr>
        <w:t xml:space="preserve"> </w:t>
      </w:r>
      <w:r w:rsidRPr="0065407F">
        <w:rPr>
          <w:rFonts w:ascii="宋体" w:hAnsi="宋体" w:hint="eastAsia"/>
          <w:szCs w:val="21"/>
        </w:rPr>
        <w:t>）。</w:t>
      </w:r>
    </w:p>
    <w:p w:rsidR="003C5BE0" w:rsidRPr="0065407F" w:rsidRDefault="003C5BE0" w:rsidP="006F5D10">
      <w:pPr>
        <w:rPr>
          <w:rFonts w:ascii="宋体"/>
          <w:szCs w:val="21"/>
        </w:rPr>
      </w:pPr>
      <w:r>
        <w:rPr>
          <w:rFonts w:ascii="宋体" w:hAnsi="宋体"/>
          <w:szCs w:val="21"/>
        </w:rPr>
        <w:t>A</w:t>
      </w:r>
      <w:r>
        <w:rPr>
          <w:rFonts w:ascii="宋体" w:hAnsi="宋体" w:hint="eastAsia"/>
          <w:szCs w:val="21"/>
        </w:rPr>
        <w:t>、</w:t>
      </w:r>
      <w:r w:rsidRPr="0065407F">
        <w:rPr>
          <w:rFonts w:ascii="宋体" w:hAnsi="宋体" w:hint="eastAsia"/>
          <w:szCs w:val="21"/>
        </w:rPr>
        <w:t>总价合同</w:t>
      </w:r>
      <w:r>
        <w:rPr>
          <w:rFonts w:ascii="宋体" w:hAnsi="宋体"/>
          <w:szCs w:val="21"/>
        </w:rPr>
        <w:t xml:space="preserve">                                B</w:t>
      </w:r>
      <w:r>
        <w:rPr>
          <w:rFonts w:ascii="宋体" w:hAnsi="宋体" w:hint="eastAsia"/>
          <w:szCs w:val="21"/>
        </w:rPr>
        <w:t>、</w:t>
      </w:r>
      <w:r w:rsidRPr="0065407F">
        <w:rPr>
          <w:rFonts w:ascii="宋体" w:hAnsi="宋体" w:hint="eastAsia"/>
          <w:szCs w:val="21"/>
        </w:rPr>
        <w:t>单价合同</w:t>
      </w:r>
    </w:p>
    <w:p w:rsidR="003C5BE0" w:rsidRPr="0065407F" w:rsidRDefault="003C5BE0" w:rsidP="006F5D10">
      <w:pPr>
        <w:rPr>
          <w:rFonts w:ascii="宋体"/>
          <w:szCs w:val="21"/>
        </w:rPr>
      </w:pPr>
      <w:r>
        <w:rPr>
          <w:rFonts w:ascii="宋体" w:hAnsi="宋体"/>
          <w:szCs w:val="21"/>
        </w:rPr>
        <w:t>C</w:t>
      </w:r>
      <w:r>
        <w:rPr>
          <w:rFonts w:ascii="宋体" w:hAnsi="宋体" w:hint="eastAsia"/>
          <w:szCs w:val="21"/>
        </w:rPr>
        <w:t>、</w:t>
      </w:r>
      <w:r w:rsidRPr="0065407F">
        <w:rPr>
          <w:rFonts w:ascii="宋体" w:hAnsi="宋体" w:hint="eastAsia"/>
          <w:szCs w:val="21"/>
        </w:rPr>
        <w:t>可调价格合同</w:t>
      </w:r>
      <w:r>
        <w:rPr>
          <w:rFonts w:ascii="宋体" w:hAnsi="宋体"/>
          <w:szCs w:val="21"/>
        </w:rPr>
        <w:t xml:space="preserve">                            D</w:t>
      </w:r>
      <w:r>
        <w:rPr>
          <w:rFonts w:ascii="宋体" w:hAnsi="宋体" w:hint="eastAsia"/>
          <w:szCs w:val="21"/>
        </w:rPr>
        <w:t>、</w:t>
      </w:r>
      <w:r w:rsidRPr="0065407F">
        <w:rPr>
          <w:rFonts w:ascii="宋体" w:hAnsi="宋体" w:hint="eastAsia"/>
          <w:szCs w:val="21"/>
        </w:rPr>
        <w:t>固定价格合同</w:t>
      </w:r>
    </w:p>
    <w:p w:rsidR="003C5BE0" w:rsidRPr="00D075E0" w:rsidRDefault="003C5BE0" w:rsidP="006F5D10">
      <w:pPr>
        <w:rPr>
          <w:rFonts w:ascii="宋体"/>
          <w:szCs w:val="21"/>
        </w:rPr>
      </w:pPr>
      <w:r>
        <w:rPr>
          <w:rFonts w:ascii="宋体" w:hAnsi="宋体"/>
          <w:szCs w:val="21"/>
        </w:rPr>
        <w:t>3</w:t>
      </w:r>
      <w:r w:rsidRPr="00D075E0">
        <w:rPr>
          <w:rFonts w:ascii="宋体" w:hAnsi="宋体"/>
          <w:szCs w:val="21"/>
        </w:rPr>
        <w:t>3</w:t>
      </w:r>
      <w:r w:rsidRPr="00D075E0">
        <w:rPr>
          <w:rFonts w:ascii="宋体" w:hAnsi="宋体" w:hint="eastAsia"/>
          <w:szCs w:val="21"/>
        </w:rPr>
        <w:t>、在设计阶段应用价值工程进行方案优化控制工程造价时，研究对象的选取常通过</w:t>
      </w:r>
      <w:r>
        <w:rPr>
          <w:rFonts w:ascii="宋体" w:hAnsi="宋体"/>
          <w:szCs w:val="21"/>
        </w:rPr>
        <w:t>(</w:t>
      </w:r>
      <w:r w:rsidRPr="00D075E0">
        <w:rPr>
          <w:rFonts w:ascii="宋体" w:hAnsi="宋体"/>
          <w:szCs w:val="21"/>
        </w:rPr>
        <w:t xml:space="preserve">    )</w:t>
      </w:r>
      <w:r w:rsidRPr="00D075E0">
        <w:rPr>
          <w:rFonts w:ascii="宋体" w:hAnsi="宋体" w:hint="eastAsia"/>
          <w:szCs w:val="21"/>
        </w:rPr>
        <w:t>确定。</w:t>
      </w:r>
      <w:r w:rsidRPr="00D075E0">
        <w:rPr>
          <w:rFonts w:ascii="宋体"/>
          <w:szCs w:val="21"/>
        </w:rPr>
        <w:br/>
      </w:r>
      <w:r w:rsidRPr="00D075E0">
        <w:rPr>
          <w:rFonts w:ascii="宋体" w:hAnsi="宋体"/>
          <w:szCs w:val="21"/>
        </w:rPr>
        <w:t>A</w:t>
      </w:r>
      <w:r w:rsidRPr="00D075E0">
        <w:rPr>
          <w:rFonts w:ascii="宋体" w:hAnsi="宋体" w:hint="eastAsia"/>
          <w:szCs w:val="21"/>
        </w:rPr>
        <w:t>、功能分析、评价</w:t>
      </w:r>
      <w:r>
        <w:rPr>
          <w:rFonts w:ascii="宋体" w:hAnsi="宋体"/>
          <w:szCs w:val="21"/>
        </w:rPr>
        <w:t xml:space="preserve">                          </w:t>
      </w:r>
      <w:r w:rsidRPr="00D075E0">
        <w:rPr>
          <w:rFonts w:ascii="宋体" w:hAnsi="宋体"/>
          <w:szCs w:val="21"/>
        </w:rPr>
        <w:t>B</w:t>
      </w:r>
      <w:r w:rsidRPr="00D075E0">
        <w:rPr>
          <w:rFonts w:ascii="宋体" w:hAnsi="宋体" w:hint="eastAsia"/>
          <w:szCs w:val="21"/>
        </w:rPr>
        <w:t>、</w:t>
      </w:r>
      <w:r w:rsidRPr="00D075E0">
        <w:rPr>
          <w:rFonts w:ascii="宋体" w:hAnsi="宋体"/>
          <w:szCs w:val="21"/>
        </w:rPr>
        <w:t>ABC</w:t>
      </w:r>
      <w:r w:rsidRPr="00D075E0">
        <w:rPr>
          <w:rFonts w:ascii="宋体" w:hAnsi="宋体" w:hint="eastAsia"/>
          <w:szCs w:val="21"/>
        </w:rPr>
        <w:t>分析法</w:t>
      </w:r>
      <w:r w:rsidRPr="00D075E0">
        <w:rPr>
          <w:rFonts w:ascii="宋体"/>
          <w:szCs w:val="21"/>
        </w:rPr>
        <w:br/>
      </w:r>
      <w:r w:rsidRPr="00D075E0">
        <w:rPr>
          <w:rFonts w:ascii="宋体" w:hAnsi="宋体"/>
          <w:szCs w:val="21"/>
        </w:rPr>
        <w:t>C</w:t>
      </w:r>
      <w:r w:rsidRPr="00D075E0">
        <w:rPr>
          <w:rFonts w:ascii="宋体" w:hAnsi="宋体" w:hint="eastAsia"/>
          <w:szCs w:val="21"/>
        </w:rPr>
        <w:t>、价值系数</w:t>
      </w:r>
      <w:r>
        <w:rPr>
          <w:rFonts w:ascii="宋体" w:hAnsi="宋体"/>
          <w:szCs w:val="21"/>
        </w:rPr>
        <w:t xml:space="preserve">                                </w:t>
      </w:r>
      <w:r w:rsidRPr="00D075E0">
        <w:rPr>
          <w:rFonts w:ascii="宋体" w:hAnsi="宋体"/>
          <w:szCs w:val="21"/>
        </w:rPr>
        <w:t>D</w:t>
      </w:r>
      <w:r w:rsidRPr="00D075E0">
        <w:rPr>
          <w:rFonts w:ascii="宋体" w:hAnsi="宋体" w:hint="eastAsia"/>
          <w:szCs w:val="21"/>
        </w:rPr>
        <w:t>、环比评分法</w:t>
      </w:r>
      <w:r w:rsidRPr="00D075E0">
        <w:rPr>
          <w:rFonts w:ascii="宋体"/>
          <w:szCs w:val="21"/>
        </w:rPr>
        <w:br/>
      </w:r>
      <w:r>
        <w:rPr>
          <w:rFonts w:ascii="宋体" w:hAnsi="宋体"/>
          <w:szCs w:val="21"/>
        </w:rPr>
        <w:t>3</w:t>
      </w:r>
      <w:r w:rsidRPr="00D075E0">
        <w:rPr>
          <w:rFonts w:ascii="宋体" w:hAnsi="宋体"/>
          <w:szCs w:val="21"/>
        </w:rPr>
        <w:t>4</w:t>
      </w:r>
      <w:r w:rsidRPr="00D075E0">
        <w:rPr>
          <w:rFonts w:ascii="宋体" w:hAnsi="宋体" w:hint="eastAsia"/>
          <w:szCs w:val="21"/>
        </w:rPr>
        <w:t>、关于限额设计，以下叙述中不正确的是</w:t>
      </w:r>
      <w:r w:rsidRPr="00D075E0">
        <w:rPr>
          <w:rFonts w:ascii="宋体" w:hAnsi="宋体"/>
          <w:szCs w:val="21"/>
        </w:rPr>
        <w:t xml:space="preserve">( </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r w:rsidRPr="00D075E0">
        <w:rPr>
          <w:rFonts w:ascii="宋体"/>
          <w:szCs w:val="21"/>
        </w:rPr>
        <w:br/>
      </w:r>
      <w:r w:rsidRPr="00D075E0">
        <w:rPr>
          <w:rFonts w:ascii="宋体" w:hAnsi="宋体"/>
          <w:szCs w:val="21"/>
        </w:rPr>
        <w:t>A</w:t>
      </w:r>
      <w:r w:rsidRPr="00D075E0">
        <w:rPr>
          <w:rFonts w:ascii="宋体" w:hAnsi="宋体" w:hint="eastAsia"/>
          <w:szCs w:val="21"/>
        </w:rPr>
        <w:t>、限额设计是建设项目投资控制系统中的一项关键措施</w:t>
      </w:r>
      <w:r w:rsidRPr="00D075E0">
        <w:rPr>
          <w:rFonts w:ascii="宋体"/>
          <w:szCs w:val="21"/>
        </w:rPr>
        <w:br/>
      </w:r>
      <w:r w:rsidRPr="00D075E0">
        <w:rPr>
          <w:rFonts w:ascii="宋体" w:hAnsi="宋体"/>
          <w:szCs w:val="21"/>
        </w:rPr>
        <w:t>B</w:t>
      </w:r>
      <w:r w:rsidRPr="00D075E0">
        <w:rPr>
          <w:rFonts w:ascii="宋体" w:hAnsi="宋体" w:hint="eastAsia"/>
          <w:szCs w:val="21"/>
        </w:rPr>
        <w:t>、限额设计最关键的阶段是施工图设计阶段</w:t>
      </w:r>
      <w:r w:rsidRPr="00D075E0">
        <w:rPr>
          <w:rFonts w:ascii="宋体"/>
          <w:szCs w:val="21"/>
        </w:rPr>
        <w:br/>
      </w:r>
      <w:r w:rsidRPr="00D075E0">
        <w:rPr>
          <w:rFonts w:ascii="宋体" w:hAnsi="宋体"/>
          <w:szCs w:val="21"/>
        </w:rPr>
        <w:t>C</w:t>
      </w:r>
      <w:r w:rsidRPr="00D075E0">
        <w:rPr>
          <w:rFonts w:ascii="宋体" w:hAnsi="宋体" w:hint="eastAsia"/>
          <w:szCs w:val="21"/>
        </w:rPr>
        <w:t>、限额设计控制工程造价，可采用纵向控制和横向控制两种方法</w:t>
      </w:r>
      <w:r w:rsidRPr="00D075E0">
        <w:rPr>
          <w:rFonts w:ascii="宋体"/>
          <w:szCs w:val="21"/>
        </w:rPr>
        <w:br/>
      </w:r>
      <w:r w:rsidRPr="00D075E0">
        <w:rPr>
          <w:rFonts w:ascii="宋体" w:hAnsi="宋体"/>
          <w:szCs w:val="21"/>
        </w:rPr>
        <w:t>D</w:t>
      </w:r>
      <w:r w:rsidRPr="00D075E0">
        <w:rPr>
          <w:rFonts w:ascii="宋体" w:hAnsi="宋体" w:hint="eastAsia"/>
          <w:szCs w:val="21"/>
        </w:rPr>
        <w:t>、限额设计的本质特征是投资控制的主动性</w:t>
      </w:r>
      <w:r w:rsidRPr="00D075E0">
        <w:rPr>
          <w:rFonts w:ascii="宋体"/>
          <w:szCs w:val="21"/>
        </w:rPr>
        <w:br/>
      </w:r>
      <w:r>
        <w:rPr>
          <w:rFonts w:ascii="宋体" w:hAnsi="宋体"/>
          <w:szCs w:val="21"/>
        </w:rPr>
        <w:t>3</w:t>
      </w:r>
      <w:r w:rsidRPr="00D075E0">
        <w:rPr>
          <w:rFonts w:ascii="宋体" w:hAnsi="宋体"/>
          <w:szCs w:val="21"/>
        </w:rPr>
        <w:t>5</w:t>
      </w:r>
      <w:r w:rsidRPr="00D075E0">
        <w:rPr>
          <w:rFonts w:ascii="宋体" w:hAnsi="宋体" w:hint="eastAsia"/>
          <w:szCs w:val="21"/>
        </w:rPr>
        <w:t>、设计概算是编制和确定建设项目</w:t>
      </w:r>
      <w:r w:rsidRPr="00D075E0">
        <w:rPr>
          <w:rFonts w:ascii="宋体" w:hAnsi="宋体"/>
          <w:szCs w:val="21"/>
        </w:rPr>
        <w:t xml:space="preserve">(  </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r w:rsidRPr="00D075E0">
        <w:rPr>
          <w:rFonts w:ascii="宋体"/>
          <w:szCs w:val="21"/>
        </w:rPr>
        <w:br/>
      </w:r>
      <w:r w:rsidRPr="00D075E0">
        <w:rPr>
          <w:rFonts w:ascii="宋体" w:hAnsi="宋体"/>
          <w:szCs w:val="21"/>
        </w:rPr>
        <w:t>A</w:t>
      </w:r>
      <w:r w:rsidRPr="00D075E0">
        <w:rPr>
          <w:rFonts w:ascii="宋体" w:hAnsi="宋体" w:hint="eastAsia"/>
          <w:szCs w:val="21"/>
        </w:rPr>
        <w:t>、从筹建到竣工所需建筑安装工程全部费用的文件</w:t>
      </w:r>
      <w:r w:rsidRPr="00D075E0">
        <w:rPr>
          <w:rFonts w:ascii="宋体"/>
          <w:szCs w:val="21"/>
        </w:rPr>
        <w:br/>
      </w:r>
      <w:r w:rsidRPr="00D075E0">
        <w:rPr>
          <w:rFonts w:ascii="宋体" w:hAnsi="宋体"/>
          <w:szCs w:val="21"/>
        </w:rPr>
        <w:t>B</w:t>
      </w:r>
      <w:r w:rsidRPr="00D075E0">
        <w:rPr>
          <w:rFonts w:ascii="宋体" w:hAnsi="宋体" w:hint="eastAsia"/>
          <w:szCs w:val="21"/>
        </w:rPr>
        <w:t>、从筹建到竣工交付使用所需全部费用的文件</w:t>
      </w:r>
      <w:r w:rsidRPr="00D075E0">
        <w:rPr>
          <w:rFonts w:ascii="宋体"/>
          <w:szCs w:val="21"/>
        </w:rPr>
        <w:br/>
      </w:r>
      <w:r w:rsidRPr="00D075E0">
        <w:rPr>
          <w:rFonts w:ascii="宋体" w:hAnsi="宋体"/>
          <w:szCs w:val="21"/>
        </w:rPr>
        <w:t>C</w:t>
      </w:r>
      <w:r w:rsidRPr="00D075E0">
        <w:rPr>
          <w:rFonts w:ascii="宋体" w:hAnsi="宋体" w:hint="eastAsia"/>
          <w:szCs w:val="21"/>
        </w:rPr>
        <w:t>、从开工到竣工所需建筑安装工程全部费用的文件</w:t>
      </w:r>
      <w:r w:rsidRPr="00D075E0">
        <w:rPr>
          <w:rFonts w:ascii="宋体"/>
          <w:szCs w:val="21"/>
        </w:rPr>
        <w:br/>
      </w:r>
      <w:r w:rsidRPr="00D075E0">
        <w:rPr>
          <w:rFonts w:ascii="宋体" w:hAnsi="宋体"/>
          <w:szCs w:val="21"/>
        </w:rPr>
        <w:t>D</w:t>
      </w:r>
      <w:r w:rsidRPr="00D075E0">
        <w:rPr>
          <w:rFonts w:ascii="宋体" w:hAnsi="宋体" w:hint="eastAsia"/>
          <w:szCs w:val="21"/>
        </w:rPr>
        <w:t>、从开工到竣工交付使用所需全部费用的文件</w:t>
      </w:r>
    </w:p>
    <w:p w:rsidR="003C5BE0" w:rsidRDefault="003C5BE0" w:rsidP="006F5D10">
      <w:pPr>
        <w:rPr>
          <w:rFonts w:ascii="宋体"/>
          <w:szCs w:val="21"/>
        </w:rPr>
      </w:pPr>
      <w:r>
        <w:rPr>
          <w:rFonts w:ascii="宋体" w:hAnsi="宋体"/>
          <w:szCs w:val="21"/>
        </w:rPr>
        <w:t>36</w:t>
      </w:r>
      <w:r>
        <w:rPr>
          <w:rFonts w:ascii="宋体" w:hAnsi="宋体" w:hint="eastAsia"/>
          <w:szCs w:val="21"/>
        </w:rPr>
        <w:t>、</w:t>
      </w:r>
      <w:r w:rsidRPr="00D15DA7">
        <w:rPr>
          <w:rFonts w:ascii="宋体" w:hAnsi="宋体" w:hint="eastAsia"/>
          <w:szCs w:val="21"/>
        </w:rPr>
        <w:t>工程合同中将承包工程的内容分解成不同的控制界面，以业主验收控制界面作为支付工程价款的前提条件，这种工程价款结算方式叫做</w:t>
      </w:r>
      <w:r w:rsidRPr="00D15DA7">
        <w:rPr>
          <w:rFonts w:ascii="宋体" w:hAnsi="宋体"/>
          <w:szCs w:val="21"/>
        </w:rPr>
        <w:t>(    )</w:t>
      </w:r>
      <w:r w:rsidRPr="00D15DA7">
        <w:rPr>
          <w:rFonts w:ascii="宋体" w:hAnsi="宋体" w:hint="eastAsia"/>
          <w:szCs w:val="21"/>
        </w:rPr>
        <w:t>结算方式。</w:t>
      </w:r>
    </w:p>
    <w:p w:rsidR="003C5BE0" w:rsidRPr="00D15DA7" w:rsidRDefault="003C5BE0" w:rsidP="006F5D10">
      <w:pPr>
        <w:rPr>
          <w:rFonts w:ascii="宋体"/>
          <w:szCs w:val="21"/>
        </w:rPr>
      </w:pPr>
      <w:r w:rsidRPr="00D15DA7">
        <w:rPr>
          <w:rFonts w:ascii="宋体" w:hAnsi="宋体"/>
          <w:szCs w:val="21"/>
        </w:rPr>
        <w:t>A</w:t>
      </w:r>
      <w:r w:rsidRPr="00D15DA7">
        <w:rPr>
          <w:rFonts w:ascii="宋体" w:hAnsi="宋体" w:hint="eastAsia"/>
          <w:szCs w:val="21"/>
        </w:rPr>
        <w:t>、分段</w:t>
      </w:r>
      <w:r w:rsidRPr="00D15DA7">
        <w:rPr>
          <w:rFonts w:ascii="宋体" w:hAnsi="宋体"/>
          <w:szCs w:val="21"/>
        </w:rPr>
        <w:t xml:space="preserve">  </w:t>
      </w:r>
      <w:r>
        <w:rPr>
          <w:rFonts w:ascii="宋体" w:hAnsi="宋体"/>
          <w:szCs w:val="21"/>
        </w:rPr>
        <w:t xml:space="preserve">         </w:t>
      </w:r>
      <w:r w:rsidRPr="00D15DA7">
        <w:rPr>
          <w:rFonts w:ascii="宋体" w:hAnsi="宋体"/>
          <w:szCs w:val="21"/>
        </w:rPr>
        <w:t xml:space="preserve">  B</w:t>
      </w:r>
      <w:r w:rsidRPr="00D15DA7">
        <w:rPr>
          <w:rFonts w:ascii="宋体" w:hAnsi="宋体" w:hint="eastAsia"/>
          <w:szCs w:val="21"/>
        </w:rPr>
        <w:t>、按月</w:t>
      </w:r>
      <w:r w:rsidRPr="00D15DA7">
        <w:rPr>
          <w:rFonts w:ascii="宋体" w:hAnsi="宋体"/>
          <w:szCs w:val="21"/>
        </w:rPr>
        <w:t xml:space="preserve">  </w:t>
      </w:r>
      <w:r>
        <w:rPr>
          <w:rFonts w:ascii="宋体" w:hAnsi="宋体"/>
          <w:szCs w:val="21"/>
        </w:rPr>
        <w:t xml:space="preserve">            </w:t>
      </w:r>
      <w:r w:rsidRPr="00D15DA7">
        <w:rPr>
          <w:rFonts w:ascii="宋体" w:hAnsi="宋体"/>
          <w:szCs w:val="21"/>
        </w:rPr>
        <w:t xml:space="preserve">  C</w:t>
      </w:r>
      <w:r w:rsidRPr="00D15DA7">
        <w:rPr>
          <w:rFonts w:ascii="宋体" w:hAnsi="宋体" w:hint="eastAsia"/>
          <w:szCs w:val="21"/>
        </w:rPr>
        <w:t>、目标</w:t>
      </w:r>
      <w:r w:rsidRPr="00D15DA7">
        <w:rPr>
          <w:rFonts w:ascii="宋体" w:hAnsi="宋体"/>
          <w:szCs w:val="21"/>
        </w:rPr>
        <w:t xml:space="preserve">  </w:t>
      </w:r>
      <w:r>
        <w:rPr>
          <w:rFonts w:ascii="宋体" w:hAnsi="宋体"/>
          <w:szCs w:val="21"/>
        </w:rPr>
        <w:t xml:space="preserve">            </w:t>
      </w:r>
      <w:r w:rsidRPr="00D15DA7">
        <w:rPr>
          <w:rFonts w:ascii="宋体" w:hAnsi="宋体"/>
          <w:szCs w:val="21"/>
        </w:rPr>
        <w:t xml:space="preserve">  D</w:t>
      </w:r>
      <w:r w:rsidRPr="00D15DA7">
        <w:rPr>
          <w:rFonts w:ascii="宋体" w:hAnsi="宋体" w:hint="eastAsia"/>
          <w:szCs w:val="21"/>
        </w:rPr>
        <w:t>、合同</w:t>
      </w:r>
    </w:p>
    <w:p w:rsidR="003C5BE0" w:rsidRPr="00D15DA7" w:rsidRDefault="003C5BE0" w:rsidP="006F5D10">
      <w:pPr>
        <w:rPr>
          <w:rFonts w:ascii="宋体"/>
          <w:szCs w:val="21"/>
        </w:rPr>
      </w:pPr>
      <w:r>
        <w:rPr>
          <w:rFonts w:ascii="宋体" w:hAnsi="宋体"/>
          <w:szCs w:val="21"/>
        </w:rPr>
        <w:t>37</w:t>
      </w:r>
      <w:r>
        <w:rPr>
          <w:rFonts w:ascii="宋体" w:hAnsi="宋体" w:hint="eastAsia"/>
          <w:szCs w:val="21"/>
        </w:rPr>
        <w:t>、</w:t>
      </w:r>
      <w:r w:rsidRPr="00D15DA7">
        <w:rPr>
          <w:rFonts w:ascii="宋体" w:hAnsi="宋体" w:hint="eastAsia"/>
          <w:szCs w:val="21"/>
        </w:rPr>
        <w:t>预付备料款的扣回可以从未施工工程尚需的主要材料及构件的价值</w:t>
      </w:r>
      <w:r w:rsidRPr="00D15DA7">
        <w:rPr>
          <w:rFonts w:ascii="宋体" w:hAnsi="宋体"/>
          <w:szCs w:val="21"/>
        </w:rPr>
        <w:t xml:space="preserve">(  </w:t>
      </w:r>
      <w:r>
        <w:rPr>
          <w:rFonts w:ascii="宋体" w:hAnsi="宋体"/>
          <w:szCs w:val="21"/>
        </w:rPr>
        <w:t xml:space="preserve"> </w:t>
      </w:r>
      <w:r w:rsidRPr="00D15DA7">
        <w:rPr>
          <w:rFonts w:ascii="宋体" w:hAnsi="宋体"/>
          <w:szCs w:val="21"/>
        </w:rPr>
        <w:t xml:space="preserve">  )</w:t>
      </w:r>
      <w:r w:rsidRPr="00D15DA7">
        <w:rPr>
          <w:rFonts w:ascii="宋体" w:hAnsi="宋体" w:hint="eastAsia"/>
          <w:szCs w:val="21"/>
        </w:rPr>
        <w:t>备料款数额时起扣，竣工前全部扣清。</w:t>
      </w:r>
    </w:p>
    <w:p w:rsidR="003C5BE0" w:rsidRPr="00D15DA7" w:rsidRDefault="003C5BE0" w:rsidP="006F5D10">
      <w:pPr>
        <w:rPr>
          <w:rFonts w:ascii="宋体"/>
          <w:szCs w:val="21"/>
        </w:rPr>
      </w:pPr>
      <w:r w:rsidRPr="00D15DA7">
        <w:rPr>
          <w:rFonts w:ascii="宋体" w:hAnsi="宋体"/>
          <w:szCs w:val="21"/>
        </w:rPr>
        <w:t>A</w:t>
      </w:r>
      <w:r w:rsidRPr="00D15DA7">
        <w:rPr>
          <w:rFonts w:ascii="宋体" w:hAnsi="宋体" w:hint="eastAsia"/>
          <w:szCs w:val="21"/>
        </w:rPr>
        <w:t>、大于</w:t>
      </w:r>
      <w:r>
        <w:rPr>
          <w:rFonts w:ascii="宋体" w:hAnsi="宋体"/>
          <w:szCs w:val="21"/>
        </w:rPr>
        <w:t xml:space="preserve">            </w:t>
      </w:r>
      <w:r w:rsidRPr="00D15DA7">
        <w:rPr>
          <w:rFonts w:ascii="宋体" w:hAnsi="宋体"/>
          <w:szCs w:val="21"/>
        </w:rPr>
        <w:t>B</w:t>
      </w:r>
      <w:r w:rsidRPr="00D15DA7">
        <w:rPr>
          <w:rFonts w:ascii="宋体" w:hAnsi="宋体" w:hint="eastAsia"/>
          <w:szCs w:val="21"/>
        </w:rPr>
        <w:t>、相当于</w:t>
      </w:r>
      <w:r w:rsidRPr="00D15DA7">
        <w:rPr>
          <w:rFonts w:ascii="宋体" w:hAnsi="宋体"/>
          <w:szCs w:val="21"/>
        </w:rPr>
        <w:t xml:space="preserve">   </w:t>
      </w:r>
      <w:r>
        <w:rPr>
          <w:rFonts w:ascii="宋体" w:hAnsi="宋体"/>
          <w:szCs w:val="21"/>
        </w:rPr>
        <w:t xml:space="preserve">          </w:t>
      </w:r>
      <w:r w:rsidRPr="00D15DA7">
        <w:rPr>
          <w:rFonts w:ascii="宋体" w:hAnsi="宋体"/>
          <w:szCs w:val="21"/>
        </w:rPr>
        <w:t xml:space="preserve"> C</w:t>
      </w:r>
      <w:r w:rsidRPr="00D15DA7">
        <w:rPr>
          <w:rFonts w:ascii="宋体" w:hAnsi="宋体" w:hint="eastAsia"/>
          <w:szCs w:val="21"/>
        </w:rPr>
        <w:t>、小于</w:t>
      </w:r>
      <w:r w:rsidRPr="00D15DA7">
        <w:rPr>
          <w:rFonts w:ascii="宋体" w:hAnsi="宋体"/>
          <w:szCs w:val="21"/>
        </w:rPr>
        <w:t xml:space="preserve">   </w:t>
      </w:r>
      <w:r>
        <w:rPr>
          <w:rFonts w:ascii="宋体" w:hAnsi="宋体"/>
          <w:szCs w:val="21"/>
        </w:rPr>
        <w:t xml:space="preserve">            </w:t>
      </w:r>
      <w:r w:rsidRPr="00D15DA7">
        <w:rPr>
          <w:rFonts w:ascii="宋体" w:hAnsi="宋体"/>
          <w:szCs w:val="21"/>
        </w:rPr>
        <w:t xml:space="preserve"> D</w:t>
      </w:r>
      <w:r w:rsidRPr="00D15DA7">
        <w:rPr>
          <w:rFonts w:ascii="宋体" w:hAnsi="宋体" w:hint="eastAsia"/>
          <w:szCs w:val="21"/>
        </w:rPr>
        <w:t>、无关</w:t>
      </w:r>
    </w:p>
    <w:p w:rsidR="003C5BE0" w:rsidRPr="00D15DA7" w:rsidRDefault="003C5BE0" w:rsidP="006F5D10">
      <w:pPr>
        <w:rPr>
          <w:rFonts w:ascii="宋体"/>
          <w:szCs w:val="21"/>
        </w:rPr>
      </w:pPr>
      <w:r>
        <w:rPr>
          <w:rFonts w:ascii="宋体" w:hAnsi="宋体"/>
          <w:szCs w:val="21"/>
        </w:rPr>
        <w:t>38</w:t>
      </w:r>
      <w:r>
        <w:rPr>
          <w:rFonts w:ascii="宋体" w:hAnsi="宋体" w:hint="eastAsia"/>
          <w:szCs w:val="21"/>
        </w:rPr>
        <w:t>、</w:t>
      </w:r>
      <w:r w:rsidRPr="00D15DA7">
        <w:rPr>
          <w:rFonts w:ascii="宋体" w:hAnsi="宋体" w:hint="eastAsia"/>
          <w:szCs w:val="21"/>
        </w:rPr>
        <w:t>如甲方不按合同约定支付工程进度款，双方又未达成延期付款协议．致使施工无法进行，则乙方</w:t>
      </w:r>
      <w:r w:rsidRPr="00D15DA7">
        <w:rPr>
          <w:rFonts w:ascii="宋体" w:hAnsi="宋体"/>
          <w:szCs w:val="21"/>
        </w:rPr>
        <w:t>(    )</w:t>
      </w:r>
      <w:r w:rsidRPr="00D15DA7">
        <w:rPr>
          <w:rFonts w:ascii="宋体" w:hAnsi="宋体" w:hint="eastAsia"/>
          <w:szCs w:val="21"/>
        </w:rPr>
        <w:t>。</w:t>
      </w:r>
    </w:p>
    <w:p w:rsidR="003C5BE0" w:rsidRPr="00D15DA7" w:rsidRDefault="003C5BE0" w:rsidP="006F5D10">
      <w:pPr>
        <w:rPr>
          <w:rFonts w:ascii="宋体"/>
          <w:szCs w:val="21"/>
        </w:rPr>
      </w:pPr>
      <w:r w:rsidRPr="00D15DA7">
        <w:rPr>
          <w:rFonts w:ascii="宋体" w:hAnsi="宋体"/>
          <w:szCs w:val="21"/>
        </w:rPr>
        <w:t>A</w:t>
      </w:r>
      <w:r w:rsidRPr="00D15DA7">
        <w:rPr>
          <w:rFonts w:ascii="宋体" w:hAnsi="宋体" w:hint="eastAsia"/>
          <w:szCs w:val="21"/>
        </w:rPr>
        <w:t>、仍应设法继续施工</w:t>
      </w:r>
    </w:p>
    <w:p w:rsidR="003C5BE0" w:rsidRPr="00D15DA7" w:rsidRDefault="003C5BE0" w:rsidP="006F5D10">
      <w:pPr>
        <w:rPr>
          <w:rFonts w:ascii="宋体"/>
          <w:szCs w:val="21"/>
        </w:rPr>
      </w:pPr>
      <w:r w:rsidRPr="00D15DA7">
        <w:rPr>
          <w:rFonts w:ascii="宋体" w:hAnsi="宋体"/>
          <w:szCs w:val="21"/>
        </w:rPr>
        <w:t>B</w:t>
      </w:r>
      <w:r w:rsidRPr="00D15DA7">
        <w:rPr>
          <w:rFonts w:ascii="宋体" w:hAnsi="宋体" w:hint="eastAsia"/>
          <w:szCs w:val="21"/>
        </w:rPr>
        <w:t>、如停止施工则应承担违约责任</w:t>
      </w:r>
    </w:p>
    <w:p w:rsidR="003C5BE0" w:rsidRPr="00D15DA7" w:rsidRDefault="003C5BE0" w:rsidP="006F5D10">
      <w:pPr>
        <w:rPr>
          <w:rFonts w:ascii="宋体"/>
          <w:szCs w:val="21"/>
        </w:rPr>
      </w:pPr>
      <w:r w:rsidRPr="00D15DA7">
        <w:rPr>
          <w:rFonts w:ascii="宋体" w:hAnsi="宋体"/>
          <w:szCs w:val="21"/>
        </w:rPr>
        <w:t>C</w:t>
      </w:r>
      <w:r w:rsidRPr="00D15DA7">
        <w:rPr>
          <w:rFonts w:ascii="宋体" w:hAnsi="宋体" w:hint="eastAsia"/>
          <w:szCs w:val="21"/>
        </w:rPr>
        <w:t>、可停止施工，由甲方承担违约责任</w:t>
      </w:r>
    </w:p>
    <w:p w:rsidR="003C5BE0" w:rsidRPr="00D15DA7" w:rsidRDefault="003C5BE0" w:rsidP="006F5D10">
      <w:pPr>
        <w:rPr>
          <w:rFonts w:ascii="宋体"/>
          <w:szCs w:val="21"/>
        </w:rPr>
      </w:pPr>
      <w:r w:rsidRPr="00D15DA7">
        <w:rPr>
          <w:rFonts w:ascii="宋体" w:hAnsi="宋体"/>
          <w:szCs w:val="21"/>
        </w:rPr>
        <w:t>D</w:t>
      </w:r>
      <w:r w:rsidRPr="00D15DA7">
        <w:rPr>
          <w:rFonts w:ascii="宋体" w:hAnsi="宋体" w:hint="eastAsia"/>
          <w:szCs w:val="21"/>
        </w:rPr>
        <w:t>、可停止施工，由甲、乙双方共同承担责任</w:t>
      </w:r>
    </w:p>
    <w:p w:rsidR="003C5BE0" w:rsidRPr="00D075E0" w:rsidRDefault="003C5BE0" w:rsidP="006F5D10">
      <w:pPr>
        <w:rPr>
          <w:rFonts w:ascii="宋体"/>
          <w:szCs w:val="21"/>
        </w:rPr>
      </w:pPr>
      <w:r>
        <w:rPr>
          <w:rFonts w:ascii="宋体" w:hAnsi="宋体"/>
          <w:szCs w:val="21"/>
        </w:rPr>
        <w:t>3</w:t>
      </w:r>
      <w:r w:rsidRPr="00D075E0">
        <w:rPr>
          <w:rFonts w:ascii="宋体" w:hAnsi="宋体"/>
          <w:szCs w:val="21"/>
        </w:rPr>
        <w:t>9</w:t>
      </w:r>
      <w:r w:rsidRPr="00D075E0">
        <w:rPr>
          <w:rFonts w:ascii="宋体" w:hAnsi="宋体" w:hint="eastAsia"/>
          <w:szCs w:val="21"/>
        </w:rPr>
        <w:t>、投标单位应按招标单位提供的工程量清单，逐一填写单价和合价。在开标后发现有的分项投标单位没有填写单价或合价，则</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r w:rsidRPr="00D075E0">
        <w:rPr>
          <w:rFonts w:ascii="宋体"/>
          <w:szCs w:val="21"/>
        </w:rPr>
        <w:br/>
      </w:r>
      <w:r w:rsidRPr="00D075E0">
        <w:rPr>
          <w:rFonts w:ascii="宋体" w:hAnsi="宋体"/>
          <w:szCs w:val="21"/>
        </w:rPr>
        <w:t>A</w:t>
      </w:r>
      <w:r w:rsidRPr="00D075E0">
        <w:rPr>
          <w:rFonts w:ascii="宋体" w:hAnsi="宋体" w:hint="eastAsia"/>
          <w:szCs w:val="21"/>
        </w:rPr>
        <w:t>、允许投标单位补充填写</w:t>
      </w:r>
      <w:r w:rsidRPr="00D075E0">
        <w:rPr>
          <w:rFonts w:ascii="宋体"/>
          <w:szCs w:val="21"/>
        </w:rPr>
        <w:br/>
      </w:r>
      <w:r w:rsidRPr="00D075E0">
        <w:rPr>
          <w:rFonts w:ascii="宋体" w:hAnsi="宋体"/>
          <w:szCs w:val="21"/>
        </w:rPr>
        <w:t>B</w:t>
      </w:r>
      <w:r w:rsidRPr="00D075E0">
        <w:rPr>
          <w:rFonts w:ascii="宋体" w:hAnsi="宋体" w:hint="eastAsia"/>
          <w:szCs w:val="21"/>
        </w:rPr>
        <w:t>、视为废标</w:t>
      </w:r>
      <w:r w:rsidRPr="00D075E0">
        <w:rPr>
          <w:rFonts w:ascii="宋体"/>
          <w:szCs w:val="21"/>
        </w:rPr>
        <w:br/>
      </w:r>
      <w:r w:rsidRPr="00D075E0">
        <w:rPr>
          <w:rFonts w:ascii="宋体" w:hAnsi="宋体"/>
          <w:szCs w:val="21"/>
        </w:rPr>
        <w:t>C</w:t>
      </w:r>
      <w:r w:rsidRPr="00D075E0">
        <w:rPr>
          <w:rFonts w:ascii="宋体" w:hAnsi="宋体" w:hint="eastAsia"/>
          <w:szCs w:val="21"/>
        </w:rPr>
        <w:t>、认为此项费用已包括在其他项的单价和合价中</w:t>
      </w:r>
      <w:r w:rsidRPr="00D075E0">
        <w:rPr>
          <w:rFonts w:ascii="宋体"/>
          <w:szCs w:val="21"/>
        </w:rPr>
        <w:br/>
      </w:r>
      <w:r w:rsidRPr="00D075E0">
        <w:rPr>
          <w:rFonts w:ascii="宋体" w:hAnsi="宋体"/>
          <w:szCs w:val="21"/>
        </w:rPr>
        <w:t>D</w:t>
      </w:r>
      <w:r w:rsidRPr="00D075E0">
        <w:rPr>
          <w:rFonts w:ascii="宋体" w:hAnsi="宋体" w:hint="eastAsia"/>
          <w:szCs w:val="21"/>
        </w:rPr>
        <w:t>、由招标人退回投标书</w:t>
      </w:r>
    </w:p>
    <w:p w:rsidR="003C5BE0" w:rsidRPr="001A5BF3" w:rsidRDefault="003C5BE0" w:rsidP="00354D31">
      <w:pPr>
        <w:rPr>
          <w:rFonts w:ascii="宋体"/>
          <w:szCs w:val="21"/>
        </w:rPr>
      </w:pPr>
      <w:r>
        <w:rPr>
          <w:rFonts w:ascii="宋体" w:hAnsi="宋体"/>
          <w:szCs w:val="21"/>
        </w:rPr>
        <w:t>4</w:t>
      </w:r>
      <w:r w:rsidRPr="00D075E0">
        <w:rPr>
          <w:rFonts w:ascii="宋体" w:hAnsi="宋体"/>
          <w:szCs w:val="21"/>
        </w:rPr>
        <w:t>0</w:t>
      </w:r>
      <w:r w:rsidRPr="00D075E0">
        <w:rPr>
          <w:rFonts w:ascii="宋体" w:hAnsi="宋体" w:hint="eastAsia"/>
          <w:szCs w:val="21"/>
        </w:rPr>
        <w:t>、竣工决算的主要内容有（</w:t>
      </w:r>
      <w:r w:rsidRPr="00D075E0">
        <w:rPr>
          <w:rFonts w:ascii="宋体" w:hAnsi="宋体"/>
          <w:szCs w:val="21"/>
        </w:rPr>
        <w:t xml:space="preserve"> </w:t>
      </w:r>
      <w:r>
        <w:rPr>
          <w:rFonts w:ascii="宋体" w:hAnsi="宋体"/>
          <w:szCs w:val="21"/>
        </w:rPr>
        <w:t xml:space="preserve">  </w:t>
      </w:r>
      <w:r w:rsidRPr="00D075E0">
        <w:rPr>
          <w:rFonts w:ascii="宋体" w:hAnsi="宋体" w:hint="eastAsia"/>
          <w:szCs w:val="21"/>
        </w:rPr>
        <w:t>）。</w:t>
      </w:r>
      <w:r w:rsidRPr="00D075E0">
        <w:rPr>
          <w:rFonts w:ascii="宋体" w:hAnsi="宋体"/>
          <w:szCs w:val="21"/>
        </w:rPr>
        <w:t xml:space="preserve"> </w:t>
      </w:r>
      <w:r w:rsidRPr="00D075E0">
        <w:rPr>
          <w:rFonts w:ascii="宋体" w:hAnsi="宋体"/>
          <w:szCs w:val="21"/>
        </w:rPr>
        <w:br/>
        <w:t>A</w:t>
      </w:r>
      <w:r w:rsidRPr="00D075E0">
        <w:rPr>
          <w:rFonts w:ascii="宋体" w:hAnsi="宋体" w:hint="eastAsia"/>
          <w:szCs w:val="21"/>
        </w:rPr>
        <w:t>、竣工财务决算说明书，竣工财务决算报表，工程竣工图，工程</w:t>
      </w:r>
      <w:hyperlink r:id="rId7" w:history="1">
        <w:r w:rsidRPr="00D075E0">
          <w:rPr>
            <w:rFonts w:ascii="宋体" w:hAnsi="宋体" w:hint="eastAsia"/>
            <w:szCs w:val="21"/>
          </w:rPr>
          <w:t>造价</w:t>
        </w:r>
      </w:hyperlink>
      <w:r w:rsidRPr="00D075E0">
        <w:rPr>
          <w:rFonts w:ascii="宋体" w:hAnsi="宋体" w:hint="eastAsia"/>
          <w:szCs w:val="21"/>
        </w:rPr>
        <w:t>比较分析</w:t>
      </w:r>
      <w:r w:rsidRPr="00D075E0">
        <w:rPr>
          <w:rFonts w:ascii="宋体" w:hAnsi="宋体"/>
          <w:szCs w:val="21"/>
        </w:rPr>
        <w:t xml:space="preserve"> </w:t>
      </w:r>
      <w:r w:rsidRPr="00D075E0">
        <w:rPr>
          <w:rFonts w:ascii="宋体" w:hAnsi="宋体"/>
          <w:szCs w:val="21"/>
        </w:rPr>
        <w:br/>
        <w:t>B</w:t>
      </w:r>
      <w:r w:rsidRPr="00D075E0">
        <w:rPr>
          <w:rFonts w:ascii="宋体" w:hAnsi="宋体" w:hint="eastAsia"/>
          <w:szCs w:val="21"/>
        </w:rPr>
        <w:t>、竣工决算计算书，竣工决算报表，财务决算表</w:t>
      </w:r>
      <w:r w:rsidRPr="00D075E0">
        <w:rPr>
          <w:rFonts w:ascii="宋体" w:hAnsi="宋体"/>
          <w:szCs w:val="21"/>
        </w:rPr>
        <w:t xml:space="preserve"> </w:t>
      </w:r>
      <w:r w:rsidRPr="00D075E0">
        <w:rPr>
          <w:rFonts w:ascii="宋体" w:hAnsi="宋体"/>
          <w:szCs w:val="21"/>
        </w:rPr>
        <w:br/>
        <w:t>C</w:t>
      </w:r>
      <w:r w:rsidRPr="00D075E0">
        <w:rPr>
          <w:rFonts w:ascii="宋体" w:hAnsi="宋体" w:hint="eastAsia"/>
          <w:szCs w:val="21"/>
        </w:rPr>
        <w:t>、竣工决算计算书，财务决算表，竣工工程平面图，竣工决算报表</w:t>
      </w:r>
      <w:r w:rsidRPr="00D075E0">
        <w:rPr>
          <w:rFonts w:ascii="宋体" w:hAnsi="宋体"/>
          <w:szCs w:val="21"/>
        </w:rPr>
        <w:t xml:space="preserve"> </w:t>
      </w:r>
      <w:r w:rsidRPr="00D075E0">
        <w:rPr>
          <w:rFonts w:ascii="宋体" w:hAnsi="宋体"/>
          <w:szCs w:val="21"/>
        </w:rPr>
        <w:br/>
        <w:t>D</w:t>
      </w:r>
      <w:r w:rsidRPr="00D075E0">
        <w:rPr>
          <w:rFonts w:ascii="宋体" w:hAnsi="宋体" w:hint="eastAsia"/>
          <w:szCs w:val="21"/>
        </w:rPr>
        <w:t>、竣工决算报表，竣工决算计算书，财务决算表，工程造价比较分析</w:t>
      </w:r>
      <w:r w:rsidRPr="00D075E0">
        <w:rPr>
          <w:rFonts w:ascii="宋体" w:hAnsi="宋体"/>
          <w:szCs w:val="21"/>
        </w:rPr>
        <w:t xml:space="preserve"> </w:t>
      </w:r>
      <w:r w:rsidRPr="00D075E0">
        <w:rPr>
          <w:rFonts w:ascii="宋体" w:hAnsi="宋体"/>
          <w:szCs w:val="21"/>
        </w:rPr>
        <w:br/>
      </w:r>
      <w:r>
        <w:rPr>
          <w:rFonts w:ascii="宋体" w:hAnsi="宋体"/>
          <w:szCs w:val="21"/>
        </w:rPr>
        <w:t>4</w:t>
      </w:r>
      <w:r w:rsidRPr="001A5BF3">
        <w:rPr>
          <w:rFonts w:ascii="宋体" w:hAnsi="宋体"/>
          <w:szCs w:val="21"/>
        </w:rPr>
        <w:t>1</w:t>
      </w:r>
      <w:r>
        <w:rPr>
          <w:rFonts w:ascii="宋体" w:hAnsi="宋体" w:hint="eastAsia"/>
          <w:szCs w:val="21"/>
        </w:rPr>
        <w:t>．</w:t>
      </w:r>
      <w:r w:rsidRPr="001A5BF3">
        <w:rPr>
          <w:rFonts w:ascii="宋体" w:hAnsi="宋体" w:hint="eastAsia"/>
          <w:szCs w:val="21"/>
        </w:rPr>
        <w:t>运输保险费计算公式为（</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r w:rsidRPr="001A5BF3">
        <w:rPr>
          <w:rFonts w:ascii="宋体" w:hAnsi="宋体"/>
          <w:szCs w:val="21"/>
        </w:rPr>
        <w:br/>
        <w:t>A.</w:t>
      </w:r>
      <w:r w:rsidRPr="001A5BF3">
        <w:rPr>
          <w:rFonts w:ascii="宋体" w:hAnsi="宋体" w:hint="eastAsia"/>
          <w:szCs w:val="21"/>
        </w:rPr>
        <w:t>运输保险费</w:t>
      </w:r>
      <w:r w:rsidRPr="001A5BF3">
        <w:rPr>
          <w:rFonts w:ascii="宋体" w:hAnsi="宋体"/>
          <w:szCs w:val="21"/>
        </w:rPr>
        <w:t>=</w:t>
      </w:r>
      <w:r w:rsidRPr="001A5BF3">
        <w:rPr>
          <w:rFonts w:ascii="宋体" w:hAnsi="宋体" w:hint="eastAsia"/>
          <w:szCs w:val="21"/>
        </w:rPr>
        <w:t>原币货价</w:t>
      </w:r>
      <w:r w:rsidRPr="001A5BF3">
        <w:rPr>
          <w:rFonts w:ascii="宋体" w:hAnsi="宋体"/>
          <w:szCs w:val="21"/>
        </w:rPr>
        <w:t>(FOB)/(1—</w:t>
      </w:r>
      <w:r w:rsidRPr="001A5BF3">
        <w:rPr>
          <w:rFonts w:ascii="宋体" w:hAnsi="宋体" w:hint="eastAsia"/>
          <w:szCs w:val="21"/>
        </w:rPr>
        <w:t>保险费率</w:t>
      </w:r>
      <w:r w:rsidRPr="001A5BF3">
        <w:rPr>
          <w:rFonts w:ascii="宋体" w:hAnsi="宋体"/>
          <w:szCs w:val="21"/>
        </w:rPr>
        <w:t xml:space="preserve">) </w:t>
      </w:r>
      <w:r>
        <w:rPr>
          <w:rFonts w:ascii="宋体" w:hAnsi="宋体" w:hint="eastAsia"/>
          <w:szCs w:val="21"/>
        </w:rPr>
        <w:t>×</w:t>
      </w:r>
      <w:r w:rsidRPr="001A5BF3">
        <w:rPr>
          <w:rFonts w:ascii="宋体" w:hAnsi="宋体" w:hint="eastAsia"/>
          <w:szCs w:val="21"/>
        </w:rPr>
        <w:t>保险费率</w:t>
      </w:r>
      <w:r w:rsidRPr="001A5BF3">
        <w:rPr>
          <w:rFonts w:ascii="宋体" w:hAnsi="宋体"/>
          <w:szCs w:val="21"/>
        </w:rPr>
        <w:t xml:space="preserve"> </w:t>
      </w:r>
      <w:r w:rsidRPr="001A5BF3">
        <w:rPr>
          <w:rFonts w:ascii="宋体" w:hAnsi="宋体"/>
          <w:szCs w:val="21"/>
        </w:rPr>
        <w:br/>
        <w:t>B.</w:t>
      </w:r>
      <w:r w:rsidRPr="001A5BF3">
        <w:rPr>
          <w:rFonts w:ascii="宋体" w:hAnsi="宋体" w:hint="eastAsia"/>
          <w:szCs w:val="21"/>
        </w:rPr>
        <w:t>运输保险费</w:t>
      </w:r>
      <w:r w:rsidRPr="001A5BF3">
        <w:rPr>
          <w:rFonts w:ascii="宋体" w:hAnsi="宋体"/>
          <w:szCs w:val="21"/>
        </w:rPr>
        <w:t>=</w:t>
      </w:r>
      <w:r w:rsidRPr="001A5BF3">
        <w:rPr>
          <w:rFonts w:ascii="宋体" w:hAnsi="宋体" w:hint="eastAsia"/>
          <w:szCs w:val="21"/>
        </w:rPr>
        <w:t>（原币货价</w:t>
      </w:r>
      <w:r w:rsidRPr="001A5BF3">
        <w:rPr>
          <w:rFonts w:ascii="宋体" w:hAnsi="宋体"/>
          <w:szCs w:val="21"/>
        </w:rPr>
        <w:t xml:space="preserve">(FOB)+ </w:t>
      </w:r>
      <w:r w:rsidRPr="001A5BF3">
        <w:rPr>
          <w:rFonts w:ascii="宋体" w:hAnsi="宋体" w:hint="eastAsia"/>
          <w:szCs w:val="21"/>
        </w:rPr>
        <w:t>国外运费）</w:t>
      </w:r>
      <w:r>
        <w:rPr>
          <w:rFonts w:ascii="宋体" w:hAnsi="宋体"/>
          <w:szCs w:val="21"/>
        </w:rPr>
        <w:t xml:space="preserve"> </w:t>
      </w:r>
      <w:r>
        <w:rPr>
          <w:rFonts w:ascii="宋体" w:hAnsi="宋体" w:hint="eastAsia"/>
          <w:szCs w:val="21"/>
        </w:rPr>
        <w:t>×</w:t>
      </w:r>
      <w:r w:rsidRPr="001A5BF3">
        <w:rPr>
          <w:rFonts w:ascii="宋体" w:hAnsi="宋体" w:hint="eastAsia"/>
          <w:szCs w:val="21"/>
        </w:rPr>
        <w:t>保险费率</w:t>
      </w:r>
      <w:r w:rsidRPr="001A5BF3">
        <w:rPr>
          <w:rFonts w:ascii="宋体" w:hAnsi="宋体"/>
          <w:szCs w:val="21"/>
        </w:rPr>
        <w:t xml:space="preserve"> </w:t>
      </w:r>
      <w:r w:rsidRPr="001A5BF3">
        <w:rPr>
          <w:rFonts w:ascii="宋体" w:hAnsi="宋体"/>
          <w:szCs w:val="21"/>
        </w:rPr>
        <w:br/>
        <w:t>C.</w:t>
      </w:r>
      <w:r w:rsidRPr="001A5BF3">
        <w:rPr>
          <w:rFonts w:ascii="宋体" w:hAnsi="宋体" w:hint="eastAsia"/>
          <w:szCs w:val="21"/>
        </w:rPr>
        <w:t>运输保险费</w:t>
      </w:r>
      <w:r w:rsidRPr="001A5BF3">
        <w:rPr>
          <w:rFonts w:ascii="宋体" w:hAnsi="宋体"/>
          <w:szCs w:val="21"/>
        </w:rPr>
        <w:t>=</w:t>
      </w:r>
      <w:r w:rsidRPr="001A5BF3">
        <w:rPr>
          <w:rFonts w:ascii="宋体" w:hAnsi="宋体" w:hint="eastAsia"/>
          <w:szCs w:val="21"/>
        </w:rPr>
        <w:t>（原币货价</w:t>
      </w:r>
      <w:r w:rsidRPr="001A5BF3">
        <w:rPr>
          <w:rFonts w:ascii="宋体" w:hAnsi="宋体"/>
          <w:szCs w:val="21"/>
        </w:rPr>
        <w:t xml:space="preserve">(FOB)+ </w:t>
      </w:r>
      <w:r w:rsidRPr="001A5BF3">
        <w:rPr>
          <w:rFonts w:ascii="宋体" w:hAnsi="宋体" w:hint="eastAsia"/>
          <w:szCs w:val="21"/>
        </w:rPr>
        <w:t>国外运费）</w:t>
      </w:r>
      <w:r w:rsidRPr="001A5BF3">
        <w:rPr>
          <w:rFonts w:ascii="宋体" w:hAnsi="宋体"/>
          <w:szCs w:val="21"/>
        </w:rPr>
        <w:t>/(1—</w:t>
      </w:r>
      <w:r w:rsidRPr="001A5BF3">
        <w:rPr>
          <w:rFonts w:ascii="宋体" w:hAnsi="宋体" w:hint="eastAsia"/>
          <w:szCs w:val="21"/>
        </w:rPr>
        <w:t>保险费率</w:t>
      </w:r>
      <w:r w:rsidRPr="001A5BF3">
        <w:rPr>
          <w:rFonts w:ascii="宋体" w:hAnsi="宋体"/>
          <w:szCs w:val="21"/>
        </w:rPr>
        <w:t xml:space="preserve">) </w:t>
      </w:r>
      <w:r>
        <w:rPr>
          <w:rFonts w:ascii="宋体" w:hAnsi="宋体" w:hint="eastAsia"/>
          <w:szCs w:val="21"/>
        </w:rPr>
        <w:t>×</w:t>
      </w:r>
      <w:r w:rsidRPr="001A5BF3">
        <w:rPr>
          <w:rFonts w:ascii="宋体" w:hAnsi="宋体" w:hint="eastAsia"/>
          <w:szCs w:val="21"/>
        </w:rPr>
        <w:t>保险费率</w:t>
      </w:r>
      <w:r w:rsidRPr="001A5BF3">
        <w:rPr>
          <w:rFonts w:ascii="宋体" w:hAnsi="宋体"/>
          <w:szCs w:val="21"/>
        </w:rPr>
        <w:t xml:space="preserve"> </w:t>
      </w:r>
      <w:r w:rsidRPr="001A5BF3">
        <w:rPr>
          <w:rFonts w:ascii="宋体" w:hAnsi="宋体"/>
          <w:szCs w:val="21"/>
        </w:rPr>
        <w:br/>
        <w:t>D.</w:t>
      </w:r>
      <w:r w:rsidRPr="001A5BF3">
        <w:rPr>
          <w:rFonts w:ascii="宋体" w:hAnsi="宋体" w:hint="eastAsia"/>
          <w:szCs w:val="21"/>
        </w:rPr>
        <w:t>运输保险费</w:t>
      </w:r>
      <w:r w:rsidRPr="001A5BF3">
        <w:rPr>
          <w:rFonts w:ascii="宋体" w:hAnsi="宋体"/>
          <w:szCs w:val="21"/>
        </w:rPr>
        <w:t>=</w:t>
      </w:r>
      <w:r w:rsidRPr="001A5BF3">
        <w:rPr>
          <w:rFonts w:ascii="宋体" w:hAnsi="宋体" w:hint="eastAsia"/>
          <w:szCs w:val="21"/>
        </w:rPr>
        <w:t>（原币货价</w:t>
      </w:r>
      <w:r w:rsidRPr="001A5BF3">
        <w:rPr>
          <w:rFonts w:ascii="宋体" w:hAnsi="宋体"/>
          <w:szCs w:val="21"/>
        </w:rPr>
        <w:t xml:space="preserve">(FOB)+ </w:t>
      </w:r>
      <w:r w:rsidRPr="001A5BF3">
        <w:rPr>
          <w:rFonts w:ascii="宋体" w:hAnsi="宋体" w:hint="eastAsia"/>
          <w:szCs w:val="21"/>
        </w:rPr>
        <w:t>国外运费）</w:t>
      </w:r>
      <w:r w:rsidRPr="001A5BF3">
        <w:rPr>
          <w:rFonts w:ascii="宋体" w:hAnsi="宋体"/>
          <w:szCs w:val="21"/>
        </w:rPr>
        <w:t>/(1+</w:t>
      </w:r>
      <w:r w:rsidRPr="001A5BF3">
        <w:rPr>
          <w:rFonts w:ascii="宋体" w:hAnsi="宋体" w:hint="eastAsia"/>
          <w:szCs w:val="21"/>
        </w:rPr>
        <w:t>保险费率</w:t>
      </w:r>
      <w:r w:rsidRPr="001A5BF3">
        <w:rPr>
          <w:rFonts w:ascii="宋体" w:hAnsi="宋体"/>
          <w:szCs w:val="21"/>
        </w:rPr>
        <w:t xml:space="preserve">) </w:t>
      </w:r>
      <w:r>
        <w:rPr>
          <w:rFonts w:ascii="宋体" w:hAnsi="宋体" w:hint="eastAsia"/>
          <w:szCs w:val="21"/>
        </w:rPr>
        <w:t>×</w:t>
      </w:r>
      <w:r w:rsidRPr="001A5BF3">
        <w:rPr>
          <w:rFonts w:ascii="宋体" w:hAnsi="宋体" w:hint="eastAsia"/>
          <w:szCs w:val="21"/>
        </w:rPr>
        <w:t>保险费率</w:t>
      </w:r>
      <w:r w:rsidRPr="001A5BF3">
        <w:rPr>
          <w:rFonts w:ascii="宋体" w:hAnsi="宋体"/>
          <w:szCs w:val="21"/>
        </w:rPr>
        <w:t xml:space="preserve"> </w:t>
      </w:r>
      <w:r w:rsidRPr="001A5BF3">
        <w:rPr>
          <w:rFonts w:ascii="宋体" w:hAnsi="宋体"/>
          <w:szCs w:val="21"/>
        </w:rPr>
        <w:br/>
      </w:r>
      <w:r>
        <w:rPr>
          <w:rFonts w:ascii="宋体" w:hAnsi="宋体"/>
          <w:szCs w:val="21"/>
        </w:rPr>
        <w:t>4</w:t>
      </w:r>
      <w:r w:rsidRPr="001A5BF3">
        <w:rPr>
          <w:rFonts w:ascii="宋体" w:hAnsi="宋体"/>
          <w:szCs w:val="21"/>
        </w:rPr>
        <w:t>2</w:t>
      </w:r>
      <w:r>
        <w:rPr>
          <w:rFonts w:ascii="宋体" w:hAnsi="宋体" w:hint="eastAsia"/>
          <w:szCs w:val="21"/>
        </w:rPr>
        <w:t>．</w:t>
      </w:r>
      <w:r w:rsidRPr="001A5BF3">
        <w:rPr>
          <w:rFonts w:ascii="宋体" w:hAnsi="宋体" w:hint="eastAsia"/>
          <w:szCs w:val="21"/>
        </w:rPr>
        <w:t>世界银行关于应急费的规定中，有一项费用是作为费用储备，可能动用，可能不动用。这项费用被称为（</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r w:rsidRPr="001A5BF3">
        <w:rPr>
          <w:rFonts w:ascii="宋体" w:hAnsi="宋体"/>
          <w:szCs w:val="21"/>
        </w:rPr>
        <w:br/>
        <w:t>A</w:t>
      </w:r>
      <w:r>
        <w:rPr>
          <w:rFonts w:ascii="宋体" w:hAnsi="宋体" w:hint="eastAsia"/>
          <w:szCs w:val="21"/>
        </w:rPr>
        <w:t>．</w:t>
      </w:r>
      <w:r w:rsidRPr="001A5BF3">
        <w:rPr>
          <w:rFonts w:ascii="宋体" w:hAnsi="宋体" w:hint="eastAsia"/>
          <w:szCs w:val="21"/>
        </w:rPr>
        <w:t>不可预见准备金</w:t>
      </w:r>
      <w:r>
        <w:rPr>
          <w:rFonts w:ascii="宋体" w:hAnsi="宋体"/>
          <w:szCs w:val="21"/>
        </w:rPr>
        <w:t xml:space="preserve">                         </w:t>
      </w:r>
      <w:r w:rsidRPr="001A5BF3">
        <w:rPr>
          <w:rFonts w:ascii="宋体" w:hAnsi="宋体"/>
          <w:szCs w:val="21"/>
        </w:rPr>
        <w:t>B</w:t>
      </w:r>
      <w:r>
        <w:rPr>
          <w:rFonts w:ascii="宋体" w:hAnsi="宋体" w:hint="eastAsia"/>
          <w:szCs w:val="21"/>
        </w:rPr>
        <w:t>．</w:t>
      </w:r>
      <w:r w:rsidRPr="001A5BF3">
        <w:rPr>
          <w:rFonts w:ascii="宋体" w:hAnsi="宋体" w:hint="eastAsia"/>
          <w:szCs w:val="21"/>
        </w:rPr>
        <w:t>建设成本上升费</w:t>
      </w:r>
      <w:r w:rsidRPr="001A5BF3">
        <w:rPr>
          <w:rFonts w:ascii="宋体" w:hAnsi="宋体"/>
          <w:szCs w:val="21"/>
        </w:rPr>
        <w:t xml:space="preserve"> </w:t>
      </w:r>
      <w:r w:rsidRPr="001A5BF3">
        <w:rPr>
          <w:rFonts w:ascii="宋体" w:hAnsi="宋体"/>
          <w:szCs w:val="21"/>
        </w:rPr>
        <w:br/>
        <w:t>C</w:t>
      </w:r>
      <w:r>
        <w:rPr>
          <w:rFonts w:ascii="宋体" w:hAnsi="宋体" w:hint="eastAsia"/>
          <w:szCs w:val="21"/>
        </w:rPr>
        <w:t>．</w:t>
      </w:r>
      <w:r w:rsidRPr="001A5BF3">
        <w:rPr>
          <w:rFonts w:ascii="宋体" w:hAnsi="宋体" w:hint="eastAsia"/>
          <w:szCs w:val="21"/>
        </w:rPr>
        <w:t>预备费</w:t>
      </w:r>
      <w:r>
        <w:rPr>
          <w:rFonts w:ascii="宋体" w:hAnsi="宋体"/>
          <w:szCs w:val="21"/>
        </w:rPr>
        <w:t xml:space="preserve">                                 </w:t>
      </w:r>
      <w:r w:rsidRPr="001A5BF3">
        <w:rPr>
          <w:rFonts w:ascii="宋体" w:hAnsi="宋体"/>
          <w:szCs w:val="21"/>
        </w:rPr>
        <w:t>D</w:t>
      </w:r>
      <w:r>
        <w:rPr>
          <w:rFonts w:ascii="宋体" w:hAnsi="宋体" w:hint="eastAsia"/>
          <w:szCs w:val="21"/>
        </w:rPr>
        <w:t>．</w:t>
      </w:r>
      <w:r w:rsidRPr="001A5BF3">
        <w:rPr>
          <w:rFonts w:ascii="宋体" w:hAnsi="宋体" w:hint="eastAsia"/>
          <w:szCs w:val="21"/>
        </w:rPr>
        <w:t>未明确项目准备金</w:t>
      </w:r>
    </w:p>
    <w:p w:rsidR="003C5BE0" w:rsidRPr="001A5BF3" w:rsidRDefault="003C5BE0" w:rsidP="00354D31">
      <w:pPr>
        <w:rPr>
          <w:rFonts w:ascii="宋体"/>
          <w:szCs w:val="21"/>
        </w:rPr>
      </w:pPr>
      <w:r>
        <w:rPr>
          <w:rFonts w:ascii="宋体" w:hAnsi="宋体"/>
          <w:szCs w:val="21"/>
        </w:rPr>
        <w:t>4</w:t>
      </w:r>
      <w:r w:rsidRPr="001A5BF3">
        <w:rPr>
          <w:rFonts w:ascii="宋体" w:hAnsi="宋体"/>
          <w:szCs w:val="21"/>
        </w:rPr>
        <w:t>3</w:t>
      </w:r>
      <w:r>
        <w:rPr>
          <w:rFonts w:ascii="宋体" w:hAnsi="宋体" w:hint="eastAsia"/>
          <w:szCs w:val="21"/>
        </w:rPr>
        <w:t>．</w:t>
      </w:r>
      <w:r w:rsidRPr="001A5BF3">
        <w:rPr>
          <w:rFonts w:ascii="宋体" w:hAnsi="宋体" w:hint="eastAsia"/>
          <w:szCs w:val="21"/>
        </w:rPr>
        <w:t>世界银行规定的项目直接建设成本不包括（</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A</w:t>
      </w:r>
      <w:r>
        <w:rPr>
          <w:rFonts w:ascii="宋体" w:hAnsi="宋体" w:hint="eastAsia"/>
          <w:szCs w:val="21"/>
        </w:rPr>
        <w:t>．</w:t>
      </w:r>
      <w:r w:rsidRPr="001A5BF3">
        <w:rPr>
          <w:rFonts w:ascii="宋体" w:hAnsi="宋体" w:hint="eastAsia"/>
          <w:szCs w:val="21"/>
        </w:rPr>
        <w:t>施工管理人员工资</w:t>
      </w:r>
      <w:r w:rsidRPr="001A5BF3">
        <w:rPr>
          <w:rFonts w:ascii="宋体" w:hAnsi="宋体"/>
          <w:szCs w:val="21"/>
        </w:rPr>
        <w:t xml:space="preserve"> </w:t>
      </w:r>
      <w:r>
        <w:rPr>
          <w:rFonts w:ascii="宋体" w:hAnsi="宋体"/>
          <w:szCs w:val="21"/>
        </w:rPr>
        <w:t xml:space="preserve">                      </w:t>
      </w:r>
      <w:r w:rsidRPr="001A5BF3">
        <w:rPr>
          <w:rFonts w:ascii="宋体" w:hAnsi="宋体"/>
          <w:szCs w:val="21"/>
        </w:rPr>
        <w:t>B</w:t>
      </w:r>
      <w:r>
        <w:rPr>
          <w:rFonts w:ascii="宋体" w:hAnsi="宋体" w:hint="eastAsia"/>
          <w:szCs w:val="21"/>
        </w:rPr>
        <w:t>．</w:t>
      </w:r>
      <w:r w:rsidRPr="001A5BF3">
        <w:rPr>
          <w:rFonts w:ascii="宋体" w:hAnsi="宋体" w:hint="eastAsia"/>
          <w:szCs w:val="21"/>
        </w:rPr>
        <w:t>工艺建筑费</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C</w:t>
      </w:r>
      <w:r>
        <w:rPr>
          <w:rFonts w:ascii="宋体" w:hAnsi="宋体" w:hint="eastAsia"/>
          <w:szCs w:val="21"/>
        </w:rPr>
        <w:t>．</w:t>
      </w:r>
      <w:r w:rsidRPr="001A5BF3">
        <w:rPr>
          <w:rFonts w:ascii="宋体" w:hAnsi="宋体" w:hint="eastAsia"/>
          <w:szCs w:val="21"/>
        </w:rPr>
        <w:t>设备购置费</w:t>
      </w:r>
      <w:r w:rsidRPr="001A5BF3">
        <w:rPr>
          <w:rFonts w:ascii="宋体" w:hAnsi="宋体"/>
          <w:szCs w:val="21"/>
        </w:rPr>
        <w:t xml:space="preserve"> </w:t>
      </w:r>
      <w:r>
        <w:rPr>
          <w:rFonts w:ascii="宋体" w:hAnsi="宋体"/>
          <w:szCs w:val="21"/>
        </w:rPr>
        <w:t xml:space="preserve">                            </w:t>
      </w:r>
      <w:r w:rsidRPr="001A5BF3">
        <w:rPr>
          <w:rFonts w:ascii="宋体" w:hAnsi="宋体"/>
          <w:szCs w:val="21"/>
        </w:rPr>
        <w:t>D</w:t>
      </w:r>
      <w:r>
        <w:rPr>
          <w:rFonts w:ascii="宋体" w:hAnsi="宋体" w:hint="eastAsia"/>
          <w:szCs w:val="21"/>
        </w:rPr>
        <w:t>．</w:t>
      </w:r>
      <w:r w:rsidRPr="001A5BF3">
        <w:rPr>
          <w:rFonts w:ascii="宋体" w:hAnsi="宋体" w:hint="eastAsia"/>
          <w:szCs w:val="21"/>
        </w:rPr>
        <w:t>安装工程费</w:t>
      </w:r>
    </w:p>
    <w:p w:rsidR="003C5BE0" w:rsidRPr="001A5BF3" w:rsidRDefault="003C5BE0" w:rsidP="00354D31">
      <w:pPr>
        <w:rPr>
          <w:rFonts w:ascii="宋体"/>
          <w:szCs w:val="21"/>
        </w:rPr>
      </w:pPr>
      <w:r>
        <w:rPr>
          <w:rFonts w:ascii="宋体" w:hAnsi="宋体"/>
          <w:szCs w:val="21"/>
        </w:rPr>
        <w:t>4</w:t>
      </w:r>
      <w:r w:rsidRPr="001A5BF3">
        <w:rPr>
          <w:rFonts w:ascii="宋体" w:hAnsi="宋体"/>
          <w:szCs w:val="21"/>
        </w:rPr>
        <w:t>4</w:t>
      </w:r>
      <w:r>
        <w:rPr>
          <w:rFonts w:ascii="宋体" w:hAnsi="宋体" w:hint="eastAsia"/>
          <w:szCs w:val="21"/>
        </w:rPr>
        <w:t>．</w:t>
      </w:r>
      <w:r w:rsidRPr="001A5BF3">
        <w:rPr>
          <w:rFonts w:ascii="宋体" w:hAnsi="宋体" w:hint="eastAsia"/>
          <w:szCs w:val="21"/>
        </w:rPr>
        <w:t>下列不属于国产非标准设备原价构成的是（</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A</w:t>
      </w:r>
      <w:r>
        <w:rPr>
          <w:rFonts w:ascii="宋体" w:hAnsi="宋体" w:hint="eastAsia"/>
          <w:szCs w:val="21"/>
        </w:rPr>
        <w:t>．</w:t>
      </w:r>
      <w:r w:rsidRPr="001A5BF3">
        <w:rPr>
          <w:rFonts w:ascii="宋体" w:hAnsi="宋体" w:hint="eastAsia"/>
          <w:szCs w:val="21"/>
        </w:rPr>
        <w:t>加工费</w:t>
      </w:r>
      <w:r w:rsidRPr="001A5BF3">
        <w:rPr>
          <w:rFonts w:ascii="宋体" w:hAnsi="宋体"/>
          <w:szCs w:val="21"/>
        </w:rPr>
        <w:t xml:space="preserve"> </w:t>
      </w:r>
      <w:r>
        <w:rPr>
          <w:rFonts w:ascii="宋体" w:hAnsi="宋体"/>
          <w:szCs w:val="21"/>
        </w:rPr>
        <w:t xml:space="preserve">                               </w:t>
      </w:r>
      <w:r w:rsidRPr="001A5BF3">
        <w:rPr>
          <w:rFonts w:ascii="宋体" w:hAnsi="宋体"/>
          <w:szCs w:val="21"/>
        </w:rPr>
        <w:t>B</w:t>
      </w:r>
      <w:r>
        <w:rPr>
          <w:rFonts w:ascii="宋体" w:hAnsi="宋体" w:hint="eastAsia"/>
          <w:szCs w:val="21"/>
        </w:rPr>
        <w:t>．</w:t>
      </w:r>
      <w:r w:rsidRPr="001A5BF3">
        <w:rPr>
          <w:rFonts w:ascii="宋体" w:hAnsi="宋体" w:hint="eastAsia"/>
          <w:szCs w:val="21"/>
        </w:rPr>
        <w:t>营业税</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C</w:t>
      </w:r>
      <w:r>
        <w:rPr>
          <w:rFonts w:ascii="宋体" w:hAnsi="宋体" w:hint="eastAsia"/>
          <w:szCs w:val="21"/>
        </w:rPr>
        <w:t>．</w:t>
      </w:r>
      <w:r w:rsidRPr="001A5BF3">
        <w:rPr>
          <w:rFonts w:ascii="宋体" w:hAnsi="宋体" w:hint="eastAsia"/>
          <w:szCs w:val="21"/>
        </w:rPr>
        <w:t>辅助材料费</w:t>
      </w:r>
      <w:r w:rsidRPr="001A5BF3">
        <w:rPr>
          <w:rFonts w:ascii="宋体" w:hAnsi="宋体"/>
          <w:szCs w:val="21"/>
        </w:rPr>
        <w:t xml:space="preserve"> </w:t>
      </w:r>
      <w:r>
        <w:rPr>
          <w:rFonts w:ascii="宋体" w:hAnsi="宋体"/>
          <w:szCs w:val="21"/>
        </w:rPr>
        <w:t xml:space="preserve">                           </w:t>
      </w:r>
      <w:r w:rsidRPr="001A5BF3">
        <w:rPr>
          <w:rFonts w:ascii="宋体" w:hAnsi="宋体"/>
          <w:szCs w:val="21"/>
        </w:rPr>
        <w:t>D</w:t>
      </w:r>
      <w:r>
        <w:rPr>
          <w:rFonts w:ascii="宋体" w:hAnsi="宋体" w:hint="eastAsia"/>
          <w:szCs w:val="21"/>
        </w:rPr>
        <w:t>．</w:t>
      </w:r>
      <w:r w:rsidRPr="001A5BF3">
        <w:rPr>
          <w:rFonts w:ascii="宋体" w:hAnsi="宋体" w:hint="eastAsia"/>
          <w:szCs w:val="21"/>
        </w:rPr>
        <w:t>费品损失费</w:t>
      </w:r>
    </w:p>
    <w:p w:rsidR="003C5BE0" w:rsidRPr="001A5BF3" w:rsidRDefault="003C5BE0" w:rsidP="00354D31">
      <w:pPr>
        <w:rPr>
          <w:rFonts w:ascii="宋体"/>
          <w:szCs w:val="21"/>
        </w:rPr>
      </w:pPr>
      <w:r>
        <w:rPr>
          <w:rFonts w:ascii="宋体" w:hAnsi="宋体"/>
          <w:szCs w:val="21"/>
        </w:rPr>
        <w:t>4</w:t>
      </w:r>
      <w:r w:rsidRPr="001A5BF3">
        <w:rPr>
          <w:rFonts w:ascii="宋体" w:hAnsi="宋体"/>
          <w:szCs w:val="21"/>
        </w:rPr>
        <w:t>5.</w:t>
      </w:r>
      <w:r w:rsidRPr="001A5BF3">
        <w:rPr>
          <w:rFonts w:ascii="宋体" w:hAnsi="宋体" w:hint="eastAsia"/>
          <w:szCs w:val="21"/>
        </w:rPr>
        <w:t>设计概算可分单位工程概算</w:t>
      </w:r>
      <w:r>
        <w:rPr>
          <w:rFonts w:ascii="宋体" w:hAnsi="宋体" w:hint="eastAsia"/>
          <w:szCs w:val="21"/>
        </w:rPr>
        <w:t>、</w:t>
      </w:r>
      <w:r w:rsidRPr="001A5BF3">
        <w:rPr>
          <w:rFonts w:ascii="宋体" w:hAnsi="宋体" w:hint="eastAsia"/>
          <w:szCs w:val="21"/>
        </w:rPr>
        <w:t>（</w:t>
      </w:r>
      <w:r>
        <w:rPr>
          <w:rFonts w:ascii="宋体" w:hAnsi="宋体"/>
          <w:szCs w:val="21"/>
        </w:rPr>
        <w:t xml:space="preserve">  </w:t>
      </w:r>
      <w:r w:rsidRPr="001A5BF3">
        <w:rPr>
          <w:rFonts w:ascii="宋体" w:hAnsi="宋体"/>
          <w:szCs w:val="21"/>
        </w:rPr>
        <w:t xml:space="preserve"> </w:t>
      </w:r>
      <w:r w:rsidRPr="001A5BF3">
        <w:rPr>
          <w:rFonts w:ascii="宋体" w:hAnsi="宋体" w:hint="eastAsia"/>
          <w:szCs w:val="21"/>
        </w:rPr>
        <w:t>）和建设项目总概算三级。</w:t>
      </w:r>
      <w:r w:rsidRPr="001A5BF3">
        <w:rPr>
          <w:rFonts w:ascii="宋体" w:hAnsi="宋体"/>
          <w:szCs w:val="21"/>
        </w:rPr>
        <w:t xml:space="preserve"> </w:t>
      </w:r>
      <w:r w:rsidRPr="001A5BF3">
        <w:rPr>
          <w:rFonts w:ascii="宋体" w:hAnsi="宋体"/>
          <w:szCs w:val="21"/>
        </w:rPr>
        <w:br/>
        <w:t>A</w:t>
      </w:r>
      <w:r w:rsidRPr="001A5BF3">
        <w:rPr>
          <w:rFonts w:ascii="宋体" w:hAnsi="宋体" w:hint="eastAsia"/>
          <w:szCs w:val="21"/>
        </w:rPr>
        <w:t>．单项工程概算</w:t>
      </w:r>
      <w:r w:rsidRPr="001A5BF3">
        <w:rPr>
          <w:rFonts w:ascii="宋体" w:hAnsi="宋体"/>
          <w:szCs w:val="21"/>
        </w:rPr>
        <w:t xml:space="preserve"> </w:t>
      </w:r>
      <w:r w:rsidRPr="001A5BF3">
        <w:rPr>
          <w:rFonts w:ascii="宋体" w:hAnsi="宋体"/>
          <w:szCs w:val="21"/>
        </w:rPr>
        <w:br/>
        <w:t>B</w:t>
      </w:r>
      <w:r w:rsidRPr="001A5BF3">
        <w:rPr>
          <w:rFonts w:ascii="宋体" w:hAnsi="宋体" w:hint="eastAsia"/>
          <w:szCs w:val="21"/>
        </w:rPr>
        <w:t>．单项工程预算</w:t>
      </w:r>
      <w:r w:rsidRPr="001A5BF3">
        <w:rPr>
          <w:rFonts w:ascii="宋体" w:hAnsi="宋体"/>
          <w:szCs w:val="21"/>
        </w:rPr>
        <w:t xml:space="preserve"> </w:t>
      </w:r>
      <w:r w:rsidRPr="001A5BF3">
        <w:rPr>
          <w:rFonts w:ascii="宋体" w:hAnsi="宋体"/>
          <w:szCs w:val="21"/>
        </w:rPr>
        <w:br/>
        <w:t>C</w:t>
      </w:r>
      <w:r w:rsidRPr="001A5BF3">
        <w:rPr>
          <w:rFonts w:ascii="宋体" w:hAnsi="宋体" w:hint="eastAsia"/>
          <w:szCs w:val="21"/>
        </w:rPr>
        <w:t>．单项工程综合概算</w:t>
      </w:r>
      <w:r w:rsidRPr="001A5BF3">
        <w:rPr>
          <w:rFonts w:ascii="宋体" w:hAnsi="宋体"/>
          <w:szCs w:val="21"/>
        </w:rPr>
        <w:t xml:space="preserve"> </w:t>
      </w:r>
      <w:r w:rsidRPr="001A5BF3">
        <w:rPr>
          <w:rFonts w:ascii="宋体" w:hAnsi="宋体"/>
          <w:szCs w:val="21"/>
        </w:rPr>
        <w:br/>
        <w:t>D</w:t>
      </w:r>
      <w:r w:rsidRPr="001A5BF3">
        <w:rPr>
          <w:rFonts w:ascii="宋体" w:hAnsi="宋体" w:hint="eastAsia"/>
          <w:szCs w:val="21"/>
        </w:rPr>
        <w:t>．工程建设其他费用概算</w:t>
      </w:r>
      <w:r w:rsidRPr="001A5BF3">
        <w:rPr>
          <w:rFonts w:ascii="宋体" w:hAnsi="宋体"/>
          <w:szCs w:val="21"/>
        </w:rPr>
        <w:t xml:space="preserve"> </w:t>
      </w:r>
      <w:r w:rsidRPr="001A5BF3">
        <w:rPr>
          <w:rFonts w:ascii="宋体" w:hAnsi="宋体"/>
          <w:szCs w:val="21"/>
        </w:rPr>
        <w:br/>
      </w:r>
      <w:r>
        <w:rPr>
          <w:rFonts w:ascii="宋体" w:hAnsi="宋体"/>
          <w:szCs w:val="21"/>
        </w:rPr>
        <w:t>4</w:t>
      </w:r>
      <w:r w:rsidRPr="001A5BF3">
        <w:rPr>
          <w:rFonts w:ascii="宋体" w:hAnsi="宋体"/>
          <w:szCs w:val="21"/>
        </w:rPr>
        <w:t xml:space="preserve">6. </w:t>
      </w:r>
      <w:r w:rsidRPr="001A5BF3">
        <w:rPr>
          <w:rFonts w:ascii="宋体" w:hAnsi="宋体" w:hint="eastAsia"/>
          <w:szCs w:val="21"/>
        </w:rPr>
        <w:t>朗格系数是指（</w:t>
      </w:r>
      <w:r w:rsidRPr="001A5BF3">
        <w:rPr>
          <w:rFonts w:ascii="宋体" w:hAnsi="宋体"/>
          <w:szCs w:val="21"/>
        </w:rPr>
        <w:t xml:space="preserve"> </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A</w:t>
      </w:r>
      <w:r w:rsidRPr="001A5BF3">
        <w:rPr>
          <w:rFonts w:ascii="宋体" w:hAnsi="宋体" w:hint="eastAsia"/>
          <w:szCs w:val="21"/>
        </w:rPr>
        <w:t>．总建设费用与设备费用之比</w:t>
      </w:r>
      <w:r w:rsidRPr="001A5BF3">
        <w:rPr>
          <w:rFonts w:ascii="宋体" w:hAnsi="宋体"/>
          <w:szCs w:val="21"/>
        </w:rPr>
        <w:t xml:space="preserve"> B</w:t>
      </w:r>
      <w:r w:rsidRPr="001A5BF3">
        <w:rPr>
          <w:rFonts w:ascii="宋体" w:hAnsi="宋体" w:hint="eastAsia"/>
          <w:szCs w:val="21"/>
        </w:rPr>
        <w:t>．设备费用与总建设费用之比</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C</w:t>
      </w:r>
      <w:r w:rsidRPr="001A5BF3">
        <w:rPr>
          <w:rFonts w:ascii="宋体" w:hAnsi="宋体" w:hint="eastAsia"/>
          <w:szCs w:val="21"/>
        </w:rPr>
        <w:t>．总建设费用与建筑安装费用之比</w:t>
      </w:r>
      <w:r w:rsidRPr="001A5BF3">
        <w:rPr>
          <w:rFonts w:ascii="宋体" w:hAnsi="宋体"/>
          <w:szCs w:val="21"/>
        </w:rPr>
        <w:t xml:space="preserve"> D</w:t>
      </w:r>
      <w:r w:rsidRPr="001A5BF3">
        <w:rPr>
          <w:rFonts w:ascii="宋体" w:hAnsi="宋体" w:hint="eastAsia"/>
          <w:szCs w:val="21"/>
        </w:rPr>
        <w:t>．建筑安装费用与设备费用之比</w:t>
      </w:r>
    </w:p>
    <w:p w:rsidR="003C5BE0" w:rsidRPr="001A5BF3" w:rsidRDefault="003C5BE0" w:rsidP="00354D31">
      <w:pPr>
        <w:rPr>
          <w:rFonts w:ascii="宋体"/>
          <w:szCs w:val="21"/>
        </w:rPr>
      </w:pPr>
      <w:r>
        <w:rPr>
          <w:rFonts w:ascii="宋体" w:hAnsi="宋体"/>
          <w:szCs w:val="21"/>
        </w:rPr>
        <w:t>4</w:t>
      </w:r>
      <w:r w:rsidRPr="001A5BF3">
        <w:rPr>
          <w:rFonts w:ascii="宋体" w:hAnsi="宋体"/>
          <w:szCs w:val="21"/>
        </w:rPr>
        <w:t xml:space="preserve">7. </w:t>
      </w:r>
      <w:r w:rsidRPr="001A5BF3">
        <w:rPr>
          <w:rFonts w:ascii="宋体" w:hAnsi="宋体" w:hint="eastAsia"/>
          <w:szCs w:val="21"/>
        </w:rPr>
        <w:t>关于项目决策与工程造价的关系，下列说法中不正确的是（</w:t>
      </w:r>
      <w:r>
        <w:rPr>
          <w:rFonts w:ascii="宋体" w:hAnsi="宋体"/>
          <w:szCs w:val="21"/>
        </w:rPr>
        <w:t xml:space="preserve">   </w:t>
      </w:r>
      <w:r w:rsidRPr="001A5BF3">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A</w:t>
      </w:r>
      <w:r w:rsidRPr="001A5BF3">
        <w:rPr>
          <w:rFonts w:ascii="宋体" w:hAnsi="宋体" w:hint="eastAsia"/>
          <w:szCs w:val="21"/>
        </w:rPr>
        <w:t>．造价高低，投资多少也影响项目决策</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B</w:t>
      </w:r>
      <w:r w:rsidRPr="001A5BF3">
        <w:rPr>
          <w:rFonts w:ascii="宋体" w:hAnsi="宋体" w:hint="eastAsia"/>
          <w:szCs w:val="21"/>
        </w:rPr>
        <w:t>．工程造价合理性是项目决策正确性的前提</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C</w:t>
      </w:r>
      <w:r w:rsidRPr="001A5BF3">
        <w:rPr>
          <w:rFonts w:ascii="宋体" w:hAnsi="宋体" w:hint="eastAsia"/>
          <w:szCs w:val="21"/>
        </w:rPr>
        <w:t>．项目决策的内容是决定工程造价的基础</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D</w:t>
      </w:r>
      <w:r w:rsidRPr="001A5BF3">
        <w:rPr>
          <w:rFonts w:ascii="宋体" w:hAnsi="宋体" w:hint="eastAsia"/>
          <w:szCs w:val="21"/>
        </w:rPr>
        <w:t>．项目决策的深度影响工程造价的控制效果</w:t>
      </w:r>
      <w:r w:rsidRPr="001A5BF3">
        <w:rPr>
          <w:rFonts w:ascii="宋体" w:hAnsi="宋体"/>
          <w:szCs w:val="21"/>
        </w:rPr>
        <w:t xml:space="preserve"> </w:t>
      </w:r>
    </w:p>
    <w:p w:rsidR="003C5BE0" w:rsidRPr="001A5BF3" w:rsidRDefault="003C5BE0" w:rsidP="00354D31">
      <w:pPr>
        <w:rPr>
          <w:rFonts w:ascii="宋体"/>
          <w:szCs w:val="21"/>
        </w:rPr>
      </w:pPr>
      <w:r>
        <w:rPr>
          <w:rFonts w:ascii="宋体" w:hAnsi="宋体"/>
          <w:szCs w:val="21"/>
        </w:rPr>
        <w:t>4</w:t>
      </w:r>
      <w:r w:rsidRPr="001A5BF3">
        <w:rPr>
          <w:rFonts w:ascii="宋体" w:hAnsi="宋体"/>
          <w:szCs w:val="21"/>
        </w:rPr>
        <w:t>8</w:t>
      </w:r>
      <w:r>
        <w:rPr>
          <w:rFonts w:ascii="宋体" w:hAnsi="宋体" w:hint="eastAsia"/>
          <w:szCs w:val="21"/>
        </w:rPr>
        <w:t>．</w:t>
      </w:r>
      <w:r w:rsidRPr="001A5BF3">
        <w:rPr>
          <w:rFonts w:ascii="宋体" w:hAnsi="宋体" w:hint="eastAsia"/>
          <w:szCs w:val="21"/>
        </w:rPr>
        <w:t>建筑安装工程造价指数也是一种（</w:t>
      </w:r>
      <w:r>
        <w:rPr>
          <w:rFonts w:ascii="宋体" w:hAnsi="宋体"/>
          <w:szCs w:val="21"/>
        </w:rPr>
        <w:t xml:space="preserve">    </w:t>
      </w:r>
      <w:r w:rsidRPr="001A5BF3">
        <w:rPr>
          <w:rFonts w:ascii="宋体" w:hAnsi="宋体"/>
          <w:szCs w:val="21"/>
        </w:rPr>
        <w:t xml:space="preserve"> </w:t>
      </w:r>
      <w:r w:rsidRPr="001A5BF3">
        <w:rPr>
          <w:rFonts w:ascii="宋体" w:hAnsi="宋体" w:hint="eastAsia"/>
          <w:szCs w:val="21"/>
        </w:rPr>
        <w:t>），其中包括了人工费指数、材料费指数、施工机械使用费指数以及其他直接费、现场经费、间接费等各项个体指数的综合影响。</w:t>
      </w:r>
      <w:r w:rsidRPr="001A5BF3">
        <w:rPr>
          <w:rFonts w:ascii="宋体" w:hAnsi="宋体"/>
          <w:szCs w:val="21"/>
        </w:rPr>
        <w:t xml:space="preserve"> </w:t>
      </w:r>
    </w:p>
    <w:p w:rsidR="003C5BE0" w:rsidRPr="001A5BF3" w:rsidRDefault="003C5BE0" w:rsidP="00354D31">
      <w:pPr>
        <w:rPr>
          <w:rFonts w:ascii="宋体"/>
          <w:szCs w:val="21"/>
        </w:rPr>
      </w:pPr>
      <w:r w:rsidRPr="001A5BF3">
        <w:rPr>
          <w:rFonts w:ascii="宋体" w:hAnsi="宋体"/>
          <w:szCs w:val="21"/>
        </w:rPr>
        <w:t>A</w:t>
      </w:r>
      <w:r w:rsidRPr="001A5BF3">
        <w:rPr>
          <w:rFonts w:ascii="宋体" w:hAnsi="宋体" w:hint="eastAsia"/>
          <w:szCs w:val="21"/>
        </w:rPr>
        <w:t>．个体指数</w:t>
      </w:r>
      <w:r>
        <w:rPr>
          <w:rFonts w:ascii="宋体" w:hAnsi="宋体"/>
          <w:szCs w:val="21"/>
        </w:rPr>
        <w:t xml:space="preserve">             </w:t>
      </w:r>
      <w:r w:rsidRPr="001A5BF3">
        <w:rPr>
          <w:rFonts w:ascii="宋体" w:hAnsi="宋体"/>
          <w:szCs w:val="21"/>
        </w:rPr>
        <w:t xml:space="preserve"> B</w:t>
      </w:r>
      <w:r w:rsidRPr="001A5BF3">
        <w:rPr>
          <w:rFonts w:ascii="宋体" w:hAnsi="宋体" w:hint="eastAsia"/>
          <w:szCs w:val="21"/>
        </w:rPr>
        <w:t>．综合指数</w:t>
      </w:r>
      <w:r w:rsidRPr="001A5BF3">
        <w:rPr>
          <w:rFonts w:ascii="宋体" w:hAnsi="宋体"/>
          <w:szCs w:val="21"/>
        </w:rPr>
        <w:t xml:space="preserve"> </w:t>
      </w:r>
      <w:r>
        <w:rPr>
          <w:rFonts w:ascii="宋体" w:hAnsi="宋体"/>
          <w:szCs w:val="21"/>
        </w:rPr>
        <w:t xml:space="preserve">        </w:t>
      </w:r>
      <w:r w:rsidRPr="001A5BF3">
        <w:rPr>
          <w:rFonts w:ascii="宋体" w:hAnsi="宋体"/>
          <w:szCs w:val="21"/>
        </w:rPr>
        <w:t>C</w:t>
      </w:r>
      <w:r w:rsidRPr="001A5BF3">
        <w:rPr>
          <w:rFonts w:ascii="宋体" w:hAnsi="宋体" w:hint="eastAsia"/>
          <w:szCs w:val="21"/>
        </w:rPr>
        <w:t>．总指数</w:t>
      </w:r>
      <w:r>
        <w:rPr>
          <w:rFonts w:ascii="宋体" w:hAnsi="宋体"/>
          <w:szCs w:val="21"/>
        </w:rPr>
        <w:t xml:space="preserve">    </w:t>
      </w:r>
      <w:r w:rsidRPr="001A5BF3">
        <w:rPr>
          <w:rFonts w:ascii="宋体" w:hAnsi="宋体"/>
          <w:szCs w:val="21"/>
        </w:rPr>
        <w:t xml:space="preserve"> D</w:t>
      </w:r>
      <w:r w:rsidRPr="001A5BF3">
        <w:rPr>
          <w:rFonts w:ascii="宋体" w:hAnsi="宋体" w:hint="eastAsia"/>
          <w:szCs w:val="21"/>
        </w:rPr>
        <w:t>．加权平均指数</w:t>
      </w:r>
      <w:r w:rsidRPr="001A5BF3">
        <w:rPr>
          <w:rFonts w:ascii="宋体" w:hAnsi="宋体"/>
          <w:szCs w:val="21"/>
        </w:rPr>
        <w:t xml:space="preserve"> </w:t>
      </w:r>
    </w:p>
    <w:p w:rsidR="003C5BE0" w:rsidRPr="001A5BF3" w:rsidRDefault="003C5BE0" w:rsidP="00354D31">
      <w:pPr>
        <w:rPr>
          <w:rFonts w:ascii="宋体" w:cs="Tahoma"/>
          <w:color w:val="000000"/>
          <w:szCs w:val="21"/>
        </w:rPr>
      </w:pPr>
      <w:r>
        <w:rPr>
          <w:rFonts w:ascii="宋体" w:hAnsi="宋体" w:cs="Tahoma"/>
          <w:color w:val="000000"/>
          <w:szCs w:val="21"/>
        </w:rPr>
        <w:t>4</w:t>
      </w:r>
      <w:r w:rsidRPr="001A5BF3">
        <w:rPr>
          <w:rFonts w:ascii="宋体" w:hAnsi="宋体" w:cs="Tahoma"/>
          <w:color w:val="000000"/>
          <w:szCs w:val="21"/>
        </w:rPr>
        <w:t>9.</w:t>
      </w:r>
      <w:r w:rsidRPr="001A5BF3">
        <w:rPr>
          <w:rFonts w:ascii="宋体" w:hAnsi="宋体" w:cs="Tahoma" w:hint="eastAsia"/>
          <w:color w:val="000000"/>
          <w:szCs w:val="21"/>
        </w:rPr>
        <w:t>下列哪个不是工程量清单计价方法的特点（</w:t>
      </w:r>
      <w:r>
        <w:rPr>
          <w:rFonts w:ascii="宋体" w:hAnsi="宋体" w:cs="Tahoma"/>
          <w:color w:val="000000"/>
          <w:szCs w:val="21"/>
        </w:rPr>
        <w:t xml:space="preserve">    </w:t>
      </w:r>
      <w:r w:rsidRPr="001A5BF3">
        <w:rPr>
          <w:rFonts w:ascii="宋体" w:hAnsi="宋体" w:cs="Tahoma"/>
          <w:color w:val="000000"/>
          <w:szCs w:val="21"/>
        </w:rPr>
        <w:t xml:space="preserve"> </w:t>
      </w:r>
      <w:r w:rsidRPr="001A5BF3">
        <w:rPr>
          <w:rFonts w:ascii="宋体" w:hAnsi="宋体" w:cs="Tahoma" w:hint="eastAsia"/>
          <w:color w:val="000000"/>
          <w:szCs w:val="21"/>
        </w:rPr>
        <w:t>），与在招投标过程中采用定额计价法相比。</w:t>
      </w:r>
      <w:r w:rsidRPr="001A5BF3">
        <w:rPr>
          <w:rFonts w:ascii="宋体" w:cs="Tahoma"/>
          <w:color w:val="000000"/>
          <w:szCs w:val="21"/>
        </w:rPr>
        <w:br/>
      </w:r>
      <w:r w:rsidRPr="001A5BF3">
        <w:rPr>
          <w:rFonts w:ascii="宋体" w:hAnsi="宋体" w:cs="Tahoma"/>
          <w:color w:val="000000"/>
          <w:szCs w:val="21"/>
        </w:rPr>
        <w:t>A</w:t>
      </w:r>
      <w:r w:rsidRPr="001A5BF3">
        <w:rPr>
          <w:rFonts w:ascii="宋体" w:hAnsi="宋体" w:cs="Tahoma" w:hint="eastAsia"/>
          <w:color w:val="000000"/>
          <w:szCs w:val="21"/>
        </w:rPr>
        <w:t>．满足竞争的需要</w:t>
      </w:r>
      <w:r w:rsidRPr="001A5BF3">
        <w:rPr>
          <w:rFonts w:ascii="宋体" w:hAnsi="宋体" w:cs="Tahoma"/>
          <w:color w:val="000000"/>
          <w:szCs w:val="21"/>
        </w:rPr>
        <w:t xml:space="preserve"> </w:t>
      </w:r>
      <w:r>
        <w:rPr>
          <w:rFonts w:ascii="宋体" w:hAnsi="宋体" w:cs="Tahoma"/>
          <w:color w:val="000000"/>
          <w:szCs w:val="21"/>
        </w:rPr>
        <w:t xml:space="preserve">                        </w:t>
      </w:r>
      <w:r w:rsidRPr="001A5BF3">
        <w:rPr>
          <w:rFonts w:ascii="宋体" w:hAnsi="宋体" w:cs="Tahoma"/>
          <w:color w:val="000000"/>
          <w:szCs w:val="21"/>
        </w:rPr>
        <w:t>B</w:t>
      </w:r>
      <w:r w:rsidRPr="001A5BF3">
        <w:rPr>
          <w:rFonts w:ascii="宋体" w:hAnsi="宋体" w:cs="Tahoma" w:hint="eastAsia"/>
          <w:color w:val="000000"/>
          <w:szCs w:val="21"/>
        </w:rPr>
        <w:t>．有利于业主对投资的控制</w:t>
      </w:r>
      <w:r w:rsidRPr="001A5BF3">
        <w:rPr>
          <w:rFonts w:ascii="宋体" w:hAnsi="宋体" w:cs="Tahoma"/>
          <w:color w:val="000000"/>
          <w:szCs w:val="21"/>
        </w:rPr>
        <w:t xml:space="preserve"> </w:t>
      </w:r>
      <w:r w:rsidRPr="001A5BF3">
        <w:rPr>
          <w:rFonts w:ascii="宋体" w:hAnsi="宋体" w:cs="Tahoma"/>
          <w:color w:val="000000"/>
          <w:szCs w:val="21"/>
        </w:rPr>
        <w:br/>
        <w:t>C</w:t>
      </w:r>
      <w:r w:rsidRPr="001A5BF3">
        <w:rPr>
          <w:rFonts w:ascii="宋体" w:hAnsi="宋体" w:cs="Tahoma" w:hint="eastAsia"/>
          <w:color w:val="000000"/>
          <w:szCs w:val="21"/>
        </w:rPr>
        <w:t>．提供了一个平等的竞争条件</w:t>
      </w:r>
      <w:r w:rsidRPr="001A5BF3">
        <w:rPr>
          <w:rFonts w:ascii="宋体" w:hAnsi="宋体" w:cs="Tahoma"/>
          <w:color w:val="000000"/>
          <w:szCs w:val="21"/>
        </w:rPr>
        <w:t xml:space="preserve"> </w:t>
      </w:r>
      <w:r>
        <w:rPr>
          <w:rFonts w:ascii="宋体" w:hAnsi="宋体" w:cs="Tahoma"/>
          <w:color w:val="000000"/>
          <w:szCs w:val="21"/>
        </w:rPr>
        <w:t xml:space="preserve">              </w:t>
      </w:r>
      <w:r w:rsidRPr="001A5BF3">
        <w:rPr>
          <w:rFonts w:ascii="宋体" w:hAnsi="宋体" w:cs="Tahoma"/>
          <w:color w:val="000000"/>
          <w:szCs w:val="21"/>
        </w:rPr>
        <w:t>D</w:t>
      </w:r>
      <w:r w:rsidRPr="001A5BF3">
        <w:rPr>
          <w:rFonts w:ascii="宋体" w:hAnsi="宋体" w:cs="Tahoma" w:hint="eastAsia"/>
          <w:color w:val="000000"/>
          <w:szCs w:val="21"/>
        </w:rPr>
        <w:t>．不利于实现风险的合理分担</w:t>
      </w:r>
      <w:r>
        <w:rPr>
          <w:rFonts w:ascii="宋体" w:hAnsi="宋体" w:cs="Tahoma"/>
          <w:color w:val="000000"/>
          <w:szCs w:val="21"/>
        </w:rPr>
        <w:t xml:space="preserve"> </w:t>
      </w:r>
    </w:p>
    <w:p w:rsidR="003C5BE0" w:rsidRDefault="003C5BE0" w:rsidP="00354D31">
      <w:pPr>
        <w:rPr>
          <w:rFonts w:ascii="宋体" w:cs="Tahoma"/>
          <w:color w:val="000000"/>
          <w:szCs w:val="21"/>
        </w:rPr>
      </w:pPr>
      <w:r>
        <w:rPr>
          <w:rFonts w:ascii="宋体" w:hAnsi="宋体" w:cs="Tahoma"/>
          <w:color w:val="000000"/>
          <w:szCs w:val="21"/>
        </w:rPr>
        <w:t>5</w:t>
      </w:r>
      <w:r w:rsidRPr="001A5BF3">
        <w:rPr>
          <w:rFonts w:ascii="宋体" w:hAnsi="宋体" w:cs="Tahoma"/>
          <w:color w:val="000000"/>
          <w:szCs w:val="21"/>
        </w:rPr>
        <w:t>0</w:t>
      </w:r>
      <w:r>
        <w:rPr>
          <w:rFonts w:ascii="宋体" w:hAnsi="宋体" w:cs="Tahoma" w:hint="eastAsia"/>
          <w:color w:val="000000"/>
          <w:szCs w:val="21"/>
        </w:rPr>
        <w:t>．</w:t>
      </w:r>
      <w:r w:rsidRPr="001A5BF3">
        <w:rPr>
          <w:rFonts w:ascii="宋体" w:hAnsi="宋体" w:cs="Tahoma" w:hint="eastAsia"/>
          <w:color w:val="000000"/>
          <w:szCs w:val="21"/>
        </w:rPr>
        <w:t>单台设备试车时所需的费用应计入（</w:t>
      </w:r>
      <w:r>
        <w:rPr>
          <w:rFonts w:ascii="宋体" w:hAnsi="宋体" w:cs="Tahoma"/>
          <w:color w:val="000000"/>
          <w:szCs w:val="21"/>
        </w:rPr>
        <w:t xml:space="preserve">    </w:t>
      </w:r>
      <w:r w:rsidRPr="001A5BF3">
        <w:rPr>
          <w:rFonts w:ascii="宋体" w:hAnsi="宋体" w:cs="Tahoma"/>
          <w:color w:val="000000"/>
          <w:szCs w:val="21"/>
        </w:rPr>
        <w:t xml:space="preserve"> </w:t>
      </w:r>
      <w:r w:rsidRPr="001A5BF3">
        <w:rPr>
          <w:rFonts w:ascii="宋体" w:hAnsi="宋体" w:cs="Tahoma" w:hint="eastAsia"/>
          <w:color w:val="000000"/>
          <w:szCs w:val="21"/>
        </w:rPr>
        <w:t>）。</w:t>
      </w:r>
      <w:r w:rsidRPr="001A5BF3">
        <w:rPr>
          <w:rFonts w:ascii="宋体" w:hAnsi="宋体" w:cs="Tahoma"/>
          <w:color w:val="000000"/>
          <w:szCs w:val="21"/>
        </w:rPr>
        <w:t xml:space="preserve"> </w:t>
      </w:r>
      <w:r w:rsidRPr="001A5BF3">
        <w:rPr>
          <w:rFonts w:ascii="宋体" w:hAnsi="宋体" w:cs="Tahoma"/>
          <w:color w:val="000000"/>
          <w:szCs w:val="21"/>
        </w:rPr>
        <w:br/>
        <w:t>A</w:t>
      </w:r>
      <w:r w:rsidRPr="001A5BF3">
        <w:rPr>
          <w:rFonts w:ascii="宋体" w:hAnsi="宋体" w:cs="Tahoma" w:hint="eastAsia"/>
          <w:color w:val="000000"/>
          <w:szCs w:val="21"/>
        </w:rPr>
        <w:t>．设备购置费</w:t>
      </w:r>
      <w:r>
        <w:rPr>
          <w:rFonts w:ascii="宋体" w:hAnsi="宋体" w:cs="Tahoma"/>
          <w:color w:val="000000"/>
          <w:szCs w:val="21"/>
        </w:rPr>
        <w:t xml:space="preserve">                             </w:t>
      </w:r>
      <w:r w:rsidRPr="001A5BF3">
        <w:rPr>
          <w:rFonts w:ascii="宋体" w:hAnsi="宋体" w:cs="Tahoma"/>
          <w:color w:val="000000"/>
          <w:szCs w:val="21"/>
        </w:rPr>
        <w:t>B</w:t>
      </w:r>
      <w:r w:rsidRPr="001A5BF3">
        <w:rPr>
          <w:rFonts w:ascii="宋体" w:hAnsi="宋体" w:cs="Tahoma" w:hint="eastAsia"/>
          <w:color w:val="000000"/>
          <w:szCs w:val="21"/>
        </w:rPr>
        <w:t>．试验研究费</w:t>
      </w:r>
      <w:r w:rsidRPr="001A5BF3">
        <w:rPr>
          <w:rFonts w:ascii="宋体" w:hAnsi="宋体" w:cs="Tahoma"/>
          <w:color w:val="000000"/>
          <w:szCs w:val="21"/>
        </w:rPr>
        <w:t xml:space="preserve"> </w:t>
      </w:r>
      <w:r w:rsidRPr="001A5BF3">
        <w:rPr>
          <w:rFonts w:ascii="宋体" w:hAnsi="宋体" w:cs="Tahoma"/>
          <w:color w:val="000000"/>
          <w:szCs w:val="21"/>
        </w:rPr>
        <w:br/>
        <w:t>C</w:t>
      </w:r>
      <w:r w:rsidRPr="001A5BF3">
        <w:rPr>
          <w:rFonts w:ascii="宋体" w:hAnsi="宋体" w:cs="Tahoma" w:hint="eastAsia"/>
          <w:color w:val="000000"/>
          <w:szCs w:val="21"/>
        </w:rPr>
        <w:t>．安装工程费</w:t>
      </w:r>
      <w:r>
        <w:rPr>
          <w:rFonts w:ascii="宋体" w:hAnsi="宋体" w:cs="Tahoma"/>
          <w:color w:val="000000"/>
          <w:szCs w:val="21"/>
        </w:rPr>
        <w:t xml:space="preserve">                             </w:t>
      </w:r>
      <w:r w:rsidRPr="001A5BF3">
        <w:rPr>
          <w:rFonts w:ascii="宋体" w:hAnsi="宋体" w:cs="Tahoma"/>
          <w:color w:val="000000"/>
          <w:szCs w:val="21"/>
        </w:rPr>
        <w:t>D</w:t>
      </w:r>
      <w:r w:rsidRPr="001A5BF3">
        <w:rPr>
          <w:rFonts w:ascii="宋体" w:hAnsi="宋体" w:cs="Tahoma" w:hint="eastAsia"/>
          <w:color w:val="000000"/>
          <w:szCs w:val="21"/>
        </w:rPr>
        <w:t>．联合试运转费</w:t>
      </w:r>
      <w:r w:rsidRPr="001A5BF3">
        <w:rPr>
          <w:rFonts w:ascii="宋体" w:hAnsi="宋体" w:cs="Tahoma"/>
          <w:color w:val="000000"/>
          <w:szCs w:val="21"/>
        </w:rPr>
        <w:t xml:space="preserve"> </w:t>
      </w:r>
      <w:r w:rsidRPr="001A5BF3">
        <w:rPr>
          <w:rFonts w:ascii="宋体" w:hAnsi="宋体" w:cs="Tahoma"/>
          <w:color w:val="000000"/>
          <w:szCs w:val="21"/>
        </w:rPr>
        <w:br/>
      </w:r>
      <w:r>
        <w:rPr>
          <w:rFonts w:ascii="宋体" w:hAnsi="宋体" w:cs="Tahoma"/>
          <w:color w:val="000000"/>
          <w:szCs w:val="21"/>
        </w:rPr>
        <w:t>5</w:t>
      </w:r>
      <w:r w:rsidRPr="001A5BF3">
        <w:rPr>
          <w:rFonts w:ascii="宋体" w:hAnsi="宋体" w:cs="Tahoma"/>
          <w:color w:val="000000"/>
          <w:szCs w:val="21"/>
        </w:rPr>
        <w:t>1.</w:t>
      </w:r>
      <w:r w:rsidRPr="001A5BF3">
        <w:rPr>
          <w:rFonts w:ascii="宋体" w:hAnsi="宋体" w:cs="Tahoma" w:hint="eastAsia"/>
          <w:color w:val="000000"/>
          <w:szCs w:val="21"/>
        </w:rPr>
        <w:t>在下列费用中，属于建筑安装工程间接费的是（</w:t>
      </w:r>
      <w:r w:rsidRPr="001A5BF3">
        <w:rPr>
          <w:rFonts w:ascii="宋体" w:hAnsi="宋体" w:cs="Tahoma"/>
          <w:color w:val="000000"/>
          <w:szCs w:val="21"/>
        </w:rPr>
        <w:t xml:space="preserve"> </w:t>
      </w:r>
      <w:r>
        <w:rPr>
          <w:rFonts w:ascii="宋体" w:hAnsi="宋体" w:cs="Tahoma"/>
          <w:color w:val="000000"/>
          <w:szCs w:val="21"/>
        </w:rPr>
        <w:t xml:space="preserve">     </w:t>
      </w:r>
      <w:r w:rsidRPr="001A5BF3">
        <w:rPr>
          <w:rFonts w:ascii="宋体" w:hAnsi="宋体" w:cs="Tahoma" w:hint="eastAsia"/>
          <w:color w:val="000000"/>
          <w:szCs w:val="21"/>
        </w:rPr>
        <w:t>）。</w:t>
      </w:r>
      <w:r w:rsidRPr="001A5BF3">
        <w:rPr>
          <w:rFonts w:ascii="宋体" w:hAnsi="宋体" w:cs="Tahoma"/>
          <w:color w:val="000000"/>
          <w:szCs w:val="21"/>
        </w:rPr>
        <w:t xml:space="preserve"> </w:t>
      </w:r>
      <w:r w:rsidRPr="001A5BF3">
        <w:rPr>
          <w:rFonts w:ascii="宋体" w:hAnsi="宋体" w:cs="Tahoma"/>
          <w:color w:val="000000"/>
          <w:szCs w:val="21"/>
        </w:rPr>
        <w:br/>
        <w:t>A</w:t>
      </w:r>
      <w:r w:rsidRPr="001A5BF3">
        <w:rPr>
          <w:rFonts w:ascii="宋体" w:hAnsi="宋体" w:cs="Tahoma" w:hint="eastAsia"/>
          <w:color w:val="000000"/>
          <w:szCs w:val="21"/>
        </w:rPr>
        <w:t>．混凝土、钢筋混凝土模板及支架费</w:t>
      </w:r>
      <w:r w:rsidRPr="001A5BF3">
        <w:rPr>
          <w:rFonts w:ascii="宋体" w:hAnsi="宋体" w:cs="Tahoma"/>
          <w:color w:val="000000"/>
          <w:szCs w:val="21"/>
        </w:rPr>
        <w:t xml:space="preserve"> </w:t>
      </w:r>
      <w:r w:rsidRPr="001A5BF3">
        <w:rPr>
          <w:rFonts w:ascii="宋体" w:hAnsi="宋体" w:cs="Tahoma"/>
          <w:color w:val="000000"/>
          <w:szCs w:val="21"/>
        </w:rPr>
        <w:br/>
        <w:t>B</w:t>
      </w:r>
      <w:r w:rsidRPr="001A5BF3">
        <w:rPr>
          <w:rFonts w:ascii="宋体" w:hAnsi="宋体" w:cs="Tahoma" w:hint="eastAsia"/>
          <w:color w:val="000000"/>
          <w:szCs w:val="21"/>
        </w:rPr>
        <w:t>．已完工程及设备保护费</w:t>
      </w:r>
      <w:r w:rsidRPr="001A5BF3">
        <w:rPr>
          <w:rFonts w:ascii="宋体" w:hAnsi="宋体" w:cs="Tahoma"/>
          <w:color w:val="000000"/>
          <w:szCs w:val="21"/>
        </w:rPr>
        <w:t xml:space="preserve"> </w:t>
      </w:r>
      <w:r w:rsidRPr="001A5BF3">
        <w:rPr>
          <w:rFonts w:ascii="宋体" w:hAnsi="宋体" w:cs="Tahoma"/>
          <w:color w:val="000000"/>
          <w:szCs w:val="21"/>
        </w:rPr>
        <w:br/>
        <w:t>C</w:t>
      </w:r>
      <w:r w:rsidRPr="001A5BF3">
        <w:rPr>
          <w:rFonts w:ascii="宋体" w:hAnsi="宋体" w:cs="Tahoma" w:hint="eastAsia"/>
          <w:color w:val="000000"/>
          <w:szCs w:val="21"/>
        </w:rPr>
        <w:t>．工程定额测定费</w:t>
      </w:r>
      <w:r w:rsidRPr="001A5BF3">
        <w:rPr>
          <w:rFonts w:ascii="宋体" w:hAnsi="宋体" w:cs="Tahoma"/>
          <w:color w:val="000000"/>
          <w:szCs w:val="21"/>
        </w:rPr>
        <w:t xml:space="preserve"> </w:t>
      </w:r>
      <w:r w:rsidRPr="001A5BF3">
        <w:rPr>
          <w:rFonts w:ascii="宋体" w:hAnsi="宋体" w:cs="Tahoma"/>
          <w:color w:val="000000"/>
          <w:szCs w:val="21"/>
        </w:rPr>
        <w:br/>
        <w:t>D</w:t>
      </w:r>
      <w:r w:rsidRPr="001A5BF3">
        <w:rPr>
          <w:rFonts w:ascii="宋体" w:hAnsi="宋体" w:cs="Tahoma" w:hint="eastAsia"/>
          <w:color w:val="000000"/>
          <w:szCs w:val="21"/>
        </w:rPr>
        <w:t>．脚手架费</w:t>
      </w:r>
      <w:r w:rsidRPr="001A5BF3">
        <w:rPr>
          <w:rFonts w:ascii="宋体" w:hAnsi="宋体" w:cs="Tahoma"/>
          <w:color w:val="000000"/>
          <w:szCs w:val="21"/>
        </w:rPr>
        <w:t xml:space="preserve"> </w:t>
      </w:r>
      <w:r w:rsidRPr="001A5BF3">
        <w:rPr>
          <w:rFonts w:ascii="宋体" w:hAnsi="宋体" w:cs="Tahoma"/>
          <w:color w:val="000000"/>
          <w:szCs w:val="21"/>
        </w:rPr>
        <w:br/>
      </w:r>
      <w:r>
        <w:rPr>
          <w:rFonts w:ascii="宋体" w:hAnsi="宋体" w:cs="Tahoma"/>
          <w:color w:val="000000"/>
          <w:szCs w:val="21"/>
        </w:rPr>
        <w:t>5</w:t>
      </w:r>
      <w:r w:rsidRPr="001A5BF3">
        <w:rPr>
          <w:rFonts w:ascii="宋体" w:hAnsi="宋体" w:cs="Tahoma"/>
          <w:color w:val="000000"/>
          <w:szCs w:val="21"/>
        </w:rPr>
        <w:t>2</w:t>
      </w:r>
      <w:r>
        <w:rPr>
          <w:rFonts w:ascii="宋体" w:hAnsi="宋体" w:cs="Tahoma" w:hint="eastAsia"/>
          <w:color w:val="000000"/>
          <w:szCs w:val="21"/>
        </w:rPr>
        <w:t>．</w:t>
      </w:r>
      <w:r w:rsidRPr="001A5BF3">
        <w:rPr>
          <w:rFonts w:ascii="宋体" w:hAnsi="宋体" w:cs="Tahoma" w:hint="eastAsia"/>
          <w:color w:val="000000"/>
          <w:szCs w:val="21"/>
        </w:rPr>
        <w:t>建设单位管理人员工资应计入（</w:t>
      </w:r>
      <w:r>
        <w:rPr>
          <w:rFonts w:ascii="宋体" w:hAnsi="宋体" w:cs="Tahoma"/>
          <w:color w:val="000000"/>
          <w:szCs w:val="21"/>
        </w:rPr>
        <w:t xml:space="preserve">   </w:t>
      </w:r>
      <w:r w:rsidRPr="001A5BF3">
        <w:rPr>
          <w:rFonts w:ascii="宋体" w:hAnsi="宋体" w:cs="Tahoma"/>
          <w:color w:val="000000"/>
          <w:szCs w:val="21"/>
        </w:rPr>
        <w:t xml:space="preserve"> </w:t>
      </w:r>
      <w:r w:rsidRPr="001A5BF3">
        <w:rPr>
          <w:rFonts w:ascii="宋体" w:hAnsi="宋体" w:cs="Tahoma" w:hint="eastAsia"/>
          <w:color w:val="000000"/>
          <w:szCs w:val="21"/>
        </w:rPr>
        <w:t>）。</w:t>
      </w:r>
      <w:r w:rsidRPr="001A5BF3">
        <w:rPr>
          <w:rFonts w:ascii="宋体" w:hAnsi="宋体" w:cs="Tahoma"/>
          <w:color w:val="000000"/>
          <w:szCs w:val="21"/>
        </w:rPr>
        <w:t xml:space="preserve"> </w:t>
      </w:r>
      <w:r w:rsidRPr="001A5BF3">
        <w:rPr>
          <w:rFonts w:ascii="宋体" w:hAnsi="宋体" w:cs="Tahoma"/>
          <w:color w:val="000000"/>
          <w:szCs w:val="21"/>
        </w:rPr>
        <w:br/>
        <w:t>A</w:t>
      </w:r>
      <w:r w:rsidRPr="001A5BF3">
        <w:rPr>
          <w:rFonts w:ascii="宋体" w:hAnsi="宋体" w:cs="Tahoma" w:hint="eastAsia"/>
          <w:color w:val="000000"/>
          <w:szCs w:val="21"/>
        </w:rPr>
        <w:t>．预备费</w:t>
      </w:r>
      <w:r w:rsidRPr="001A5BF3">
        <w:rPr>
          <w:rFonts w:ascii="宋体" w:hAnsi="宋体" w:cs="Tahoma"/>
          <w:color w:val="000000"/>
          <w:szCs w:val="21"/>
        </w:rPr>
        <w:t xml:space="preserve"> </w:t>
      </w:r>
      <w:r w:rsidRPr="001A5BF3">
        <w:rPr>
          <w:rFonts w:ascii="宋体" w:hAnsi="宋体" w:cs="Tahoma"/>
          <w:color w:val="000000"/>
          <w:szCs w:val="21"/>
        </w:rPr>
        <w:br/>
        <w:t>B</w:t>
      </w:r>
      <w:r w:rsidRPr="001A5BF3">
        <w:rPr>
          <w:rFonts w:ascii="宋体" w:hAnsi="宋体" w:cs="Tahoma" w:hint="eastAsia"/>
          <w:color w:val="000000"/>
          <w:szCs w:val="21"/>
        </w:rPr>
        <w:t>．开办费</w:t>
      </w:r>
      <w:r w:rsidRPr="001A5BF3">
        <w:rPr>
          <w:rFonts w:ascii="宋体" w:hAnsi="宋体" w:cs="Tahoma"/>
          <w:color w:val="000000"/>
          <w:szCs w:val="21"/>
        </w:rPr>
        <w:t xml:space="preserve"> </w:t>
      </w:r>
      <w:r w:rsidRPr="001A5BF3">
        <w:rPr>
          <w:rFonts w:ascii="宋体" w:hAnsi="宋体" w:cs="Tahoma"/>
          <w:color w:val="000000"/>
          <w:szCs w:val="21"/>
        </w:rPr>
        <w:br/>
        <w:t>C</w:t>
      </w:r>
      <w:r w:rsidRPr="001A5BF3">
        <w:rPr>
          <w:rFonts w:ascii="宋体" w:hAnsi="宋体" w:cs="Tahoma" w:hint="eastAsia"/>
          <w:color w:val="000000"/>
          <w:szCs w:val="21"/>
        </w:rPr>
        <w:t>．建设单位经费</w:t>
      </w:r>
      <w:r w:rsidRPr="001A5BF3">
        <w:rPr>
          <w:rFonts w:ascii="宋体" w:hAnsi="宋体" w:cs="Tahoma"/>
          <w:color w:val="000000"/>
          <w:szCs w:val="21"/>
        </w:rPr>
        <w:t xml:space="preserve"> </w:t>
      </w:r>
      <w:r w:rsidRPr="001A5BF3">
        <w:rPr>
          <w:rFonts w:ascii="宋体" w:hAnsi="宋体" w:cs="Tahoma"/>
          <w:color w:val="000000"/>
          <w:szCs w:val="21"/>
        </w:rPr>
        <w:br/>
        <w:t>D</w:t>
      </w:r>
      <w:r w:rsidRPr="001A5BF3">
        <w:rPr>
          <w:rFonts w:ascii="宋体" w:hAnsi="宋体" w:cs="Tahoma" w:hint="eastAsia"/>
          <w:color w:val="000000"/>
          <w:szCs w:val="21"/>
        </w:rPr>
        <w:t>．企业管理费</w:t>
      </w:r>
      <w:r w:rsidRPr="001A5BF3">
        <w:rPr>
          <w:rFonts w:ascii="宋体" w:hAnsi="宋体" w:cs="Tahoma"/>
          <w:color w:val="000000"/>
          <w:szCs w:val="21"/>
        </w:rPr>
        <w:t xml:space="preserve"> </w:t>
      </w:r>
      <w:r w:rsidRPr="001A5BF3">
        <w:rPr>
          <w:rFonts w:ascii="宋体" w:hAnsi="宋体" w:cs="Tahoma"/>
          <w:color w:val="000000"/>
          <w:szCs w:val="21"/>
        </w:rPr>
        <w:br/>
      </w:r>
      <w:r>
        <w:rPr>
          <w:rFonts w:ascii="宋体" w:hAnsi="宋体" w:cs="Tahoma"/>
          <w:color w:val="000000"/>
          <w:szCs w:val="21"/>
        </w:rPr>
        <w:t>5</w:t>
      </w:r>
      <w:r w:rsidRPr="001A5BF3">
        <w:rPr>
          <w:rFonts w:ascii="宋体" w:hAnsi="宋体" w:cs="Tahoma"/>
          <w:color w:val="000000"/>
          <w:szCs w:val="21"/>
        </w:rPr>
        <w:t>3.</w:t>
      </w:r>
      <w:r w:rsidRPr="001A5BF3">
        <w:rPr>
          <w:rFonts w:ascii="宋体" w:hAnsi="宋体" w:cs="Tahoma" w:hint="eastAsia"/>
          <w:color w:val="000000"/>
          <w:szCs w:val="21"/>
        </w:rPr>
        <w:t>在批准的初步设计范围内，设计变更、局部地基处理等增加的费用应计入（</w:t>
      </w:r>
      <w:r>
        <w:rPr>
          <w:rFonts w:ascii="宋体" w:hAnsi="宋体" w:cs="Tahoma"/>
          <w:color w:val="000000"/>
          <w:szCs w:val="21"/>
        </w:rPr>
        <w:t xml:space="preserve"> </w:t>
      </w:r>
      <w:r w:rsidRPr="001A5BF3">
        <w:rPr>
          <w:rFonts w:ascii="宋体" w:hAnsi="宋体" w:cs="Tahoma"/>
          <w:color w:val="000000"/>
          <w:szCs w:val="21"/>
        </w:rPr>
        <w:t xml:space="preserve"> </w:t>
      </w:r>
      <w:r w:rsidRPr="001A5BF3">
        <w:rPr>
          <w:rFonts w:ascii="宋体" w:hAnsi="宋体" w:cs="Tahoma" w:hint="eastAsia"/>
          <w:color w:val="000000"/>
          <w:szCs w:val="21"/>
        </w:rPr>
        <w:t>）。</w:t>
      </w:r>
      <w:r w:rsidRPr="001A5BF3">
        <w:rPr>
          <w:rFonts w:ascii="宋体" w:hAnsi="宋体" w:cs="Tahoma"/>
          <w:color w:val="000000"/>
          <w:szCs w:val="21"/>
        </w:rPr>
        <w:t xml:space="preserve"> </w:t>
      </w:r>
      <w:r w:rsidRPr="001A5BF3">
        <w:rPr>
          <w:rFonts w:ascii="宋体" w:hAnsi="宋体" w:cs="Tahoma"/>
          <w:color w:val="000000"/>
          <w:szCs w:val="21"/>
        </w:rPr>
        <w:br/>
        <w:t>A</w:t>
      </w:r>
      <w:r w:rsidRPr="001A5BF3">
        <w:rPr>
          <w:rFonts w:ascii="宋体" w:hAnsi="宋体" w:cs="Tahoma" w:hint="eastAsia"/>
          <w:color w:val="000000"/>
          <w:szCs w:val="21"/>
        </w:rPr>
        <w:t>．基本预备费</w:t>
      </w:r>
      <w:r>
        <w:rPr>
          <w:rFonts w:ascii="宋体" w:hAnsi="宋体" w:cs="Tahoma"/>
          <w:color w:val="000000"/>
          <w:szCs w:val="21"/>
        </w:rPr>
        <w:t xml:space="preserve">                       </w:t>
      </w:r>
      <w:r w:rsidRPr="001A5BF3">
        <w:rPr>
          <w:rFonts w:ascii="宋体" w:hAnsi="宋体" w:cs="Tahoma"/>
          <w:color w:val="000000"/>
          <w:szCs w:val="21"/>
        </w:rPr>
        <w:t>B</w:t>
      </w:r>
      <w:r w:rsidRPr="001A5BF3">
        <w:rPr>
          <w:rFonts w:ascii="宋体" w:hAnsi="宋体" w:cs="Tahoma" w:hint="eastAsia"/>
          <w:color w:val="000000"/>
          <w:szCs w:val="21"/>
        </w:rPr>
        <w:t>．施工企业管理费</w:t>
      </w:r>
      <w:r w:rsidRPr="001A5BF3">
        <w:rPr>
          <w:rFonts w:ascii="宋体" w:hAnsi="宋体" w:cs="Tahoma"/>
          <w:color w:val="000000"/>
          <w:szCs w:val="21"/>
        </w:rPr>
        <w:t xml:space="preserve"> </w:t>
      </w:r>
      <w:r w:rsidRPr="001A5BF3">
        <w:rPr>
          <w:rFonts w:ascii="宋体" w:hAnsi="宋体" w:cs="Tahoma"/>
          <w:color w:val="000000"/>
          <w:szCs w:val="21"/>
        </w:rPr>
        <w:br/>
        <w:t>C</w:t>
      </w:r>
      <w:r w:rsidRPr="001A5BF3">
        <w:rPr>
          <w:rFonts w:ascii="宋体" w:hAnsi="宋体" w:cs="Tahoma" w:hint="eastAsia"/>
          <w:color w:val="000000"/>
          <w:szCs w:val="21"/>
        </w:rPr>
        <w:t>．涨价预备费</w:t>
      </w:r>
      <w:r>
        <w:rPr>
          <w:rFonts w:ascii="宋体" w:hAnsi="宋体" w:cs="Tahoma"/>
          <w:color w:val="000000"/>
          <w:szCs w:val="21"/>
        </w:rPr>
        <w:t xml:space="preserve">                       </w:t>
      </w:r>
      <w:r w:rsidRPr="001A5BF3">
        <w:rPr>
          <w:rFonts w:ascii="宋体" w:hAnsi="宋体" w:cs="Tahoma"/>
          <w:color w:val="000000"/>
          <w:szCs w:val="21"/>
        </w:rPr>
        <w:t>D</w:t>
      </w:r>
      <w:r w:rsidRPr="001A5BF3">
        <w:rPr>
          <w:rFonts w:ascii="宋体" w:hAnsi="宋体" w:cs="Tahoma" w:hint="eastAsia"/>
          <w:color w:val="000000"/>
          <w:szCs w:val="21"/>
        </w:rPr>
        <w:t>．现场经费</w:t>
      </w:r>
      <w:r w:rsidRPr="001A5BF3">
        <w:rPr>
          <w:rFonts w:ascii="宋体" w:hAnsi="宋体" w:cs="Tahoma"/>
          <w:color w:val="000000"/>
          <w:szCs w:val="21"/>
        </w:rPr>
        <w:t xml:space="preserve"> </w:t>
      </w:r>
      <w:r w:rsidRPr="001A5BF3">
        <w:rPr>
          <w:rFonts w:ascii="宋体" w:hAnsi="宋体" w:cs="Tahoma"/>
          <w:color w:val="000000"/>
          <w:szCs w:val="21"/>
        </w:rPr>
        <w:br/>
      </w:r>
      <w:r>
        <w:rPr>
          <w:rFonts w:ascii="宋体" w:hAnsi="宋体"/>
          <w:szCs w:val="21"/>
        </w:rPr>
        <w:t>5</w:t>
      </w:r>
      <w:r w:rsidRPr="001A5BF3">
        <w:rPr>
          <w:rFonts w:ascii="宋体" w:hAnsi="宋体"/>
          <w:szCs w:val="21"/>
        </w:rPr>
        <w:t>4</w:t>
      </w:r>
      <w:r>
        <w:rPr>
          <w:rFonts w:ascii="宋体"/>
          <w:szCs w:val="21"/>
        </w:rPr>
        <w:t>.</w:t>
      </w:r>
      <w:r w:rsidRPr="001A5BF3">
        <w:rPr>
          <w:rFonts w:ascii="宋体" w:hAnsi="宋体" w:hint="eastAsia"/>
          <w:szCs w:val="21"/>
        </w:rPr>
        <w:t>在编制竣工决算时，新增固定资产价格的计算是以（</w:t>
      </w:r>
      <w:r>
        <w:rPr>
          <w:rFonts w:ascii="宋体" w:hAnsi="宋体"/>
          <w:szCs w:val="21"/>
        </w:rPr>
        <w:t xml:space="preserve">  </w:t>
      </w:r>
      <w:r w:rsidRPr="001A5BF3">
        <w:rPr>
          <w:rFonts w:ascii="宋体" w:hAnsi="宋体" w:hint="eastAsia"/>
          <w:szCs w:val="21"/>
        </w:rPr>
        <w:t>）为对象。</w:t>
      </w:r>
      <w:r w:rsidRPr="001A5BF3">
        <w:rPr>
          <w:rFonts w:ascii="宋体" w:hAnsi="宋体"/>
          <w:szCs w:val="21"/>
        </w:rPr>
        <w:t xml:space="preserve"> </w:t>
      </w:r>
      <w:r w:rsidRPr="001A5BF3">
        <w:rPr>
          <w:rFonts w:ascii="宋体" w:hAnsi="宋体"/>
          <w:szCs w:val="21"/>
        </w:rPr>
        <w:br/>
        <w:t>A</w:t>
      </w:r>
      <w:r w:rsidRPr="001A5BF3">
        <w:rPr>
          <w:rFonts w:ascii="宋体" w:hAnsi="宋体" w:hint="eastAsia"/>
          <w:szCs w:val="21"/>
        </w:rPr>
        <w:t>．独立组织</w:t>
      </w:r>
      <w:hyperlink r:id="rId8" w:history="1">
        <w:r w:rsidRPr="001B3C5B">
          <w:rPr>
            <w:rFonts w:hint="eastAsia"/>
          </w:rPr>
          <w:t>施工</w:t>
        </w:r>
      </w:hyperlink>
      <w:r w:rsidRPr="001A5BF3">
        <w:rPr>
          <w:rFonts w:ascii="宋体" w:hAnsi="宋体" w:hint="eastAsia"/>
          <w:szCs w:val="21"/>
        </w:rPr>
        <w:t>的单位</w:t>
      </w:r>
      <w:hyperlink r:id="rId9" w:history="1">
        <w:r w:rsidRPr="001B3C5B">
          <w:rPr>
            <w:rFonts w:hint="eastAsia"/>
          </w:rPr>
          <w:t>工程</w:t>
        </w:r>
      </w:hyperlink>
      <w:r w:rsidRPr="001A5BF3">
        <w:rPr>
          <w:rFonts w:ascii="宋体" w:hAnsi="宋体"/>
          <w:szCs w:val="21"/>
        </w:rPr>
        <w:t xml:space="preserve"> </w:t>
      </w:r>
      <w:r>
        <w:rPr>
          <w:rFonts w:ascii="宋体" w:hAnsi="宋体"/>
          <w:szCs w:val="21"/>
        </w:rPr>
        <w:t xml:space="preserve">         </w:t>
      </w:r>
      <w:r w:rsidRPr="001A5BF3">
        <w:rPr>
          <w:rFonts w:ascii="宋体" w:hAnsi="宋体"/>
          <w:szCs w:val="21"/>
        </w:rPr>
        <w:t>B</w:t>
      </w:r>
      <w:r w:rsidRPr="001A5BF3">
        <w:rPr>
          <w:rFonts w:ascii="宋体" w:hAnsi="宋体" w:hint="eastAsia"/>
          <w:szCs w:val="21"/>
        </w:rPr>
        <w:t>．经济上独立核算的</w:t>
      </w:r>
      <w:hyperlink r:id="rId10" w:history="1">
        <w:r w:rsidRPr="001B3C5B">
          <w:rPr>
            <w:rFonts w:hint="eastAsia"/>
          </w:rPr>
          <w:t>建设</w:t>
        </w:r>
      </w:hyperlink>
      <w:r w:rsidRPr="001A5BF3">
        <w:rPr>
          <w:rFonts w:ascii="宋体" w:hAnsi="宋体" w:hint="eastAsia"/>
          <w:szCs w:val="21"/>
        </w:rPr>
        <w:t>项目</w:t>
      </w:r>
      <w:r w:rsidRPr="001A5BF3">
        <w:rPr>
          <w:rFonts w:ascii="宋体" w:hAnsi="宋体"/>
          <w:szCs w:val="21"/>
        </w:rPr>
        <w:t xml:space="preserve"> </w:t>
      </w:r>
      <w:r w:rsidRPr="001A5BF3">
        <w:rPr>
          <w:rFonts w:ascii="宋体" w:hAnsi="宋体"/>
          <w:szCs w:val="21"/>
        </w:rPr>
        <w:br/>
        <w:t>C</w:t>
      </w:r>
      <w:r w:rsidRPr="001A5BF3">
        <w:rPr>
          <w:rFonts w:ascii="宋体" w:hAnsi="宋体" w:hint="eastAsia"/>
          <w:szCs w:val="21"/>
        </w:rPr>
        <w:t>．独立发挥生产能力的单项工程</w:t>
      </w:r>
      <w:r>
        <w:rPr>
          <w:rFonts w:ascii="宋体" w:hAnsi="宋体"/>
          <w:szCs w:val="21"/>
        </w:rPr>
        <w:t xml:space="preserve">     </w:t>
      </w:r>
      <w:r w:rsidRPr="001A5BF3">
        <w:rPr>
          <w:rFonts w:ascii="宋体" w:hAnsi="宋体"/>
          <w:szCs w:val="21"/>
        </w:rPr>
        <w:t xml:space="preserve"> D</w:t>
      </w:r>
      <w:r>
        <w:rPr>
          <w:rFonts w:ascii="宋体"/>
          <w:szCs w:val="21"/>
        </w:rPr>
        <w:t>.</w:t>
      </w:r>
      <w:r w:rsidRPr="001A5BF3">
        <w:rPr>
          <w:rFonts w:ascii="宋体" w:hAnsi="宋体"/>
          <w:szCs w:val="21"/>
        </w:rPr>
        <w:t xml:space="preserve"> </w:t>
      </w:r>
      <w:r w:rsidRPr="001A5BF3">
        <w:rPr>
          <w:rFonts w:ascii="宋体" w:hAnsi="宋体" w:hint="eastAsia"/>
          <w:szCs w:val="21"/>
        </w:rPr>
        <w:t>定额划分的分部工程</w:t>
      </w:r>
      <w:r w:rsidRPr="001A5BF3">
        <w:rPr>
          <w:rFonts w:ascii="宋体" w:hAnsi="宋体"/>
          <w:szCs w:val="21"/>
        </w:rPr>
        <w:t xml:space="preserve"> </w:t>
      </w:r>
    </w:p>
    <w:p w:rsidR="003C5BE0" w:rsidRPr="001B3C5B" w:rsidRDefault="003C5BE0" w:rsidP="00354D31">
      <w:pPr>
        <w:rPr>
          <w:rFonts w:ascii="宋体" w:cs="Tahoma"/>
          <w:color w:val="000000"/>
          <w:szCs w:val="21"/>
        </w:rPr>
      </w:pPr>
      <w:r>
        <w:rPr>
          <w:rFonts w:ascii="宋体" w:hAnsi="宋体"/>
          <w:szCs w:val="21"/>
        </w:rPr>
        <w:t>5</w:t>
      </w:r>
      <w:r w:rsidRPr="001A5BF3">
        <w:rPr>
          <w:rFonts w:ascii="宋体" w:hAnsi="宋体"/>
          <w:szCs w:val="21"/>
        </w:rPr>
        <w:t>5</w:t>
      </w:r>
      <w:r>
        <w:rPr>
          <w:rFonts w:ascii="宋体"/>
          <w:szCs w:val="21"/>
        </w:rPr>
        <w:t>.</w:t>
      </w:r>
      <w:r w:rsidRPr="001A5BF3">
        <w:rPr>
          <w:rFonts w:ascii="宋体" w:hAnsi="宋体" w:hint="eastAsia"/>
          <w:szCs w:val="21"/>
        </w:rPr>
        <w:t>某建设项目分类投资额及价格指数为：建筑安装工程投资</w:t>
      </w:r>
      <w:r w:rsidRPr="001A5BF3">
        <w:rPr>
          <w:rFonts w:ascii="宋体" w:hAnsi="宋体"/>
          <w:szCs w:val="21"/>
        </w:rPr>
        <w:t>2000</w:t>
      </w:r>
      <w:r w:rsidRPr="001A5BF3">
        <w:rPr>
          <w:rFonts w:ascii="宋体" w:hAnsi="宋体" w:hint="eastAsia"/>
          <w:szCs w:val="21"/>
        </w:rPr>
        <w:t>万元，价格指数</w:t>
      </w:r>
      <w:r w:rsidRPr="001A5BF3">
        <w:rPr>
          <w:rFonts w:ascii="宋体" w:hAnsi="宋体"/>
          <w:szCs w:val="21"/>
        </w:rPr>
        <w:t>110</w:t>
      </w:r>
      <w:r w:rsidRPr="001A5BF3">
        <w:rPr>
          <w:rFonts w:ascii="宋体" w:hAnsi="宋体" w:hint="eastAsia"/>
          <w:szCs w:val="21"/>
        </w:rPr>
        <w:t>％．设备及工器具投资</w:t>
      </w:r>
      <w:r w:rsidRPr="001A5BF3">
        <w:rPr>
          <w:rFonts w:ascii="宋体" w:hAnsi="宋体"/>
          <w:szCs w:val="21"/>
        </w:rPr>
        <w:t>3000</w:t>
      </w:r>
      <w:r w:rsidRPr="001A5BF3">
        <w:rPr>
          <w:rFonts w:ascii="宋体" w:hAnsi="宋体" w:hint="eastAsia"/>
          <w:szCs w:val="21"/>
        </w:rPr>
        <w:t>万元，价格指数</w:t>
      </w:r>
      <w:r w:rsidRPr="001A5BF3">
        <w:rPr>
          <w:rFonts w:ascii="宋体" w:hAnsi="宋体"/>
          <w:szCs w:val="21"/>
        </w:rPr>
        <w:t>105</w:t>
      </w:r>
      <w:r w:rsidRPr="001A5BF3">
        <w:rPr>
          <w:rFonts w:ascii="宋体" w:hAnsi="宋体" w:hint="eastAsia"/>
          <w:szCs w:val="21"/>
        </w:rPr>
        <w:t>％，工程建设其他投资</w:t>
      </w:r>
      <w:r w:rsidRPr="001A5BF3">
        <w:rPr>
          <w:rFonts w:ascii="宋体" w:hAnsi="宋体"/>
          <w:szCs w:val="21"/>
        </w:rPr>
        <w:t>800</w:t>
      </w:r>
      <w:r w:rsidRPr="001A5BF3">
        <w:rPr>
          <w:rFonts w:ascii="宋体" w:hAnsi="宋体" w:hint="eastAsia"/>
          <w:szCs w:val="21"/>
        </w:rPr>
        <w:t>万元，价格指数</w:t>
      </w:r>
      <w:r w:rsidRPr="001A5BF3">
        <w:rPr>
          <w:rFonts w:ascii="宋体" w:hAnsi="宋体"/>
          <w:szCs w:val="21"/>
        </w:rPr>
        <w:t>100</w:t>
      </w:r>
      <w:r w:rsidRPr="001A5BF3">
        <w:rPr>
          <w:rFonts w:ascii="宋体" w:hAnsi="宋体" w:hint="eastAsia"/>
          <w:szCs w:val="21"/>
        </w:rPr>
        <w:t>％，则工程造价指数是</w:t>
      </w:r>
      <w:r w:rsidRPr="001A5BF3">
        <w:rPr>
          <w:rFonts w:ascii="宋体" w:hAnsi="宋体"/>
          <w:szCs w:val="21"/>
        </w:rPr>
        <w:t xml:space="preserve">( </w:t>
      </w:r>
      <w:r>
        <w:rPr>
          <w:rFonts w:ascii="宋体" w:hAnsi="宋体"/>
          <w:szCs w:val="21"/>
        </w:rPr>
        <w:t xml:space="preserve"> </w:t>
      </w:r>
      <w:r w:rsidRPr="001A5BF3">
        <w:rPr>
          <w:rFonts w:ascii="宋体" w:hAnsi="宋体"/>
          <w:szCs w:val="21"/>
        </w:rPr>
        <w:t xml:space="preserve"> )</w:t>
      </w:r>
      <w:r w:rsidRPr="001A5BF3">
        <w:rPr>
          <w:rFonts w:ascii="宋体" w:hAnsi="宋体" w:hint="eastAsia"/>
          <w:szCs w:val="21"/>
        </w:rPr>
        <w:t>％。</w:t>
      </w:r>
    </w:p>
    <w:p w:rsidR="003C5BE0" w:rsidRPr="001A5BF3" w:rsidRDefault="003C5BE0" w:rsidP="00354D31">
      <w:pPr>
        <w:rPr>
          <w:rFonts w:ascii="宋体"/>
          <w:szCs w:val="21"/>
        </w:rPr>
      </w:pPr>
      <w:r w:rsidRPr="001A5BF3">
        <w:rPr>
          <w:rFonts w:ascii="宋体" w:hAnsi="宋体"/>
          <w:szCs w:val="21"/>
        </w:rPr>
        <w:t>A</w:t>
      </w:r>
      <w:r>
        <w:rPr>
          <w:rFonts w:ascii="宋体"/>
          <w:szCs w:val="21"/>
        </w:rPr>
        <w:t>.</w:t>
      </w:r>
      <w:r w:rsidRPr="001A5BF3">
        <w:rPr>
          <w:rFonts w:ascii="宋体" w:hAnsi="宋体"/>
          <w:szCs w:val="21"/>
        </w:rPr>
        <w:t xml:space="preserve"> 116</w:t>
      </w:r>
      <w:r w:rsidRPr="001A5BF3">
        <w:rPr>
          <w:rFonts w:ascii="宋体" w:hAnsi="宋体" w:hint="eastAsia"/>
          <w:szCs w:val="21"/>
        </w:rPr>
        <w:t>．</w:t>
      </w:r>
      <w:r w:rsidRPr="001A5BF3">
        <w:rPr>
          <w:rFonts w:ascii="宋体" w:hAnsi="宋体"/>
          <w:szCs w:val="21"/>
        </w:rPr>
        <w:t xml:space="preserve">03  </w:t>
      </w:r>
      <w:r>
        <w:rPr>
          <w:rFonts w:ascii="宋体" w:hAnsi="宋体"/>
          <w:szCs w:val="21"/>
        </w:rPr>
        <w:t xml:space="preserve">    </w:t>
      </w:r>
      <w:r w:rsidRPr="001A5BF3">
        <w:rPr>
          <w:rFonts w:ascii="宋体" w:hAnsi="宋体"/>
          <w:szCs w:val="21"/>
        </w:rPr>
        <w:t xml:space="preserve">  B</w:t>
      </w:r>
      <w:r>
        <w:rPr>
          <w:rFonts w:ascii="宋体"/>
          <w:szCs w:val="21"/>
        </w:rPr>
        <w:t>.</w:t>
      </w:r>
      <w:r w:rsidRPr="001A5BF3">
        <w:rPr>
          <w:rFonts w:ascii="宋体" w:hAnsi="宋体"/>
          <w:szCs w:val="21"/>
        </w:rPr>
        <w:t xml:space="preserve"> 109 .3 </w:t>
      </w:r>
      <w:r>
        <w:rPr>
          <w:rFonts w:ascii="宋体" w:hAnsi="宋体"/>
          <w:szCs w:val="21"/>
        </w:rPr>
        <w:t xml:space="preserve">     </w:t>
      </w:r>
      <w:r w:rsidRPr="001A5BF3">
        <w:rPr>
          <w:rFonts w:ascii="宋体" w:hAnsi="宋体"/>
          <w:szCs w:val="21"/>
        </w:rPr>
        <w:t xml:space="preserve">   C</w:t>
      </w:r>
      <w:r w:rsidRPr="001A5BF3">
        <w:rPr>
          <w:rFonts w:ascii="宋体" w:hAnsi="宋体" w:hint="eastAsia"/>
          <w:szCs w:val="21"/>
        </w:rPr>
        <w:t>．</w:t>
      </w:r>
      <w:r w:rsidRPr="001A5BF3">
        <w:rPr>
          <w:rFonts w:ascii="宋体" w:hAnsi="宋体"/>
          <w:szCs w:val="21"/>
        </w:rPr>
        <w:t xml:space="preserve">106.03  </w:t>
      </w:r>
      <w:r>
        <w:rPr>
          <w:rFonts w:ascii="宋体" w:hAnsi="宋体"/>
          <w:szCs w:val="21"/>
        </w:rPr>
        <w:t xml:space="preserve">      </w:t>
      </w:r>
      <w:r w:rsidRPr="001A5BF3">
        <w:rPr>
          <w:rFonts w:ascii="宋体" w:hAnsi="宋体"/>
          <w:szCs w:val="21"/>
        </w:rPr>
        <w:t xml:space="preserve">  D</w:t>
      </w:r>
      <w:r w:rsidRPr="001A5BF3">
        <w:rPr>
          <w:rFonts w:ascii="宋体" w:hAnsi="宋体" w:hint="eastAsia"/>
          <w:szCs w:val="21"/>
        </w:rPr>
        <w:t>．</w:t>
      </w:r>
      <w:r w:rsidRPr="001A5BF3">
        <w:rPr>
          <w:rFonts w:ascii="宋体" w:hAnsi="宋体"/>
          <w:szCs w:val="21"/>
        </w:rPr>
        <w:t>10l</w:t>
      </w:r>
      <w:r>
        <w:rPr>
          <w:rFonts w:ascii="宋体"/>
          <w:szCs w:val="21"/>
        </w:rPr>
        <w:t>.</w:t>
      </w:r>
      <w:r w:rsidRPr="001A5BF3">
        <w:rPr>
          <w:rFonts w:ascii="宋体" w:hAnsi="宋体"/>
          <w:szCs w:val="21"/>
        </w:rPr>
        <w:t>1</w:t>
      </w:r>
    </w:p>
    <w:p w:rsidR="003C5BE0" w:rsidRPr="001A5BF3" w:rsidRDefault="003C5BE0" w:rsidP="00354D31">
      <w:pPr>
        <w:rPr>
          <w:rFonts w:ascii="宋体"/>
          <w:szCs w:val="21"/>
        </w:rPr>
      </w:pPr>
      <w:r>
        <w:rPr>
          <w:rFonts w:ascii="宋体" w:hAnsi="宋体"/>
          <w:szCs w:val="21"/>
        </w:rPr>
        <w:t>5</w:t>
      </w:r>
      <w:r w:rsidRPr="001A5BF3">
        <w:rPr>
          <w:rFonts w:ascii="宋体" w:hAnsi="宋体"/>
          <w:szCs w:val="21"/>
        </w:rPr>
        <w:t>6.</w:t>
      </w:r>
      <w:r w:rsidRPr="001A5BF3">
        <w:rPr>
          <w:rFonts w:ascii="宋体" w:hAnsi="宋体" w:hint="eastAsia"/>
          <w:szCs w:val="21"/>
        </w:rPr>
        <w:t>某土建工程计划</w:t>
      </w:r>
      <w:r w:rsidRPr="001A5BF3">
        <w:rPr>
          <w:rFonts w:ascii="宋体" w:hAnsi="宋体"/>
          <w:szCs w:val="21"/>
        </w:rPr>
        <w:t>12</w:t>
      </w:r>
      <w:r w:rsidRPr="001A5BF3">
        <w:rPr>
          <w:rFonts w:ascii="宋体" w:hAnsi="宋体" w:hint="eastAsia"/>
          <w:szCs w:val="21"/>
        </w:rPr>
        <w:t>个月完成，计划工作量为</w:t>
      </w:r>
      <w:r w:rsidRPr="001A5BF3">
        <w:rPr>
          <w:rFonts w:ascii="宋体" w:hAnsi="宋体"/>
          <w:szCs w:val="21"/>
        </w:rPr>
        <w:t>310</w:t>
      </w:r>
      <w:r w:rsidRPr="001A5BF3">
        <w:rPr>
          <w:rFonts w:ascii="宋体" w:hAnsi="宋体" w:hint="eastAsia"/>
          <w:szCs w:val="21"/>
        </w:rPr>
        <w:t>单位。合同规定，在工程量完成增减</w:t>
      </w:r>
      <w:r w:rsidRPr="001A5BF3">
        <w:rPr>
          <w:rFonts w:ascii="宋体" w:hAnsi="宋体"/>
          <w:szCs w:val="21"/>
        </w:rPr>
        <w:t>10%</w:t>
      </w:r>
      <w:r w:rsidRPr="001A5BF3">
        <w:rPr>
          <w:rFonts w:ascii="宋体" w:hAnsi="宋体" w:hint="eastAsia"/>
          <w:szCs w:val="21"/>
        </w:rPr>
        <w:t>范围内，作为承包商的工期风险，不能要求工期补偿。实际工程量增加到</w:t>
      </w:r>
      <w:r w:rsidRPr="001A5BF3">
        <w:rPr>
          <w:rFonts w:ascii="宋体" w:hAnsi="宋体"/>
          <w:szCs w:val="21"/>
        </w:rPr>
        <w:t>430</w:t>
      </w:r>
      <w:r w:rsidRPr="001A5BF3">
        <w:rPr>
          <w:rFonts w:ascii="宋体" w:hAnsi="宋体" w:hint="eastAsia"/>
          <w:szCs w:val="21"/>
        </w:rPr>
        <w:t>个单位，则工期延长（</w:t>
      </w:r>
      <w:r>
        <w:rPr>
          <w:rFonts w:ascii="宋体" w:hAnsi="宋体"/>
          <w:szCs w:val="21"/>
        </w:rPr>
        <w:t xml:space="preserve">   </w:t>
      </w:r>
      <w:r w:rsidRPr="001A5BF3">
        <w:rPr>
          <w:rFonts w:ascii="宋体" w:hAnsi="宋体"/>
          <w:szCs w:val="21"/>
        </w:rPr>
        <w:t xml:space="preserve"> </w:t>
      </w:r>
      <w:r w:rsidRPr="001A5BF3">
        <w:rPr>
          <w:rFonts w:ascii="宋体" w:hAnsi="宋体" w:hint="eastAsia"/>
          <w:szCs w:val="21"/>
        </w:rPr>
        <w:t>）月。</w:t>
      </w:r>
      <w:r w:rsidRPr="001A5BF3">
        <w:rPr>
          <w:rFonts w:ascii="宋体" w:hAnsi="宋体"/>
          <w:szCs w:val="21"/>
        </w:rPr>
        <w:t xml:space="preserve"> </w:t>
      </w:r>
      <w:r w:rsidRPr="001A5BF3">
        <w:rPr>
          <w:rFonts w:ascii="宋体" w:hAnsi="宋体"/>
          <w:szCs w:val="21"/>
        </w:rPr>
        <w:br/>
        <w:t>A</w:t>
      </w:r>
      <w:r>
        <w:rPr>
          <w:rFonts w:ascii="宋体" w:hAnsi="宋体"/>
          <w:szCs w:val="21"/>
        </w:rPr>
        <w:t xml:space="preserve">.5.5             </w:t>
      </w:r>
      <w:r w:rsidRPr="001A5BF3">
        <w:rPr>
          <w:rFonts w:ascii="宋体" w:hAnsi="宋体"/>
          <w:szCs w:val="21"/>
        </w:rPr>
        <w:t>B</w:t>
      </w:r>
      <w:r>
        <w:rPr>
          <w:rFonts w:ascii="宋体"/>
          <w:szCs w:val="21"/>
        </w:rPr>
        <w:t>.</w:t>
      </w:r>
      <w:r w:rsidRPr="001A5BF3">
        <w:rPr>
          <w:rFonts w:ascii="宋体" w:hAnsi="宋体"/>
          <w:szCs w:val="21"/>
        </w:rPr>
        <w:t xml:space="preserve">3 </w:t>
      </w:r>
      <w:r>
        <w:rPr>
          <w:rFonts w:ascii="宋体" w:hAnsi="宋体"/>
          <w:szCs w:val="21"/>
        </w:rPr>
        <w:t xml:space="preserve">              </w:t>
      </w:r>
      <w:r w:rsidRPr="001A5BF3">
        <w:rPr>
          <w:rFonts w:ascii="宋体" w:hAnsi="宋体"/>
          <w:szCs w:val="21"/>
        </w:rPr>
        <w:t>C</w:t>
      </w:r>
      <w:r>
        <w:rPr>
          <w:rFonts w:ascii="宋体" w:hAnsi="宋体"/>
          <w:szCs w:val="21"/>
        </w:rPr>
        <w:t xml:space="preserve">.5.1              </w:t>
      </w:r>
      <w:r w:rsidRPr="001A5BF3">
        <w:rPr>
          <w:rFonts w:ascii="宋体" w:hAnsi="宋体"/>
          <w:szCs w:val="21"/>
        </w:rPr>
        <w:t>D</w:t>
      </w:r>
      <w:r>
        <w:rPr>
          <w:rFonts w:ascii="宋体" w:hAnsi="宋体"/>
          <w:szCs w:val="21"/>
        </w:rPr>
        <w:t xml:space="preserve">.5 </w:t>
      </w:r>
    </w:p>
    <w:p w:rsidR="003C5BE0" w:rsidRDefault="003C5BE0" w:rsidP="00354D31">
      <w:pPr>
        <w:rPr>
          <w:rFonts w:ascii="宋体"/>
          <w:szCs w:val="21"/>
        </w:rPr>
      </w:pPr>
      <w:r>
        <w:rPr>
          <w:rFonts w:ascii="宋体" w:hAnsi="宋体"/>
          <w:szCs w:val="21"/>
        </w:rPr>
        <w:t>5</w:t>
      </w:r>
      <w:r w:rsidRPr="001A5BF3">
        <w:rPr>
          <w:rFonts w:ascii="宋体" w:hAnsi="宋体"/>
          <w:szCs w:val="21"/>
        </w:rPr>
        <w:t xml:space="preserve">7. </w:t>
      </w:r>
      <w:r w:rsidRPr="001A5BF3">
        <w:rPr>
          <w:rFonts w:ascii="宋体" w:hAnsi="宋体" w:hint="eastAsia"/>
          <w:szCs w:val="21"/>
        </w:rPr>
        <w:t>下列说法正确的是（</w:t>
      </w:r>
      <w:r w:rsidRPr="001A5BF3">
        <w:rPr>
          <w:rFonts w:ascii="宋体" w:hAnsi="宋体"/>
          <w:szCs w:val="21"/>
        </w:rPr>
        <w:t xml:space="preserve"> </w:t>
      </w:r>
      <w:r>
        <w:rPr>
          <w:rFonts w:ascii="宋体" w:hAnsi="宋体"/>
          <w:szCs w:val="21"/>
        </w:rPr>
        <w:t xml:space="preserve">  </w:t>
      </w:r>
      <w:r>
        <w:rPr>
          <w:rFonts w:ascii="宋体" w:hAnsi="宋体" w:hint="eastAsia"/>
          <w:szCs w:val="21"/>
        </w:rPr>
        <w:t>）</w:t>
      </w:r>
      <w:r w:rsidRPr="001A5BF3">
        <w:rPr>
          <w:rFonts w:ascii="宋体" w:hAnsi="宋体" w:hint="eastAsia"/>
          <w:szCs w:val="21"/>
        </w:rPr>
        <w:t>。</w:t>
      </w:r>
      <w:r w:rsidRPr="001A5BF3">
        <w:rPr>
          <w:rFonts w:ascii="宋体" w:hAnsi="宋体"/>
          <w:szCs w:val="21"/>
        </w:rPr>
        <w:t xml:space="preserve"> </w:t>
      </w:r>
      <w:r w:rsidRPr="001A5BF3">
        <w:rPr>
          <w:rFonts w:ascii="宋体" w:hAnsi="宋体"/>
          <w:szCs w:val="21"/>
        </w:rPr>
        <w:br/>
        <w:t>A</w:t>
      </w:r>
      <w:r>
        <w:rPr>
          <w:rFonts w:ascii="宋体"/>
          <w:szCs w:val="21"/>
        </w:rPr>
        <w:t>.</w:t>
      </w:r>
      <w:r w:rsidRPr="001A5BF3">
        <w:rPr>
          <w:rFonts w:ascii="宋体" w:hAnsi="宋体" w:hint="eastAsia"/>
          <w:szCs w:val="21"/>
        </w:rPr>
        <w:t>只要是与索赔有关的双方会谈纪要，就可以作为索赔依据</w:t>
      </w:r>
      <w:r w:rsidRPr="001A5BF3">
        <w:rPr>
          <w:rFonts w:ascii="宋体" w:hAnsi="宋体"/>
          <w:szCs w:val="21"/>
        </w:rPr>
        <w:t xml:space="preserve"> </w:t>
      </w:r>
      <w:r w:rsidRPr="001A5BF3">
        <w:rPr>
          <w:rFonts w:ascii="宋体" w:hAnsi="宋体"/>
          <w:szCs w:val="21"/>
        </w:rPr>
        <w:br/>
        <w:t>B</w:t>
      </w:r>
      <w:r>
        <w:rPr>
          <w:rFonts w:ascii="宋体"/>
          <w:szCs w:val="21"/>
        </w:rPr>
        <w:t>.</w:t>
      </w:r>
      <w:r w:rsidRPr="001A5BF3">
        <w:rPr>
          <w:rFonts w:ascii="宋体" w:hAnsi="宋体" w:hint="eastAsia"/>
          <w:szCs w:val="21"/>
        </w:rPr>
        <w:t>因为会谈纪要的证明力小，不能作为索赔依据</w:t>
      </w:r>
      <w:r w:rsidRPr="001A5BF3">
        <w:rPr>
          <w:rFonts w:ascii="宋体" w:hAnsi="宋体"/>
          <w:szCs w:val="21"/>
        </w:rPr>
        <w:t xml:space="preserve"> </w:t>
      </w:r>
      <w:r w:rsidRPr="001A5BF3">
        <w:rPr>
          <w:rFonts w:ascii="宋体" w:hAnsi="宋体"/>
          <w:szCs w:val="21"/>
        </w:rPr>
        <w:br/>
        <w:t>C</w:t>
      </w:r>
      <w:r>
        <w:rPr>
          <w:rFonts w:ascii="宋体"/>
          <w:szCs w:val="21"/>
        </w:rPr>
        <w:t>.</w:t>
      </w:r>
      <w:r w:rsidRPr="001A5BF3">
        <w:rPr>
          <w:rFonts w:ascii="宋体" w:hAnsi="宋体" w:hint="eastAsia"/>
          <w:szCs w:val="21"/>
        </w:rPr>
        <w:t>只有经各方签署后的会谈纪要，才可以作为索赔依据</w:t>
      </w:r>
      <w:r w:rsidRPr="001A5BF3">
        <w:rPr>
          <w:rFonts w:ascii="宋体" w:hAnsi="宋体"/>
          <w:szCs w:val="21"/>
        </w:rPr>
        <w:t xml:space="preserve"> </w:t>
      </w:r>
      <w:r w:rsidRPr="001A5BF3">
        <w:rPr>
          <w:rFonts w:ascii="宋体" w:hAnsi="宋体"/>
          <w:szCs w:val="21"/>
        </w:rPr>
        <w:br/>
        <w:t>D</w:t>
      </w:r>
      <w:r>
        <w:rPr>
          <w:rFonts w:ascii="宋体"/>
          <w:szCs w:val="21"/>
        </w:rPr>
        <w:t>.</w:t>
      </w:r>
      <w:r>
        <w:rPr>
          <w:rFonts w:ascii="宋体" w:hAnsi="宋体" w:hint="eastAsia"/>
          <w:szCs w:val="21"/>
        </w:rPr>
        <w:t>施工合同文本</w:t>
      </w:r>
    </w:p>
    <w:p w:rsidR="003C5BE0" w:rsidRPr="001A5BF3" w:rsidRDefault="003C5BE0" w:rsidP="00354D31">
      <w:pPr>
        <w:rPr>
          <w:rFonts w:ascii="宋体"/>
          <w:szCs w:val="21"/>
        </w:rPr>
      </w:pPr>
      <w:r>
        <w:rPr>
          <w:rFonts w:ascii="宋体" w:hAnsi="宋体"/>
          <w:szCs w:val="21"/>
        </w:rPr>
        <w:t>5</w:t>
      </w:r>
      <w:r w:rsidRPr="001A5BF3">
        <w:rPr>
          <w:rFonts w:ascii="宋体" w:hAnsi="宋体"/>
          <w:szCs w:val="21"/>
        </w:rPr>
        <w:t>8.</w:t>
      </w:r>
      <w:r w:rsidRPr="001A5BF3">
        <w:rPr>
          <w:rFonts w:ascii="宋体" w:hAnsi="宋体" w:hint="eastAsia"/>
          <w:szCs w:val="21"/>
        </w:rPr>
        <w:t>一个项目总报价确定后，通过调整内部各个项目的报价，以期既不提高总价，不影响中标，又能在结算时得到更理想的经济效益的报价方法是（</w:t>
      </w:r>
      <w:r w:rsidRPr="001A5BF3">
        <w:rPr>
          <w:rFonts w:ascii="宋体" w:hAnsi="宋体"/>
          <w:szCs w:val="21"/>
        </w:rPr>
        <w:t xml:space="preserve"> </w:t>
      </w:r>
      <w:r>
        <w:rPr>
          <w:rFonts w:ascii="宋体" w:hAnsi="宋体"/>
          <w:szCs w:val="21"/>
        </w:rPr>
        <w:t xml:space="preserve">  </w:t>
      </w:r>
      <w:r w:rsidRPr="001A5BF3">
        <w:rPr>
          <w:rFonts w:ascii="宋体" w:hAnsi="宋体" w:hint="eastAsia"/>
          <w:szCs w:val="21"/>
        </w:rPr>
        <w:t>）</w:t>
      </w:r>
      <w:r>
        <w:rPr>
          <w:rFonts w:ascii="宋体" w:hAnsi="宋体" w:hint="eastAsia"/>
          <w:szCs w:val="21"/>
        </w:rPr>
        <w:t>。</w:t>
      </w:r>
      <w:r w:rsidRPr="001A5BF3">
        <w:rPr>
          <w:rFonts w:ascii="宋体" w:hAnsi="宋体"/>
          <w:szCs w:val="21"/>
        </w:rPr>
        <w:t xml:space="preserve"> </w:t>
      </w:r>
      <w:r w:rsidRPr="001A5BF3">
        <w:rPr>
          <w:rFonts w:ascii="宋体" w:hAnsi="宋体"/>
          <w:szCs w:val="21"/>
        </w:rPr>
        <w:br/>
        <w:t>A</w:t>
      </w:r>
      <w:r>
        <w:rPr>
          <w:rFonts w:ascii="宋体"/>
          <w:szCs w:val="21"/>
        </w:rPr>
        <w:t>.</w:t>
      </w:r>
      <w:r w:rsidRPr="001A5BF3">
        <w:rPr>
          <w:rFonts w:ascii="宋体" w:hAnsi="宋体" w:hint="eastAsia"/>
          <w:szCs w:val="21"/>
        </w:rPr>
        <w:t>多方案报价法</w:t>
      </w:r>
      <w:r w:rsidRPr="001A5BF3">
        <w:rPr>
          <w:rFonts w:ascii="宋体" w:hAnsi="宋体"/>
          <w:szCs w:val="21"/>
        </w:rPr>
        <w:t xml:space="preserve"> </w:t>
      </w:r>
      <w:r w:rsidRPr="001A5BF3">
        <w:rPr>
          <w:rFonts w:ascii="宋体" w:hAnsi="宋体"/>
          <w:szCs w:val="21"/>
        </w:rPr>
        <w:br/>
        <w:t>B</w:t>
      </w:r>
      <w:r>
        <w:rPr>
          <w:rFonts w:ascii="宋体"/>
          <w:szCs w:val="21"/>
        </w:rPr>
        <w:t>.</w:t>
      </w:r>
      <w:r w:rsidRPr="001A5BF3">
        <w:rPr>
          <w:rFonts w:ascii="宋体" w:hAnsi="宋体" w:hint="eastAsia"/>
          <w:szCs w:val="21"/>
        </w:rPr>
        <w:t>不平衡报价法</w:t>
      </w:r>
      <w:r w:rsidRPr="001A5BF3">
        <w:rPr>
          <w:rFonts w:ascii="宋体" w:hAnsi="宋体"/>
          <w:szCs w:val="21"/>
        </w:rPr>
        <w:t xml:space="preserve"> </w:t>
      </w:r>
      <w:r w:rsidRPr="001A5BF3">
        <w:rPr>
          <w:rFonts w:ascii="宋体" w:hAnsi="宋体"/>
          <w:szCs w:val="21"/>
        </w:rPr>
        <w:br/>
        <w:t>C</w:t>
      </w:r>
      <w:r>
        <w:rPr>
          <w:rFonts w:ascii="宋体"/>
          <w:szCs w:val="21"/>
        </w:rPr>
        <w:t>.</w:t>
      </w:r>
      <w:r w:rsidRPr="001A5BF3">
        <w:rPr>
          <w:rFonts w:ascii="宋体" w:hAnsi="宋体" w:hint="eastAsia"/>
          <w:szCs w:val="21"/>
        </w:rPr>
        <w:t>增加建议方案法</w:t>
      </w:r>
      <w:r w:rsidRPr="001A5BF3">
        <w:rPr>
          <w:rFonts w:ascii="宋体" w:hAnsi="宋体"/>
          <w:szCs w:val="21"/>
        </w:rPr>
        <w:t xml:space="preserve"> </w:t>
      </w:r>
      <w:r w:rsidRPr="001A5BF3">
        <w:rPr>
          <w:rFonts w:ascii="宋体" w:hAnsi="宋体"/>
          <w:szCs w:val="21"/>
        </w:rPr>
        <w:br/>
        <w:t>D</w:t>
      </w:r>
      <w:r>
        <w:rPr>
          <w:rFonts w:ascii="宋体"/>
          <w:szCs w:val="21"/>
        </w:rPr>
        <w:t>.</w:t>
      </w:r>
      <w:r w:rsidRPr="001A5BF3">
        <w:rPr>
          <w:rFonts w:ascii="宋体" w:hAnsi="宋体" w:hint="eastAsia"/>
          <w:szCs w:val="21"/>
        </w:rPr>
        <w:t>不同特点报价法</w:t>
      </w:r>
      <w:r>
        <w:rPr>
          <w:rFonts w:ascii="宋体" w:hAnsi="宋体"/>
          <w:szCs w:val="21"/>
        </w:rPr>
        <w:t xml:space="preserve"> </w:t>
      </w:r>
      <w:r w:rsidRPr="001A5BF3">
        <w:rPr>
          <w:rFonts w:ascii="宋体"/>
          <w:szCs w:val="21"/>
        </w:rPr>
        <w:br/>
      </w:r>
      <w:r>
        <w:rPr>
          <w:rFonts w:ascii="宋体" w:hAnsi="宋体"/>
          <w:szCs w:val="21"/>
        </w:rPr>
        <w:t>5</w:t>
      </w:r>
      <w:r w:rsidRPr="001A5BF3">
        <w:rPr>
          <w:rFonts w:ascii="宋体" w:hAnsi="宋体"/>
          <w:szCs w:val="21"/>
        </w:rPr>
        <w:t>9</w:t>
      </w:r>
      <w:r w:rsidRPr="001A5BF3">
        <w:rPr>
          <w:rFonts w:ascii="宋体"/>
          <w:szCs w:val="21"/>
        </w:rPr>
        <w:t>.</w:t>
      </w:r>
      <w:r w:rsidRPr="001A5BF3">
        <w:rPr>
          <w:rFonts w:ascii="宋体" w:hAnsi="宋体" w:hint="eastAsia"/>
          <w:szCs w:val="21"/>
        </w:rPr>
        <w:t>建设项目可行性研究报告可用于（</w:t>
      </w:r>
      <w:r w:rsidRPr="001A5BF3">
        <w:rPr>
          <w:rFonts w:ascii="宋体" w:hAnsi="宋体"/>
          <w:szCs w:val="21"/>
        </w:rPr>
        <w:t xml:space="preserve"> </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r w:rsidRPr="001A5BF3">
        <w:rPr>
          <w:rFonts w:ascii="宋体" w:hAnsi="宋体"/>
          <w:szCs w:val="21"/>
        </w:rPr>
        <w:br/>
        <w:t>A</w:t>
      </w:r>
      <w:r>
        <w:rPr>
          <w:rFonts w:ascii="宋体"/>
          <w:szCs w:val="21"/>
        </w:rPr>
        <w:t>.</w:t>
      </w:r>
      <w:r w:rsidRPr="001A5BF3">
        <w:rPr>
          <w:rFonts w:ascii="宋体" w:hAnsi="宋体" w:hint="eastAsia"/>
          <w:szCs w:val="21"/>
        </w:rPr>
        <w:t>作为向银行贷款的依据</w:t>
      </w:r>
      <w:r w:rsidRPr="001A5BF3">
        <w:rPr>
          <w:rFonts w:ascii="宋体" w:hAnsi="宋体"/>
          <w:szCs w:val="21"/>
        </w:rPr>
        <w:t xml:space="preserve"> </w:t>
      </w:r>
      <w:r w:rsidRPr="001A5BF3">
        <w:rPr>
          <w:rFonts w:ascii="宋体" w:hAnsi="宋体"/>
          <w:szCs w:val="21"/>
        </w:rPr>
        <w:br/>
        <w:t>B</w:t>
      </w:r>
      <w:r>
        <w:rPr>
          <w:rFonts w:ascii="宋体"/>
          <w:szCs w:val="21"/>
        </w:rPr>
        <w:t>.</w:t>
      </w:r>
      <w:r w:rsidRPr="001A5BF3">
        <w:rPr>
          <w:rFonts w:ascii="宋体" w:hAnsi="宋体" w:hint="eastAsia"/>
          <w:szCs w:val="21"/>
        </w:rPr>
        <w:t>作为编制</w:t>
      </w:r>
      <w:hyperlink r:id="rId11" w:history="1">
        <w:r w:rsidRPr="00F01C5B">
          <w:rPr>
            <w:rFonts w:hint="eastAsia"/>
          </w:rPr>
          <w:t>施工</w:t>
        </w:r>
      </w:hyperlink>
      <w:r w:rsidRPr="001A5BF3">
        <w:rPr>
          <w:rFonts w:ascii="宋体" w:hAnsi="宋体" w:hint="eastAsia"/>
          <w:szCs w:val="21"/>
        </w:rPr>
        <w:t>图的依据</w:t>
      </w:r>
      <w:r w:rsidRPr="001A5BF3">
        <w:rPr>
          <w:rFonts w:ascii="宋体" w:hAnsi="宋体"/>
          <w:szCs w:val="21"/>
        </w:rPr>
        <w:t xml:space="preserve"> </w:t>
      </w:r>
      <w:r w:rsidRPr="001A5BF3">
        <w:rPr>
          <w:rFonts w:ascii="宋体" w:hAnsi="宋体"/>
          <w:szCs w:val="21"/>
        </w:rPr>
        <w:br/>
        <w:t>C</w:t>
      </w:r>
      <w:r>
        <w:rPr>
          <w:rFonts w:ascii="宋体"/>
          <w:szCs w:val="21"/>
        </w:rPr>
        <w:t>.</w:t>
      </w:r>
      <w:r w:rsidRPr="001A5BF3">
        <w:rPr>
          <w:rFonts w:ascii="宋体" w:hAnsi="宋体" w:hint="eastAsia"/>
          <w:szCs w:val="21"/>
        </w:rPr>
        <w:t>作为工程结算的依据</w:t>
      </w:r>
      <w:r w:rsidRPr="001A5BF3">
        <w:rPr>
          <w:rFonts w:ascii="宋体" w:hAnsi="宋体"/>
          <w:szCs w:val="21"/>
        </w:rPr>
        <w:t xml:space="preserve"> </w:t>
      </w:r>
      <w:r w:rsidRPr="001A5BF3">
        <w:rPr>
          <w:rFonts w:ascii="宋体" w:hAnsi="宋体"/>
          <w:szCs w:val="21"/>
        </w:rPr>
        <w:br/>
        <w:t>D</w:t>
      </w:r>
      <w:r>
        <w:rPr>
          <w:rFonts w:ascii="宋体"/>
          <w:szCs w:val="21"/>
        </w:rPr>
        <w:t>.</w:t>
      </w:r>
      <w:r w:rsidRPr="001A5BF3">
        <w:rPr>
          <w:rFonts w:ascii="宋体" w:hAnsi="宋体" w:hint="eastAsia"/>
          <w:szCs w:val="21"/>
        </w:rPr>
        <w:t>作为招投标的依据</w:t>
      </w:r>
      <w:r>
        <w:rPr>
          <w:rFonts w:ascii="宋体" w:hAnsi="宋体"/>
          <w:szCs w:val="21"/>
        </w:rPr>
        <w:t xml:space="preserve"> </w:t>
      </w:r>
    </w:p>
    <w:p w:rsidR="003C5BE0" w:rsidRPr="001A5BF3" w:rsidRDefault="003C5BE0" w:rsidP="00354D31">
      <w:pPr>
        <w:rPr>
          <w:rFonts w:ascii="宋体" w:hAnsi="宋体"/>
          <w:szCs w:val="21"/>
        </w:rPr>
      </w:pPr>
      <w:r>
        <w:rPr>
          <w:rFonts w:ascii="宋体" w:hAnsi="宋体"/>
          <w:szCs w:val="21"/>
        </w:rPr>
        <w:t>6</w:t>
      </w:r>
      <w:r w:rsidRPr="001A5BF3">
        <w:rPr>
          <w:rFonts w:ascii="宋体" w:hAnsi="宋体"/>
          <w:szCs w:val="21"/>
        </w:rPr>
        <w:t>0</w:t>
      </w:r>
      <w:r>
        <w:rPr>
          <w:rFonts w:ascii="宋体"/>
          <w:szCs w:val="21"/>
        </w:rPr>
        <w:t>.</w:t>
      </w:r>
      <w:r w:rsidRPr="001A5BF3">
        <w:rPr>
          <w:rFonts w:ascii="宋体" w:hAnsi="宋体" w:hint="eastAsia"/>
          <w:szCs w:val="21"/>
        </w:rPr>
        <w:t>某施工机械预计使用年限内的耐用总台班是</w:t>
      </w:r>
      <w:r w:rsidRPr="001A5BF3">
        <w:rPr>
          <w:rFonts w:ascii="宋体" w:hAnsi="宋体"/>
          <w:szCs w:val="21"/>
        </w:rPr>
        <w:t>2400</w:t>
      </w:r>
      <w:r w:rsidRPr="001A5BF3">
        <w:rPr>
          <w:rFonts w:ascii="宋体" w:hAnsi="宋体" w:hint="eastAsia"/>
          <w:szCs w:val="21"/>
        </w:rPr>
        <w:t>台班，机械预算价格是</w:t>
      </w:r>
      <w:r w:rsidRPr="001A5BF3">
        <w:rPr>
          <w:rFonts w:ascii="宋体" w:hAnsi="宋体"/>
          <w:szCs w:val="21"/>
        </w:rPr>
        <w:t>360</w:t>
      </w:r>
      <w:r w:rsidRPr="001A5BF3">
        <w:rPr>
          <w:rFonts w:ascii="宋体" w:hAnsi="宋体" w:hint="eastAsia"/>
          <w:szCs w:val="21"/>
        </w:rPr>
        <w:t>万元，残值率是</w:t>
      </w:r>
      <w:r w:rsidRPr="001A5BF3">
        <w:rPr>
          <w:rFonts w:ascii="宋体" w:hAnsi="宋体"/>
          <w:szCs w:val="21"/>
        </w:rPr>
        <w:t>5%</w:t>
      </w:r>
      <w:r w:rsidRPr="001A5BF3">
        <w:rPr>
          <w:rFonts w:ascii="宋体" w:hAnsi="宋体" w:hint="eastAsia"/>
          <w:szCs w:val="21"/>
        </w:rPr>
        <w:t>，贷款</w:t>
      </w:r>
      <w:hyperlink r:id="rId12" w:history="1">
        <w:r w:rsidRPr="00F01C5B">
          <w:rPr>
            <w:rFonts w:hint="eastAsia"/>
          </w:rPr>
          <w:t>利息</w:t>
        </w:r>
      </w:hyperlink>
      <w:r w:rsidRPr="001A5BF3">
        <w:rPr>
          <w:rFonts w:ascii="宋体" w:hAnsi="宋体" w:hint="eastAsia"/>
          <w:szCs w:val="21"/>
        </w:rPr>
        <w:t>系数是</w:t>
      </w:r>
      <w:r w:rsidRPr="001A5BF3">
        <w:rPr>
          <w:rFonts w:ascii="宋体" w:hAnsi="宋体"/>
          <w:szCs w:val="21"/>
        </w:rPr>
        <w:t>1.25</w:t>
      </w:r>
      <w:r w:rsidRPr="001A5BF3">
        <w:rPr>
          <w:rFonts w:ascii="宋体" w:hAnsi="宋体" w:hint="eastAsia"/>
          <w:szCs w:val="21"/>
        </w:rPr>
        <w:t>，则该机械的台班折旧费是（</w:t>
      </w:r>
      <w:r w:rsidRPr="001A5BF3">
        <w:rPr>
          <w:rFonts w:ascii="宋体" w:hAnsi="宋体"/>
          <w:szCs w:val="21"/>
        </w:rPr>
        <w:t xml:space="preserve"> </w:t>
      </w:r>
      <w:r>
        <w:rPr>
          <w:rFonts w:ascii="宋体" w:hAnsi="宋体"/>
          <w:szCs w:val="21"/>
        </w:rPr>
        <w:t xml:space="preserve">  </w:t>
      </w:r>
      <w:r w:rsidRPr="001A5BF3">
        <w:rPr>
          <w:rFonts w:ascii="宋体" w:hAnsi="宋体" w:hint="eastAsia"/>
          <w:szCs w:val="21"/>
        </w:rPr>
        <w:t>）元。</w:t>
      </w:r>
      <w:r w:rsidRPr="001A5BF3">
        <w:rPr>
          <w:rFonts w:ascii="宋体" w:hAnsi="宋体"/>
          <w:szCs w:val="21"/>
        </w:rPr>
        <w:t xml:space="preserve"> </w:t>
      </w:r>
      <w:r w:rsidRPr="001A5BF3">
        <w:rPr>
          <w:rFonts w:ascii="宋体" w:hAnsi="宋体"/>
          <w:szCs w:val="21"/>
        </w:rPr>
        <w:br/>
        <w:t>A</w:t>
      </w:r>
      <w:r>
        <w:rPr>
          <w:rFonts w:ascii="宋体"/>
          <w:szCs w:val="21"/>
        </w:rPr>
        <w:t>.</w:t>
      </w:r>
      <w:r w:rsidRPr="001A5BF3">
        <w:rPr>
          <w:rFonts w:ascii="宋体" w:hAnsi="宋体"/>
          <w:szCs w:val="21"/>
        </w:rPr>
        <w:t xml:space="preserve">1875 </w:t>
      </w:r>
      <w:r>
        <w:rPr>
          <w:rFonts w:ascii="宋体" w:hAnsi="宋体"/>
          <w:szCs w:val="21"/>
        </w:rPr>
        <w:t xml:space="preserve">               </w:t>
      </w:r>
      <w:r w:rsidRPr="001A5BF3">
        <w:rPr>
          <w:rFonts w:ascii="宋体" w:hAnsi="宋体"/>
          <w:szCs w:val="21"/>
        </w:rPr>
        <w:t>B</w:t>
      </w:r>
      <w:r>
        <w:rPr>
          <w:rFonts w:ascii="宋体"/>
          <w:szCs w:val="21"/>
        </w:rPr>
        <w:t>.</w:t>
      </w:r>
      <w:r w:rsidRPr="001A5BF3">
        <w:rPr>
          <w:rFonts w:ascii="宋体" w:hAnsi="宋体"/>
          <w:szCs w:val="21"/>
        </w:rPr>
        <w:t xml:space="preserve">1871 </w:t>
      </w:r>
      <w:r>
        <w:rPr>
          <w:rFonts w:ascii="宋体" w:hAnsi="宋体"/>
          <w:szCs w:val="21"/>
        </w:rPr>
        <w:t xml:space="preserve">         </w:t>
      </w:r>
      <w:r w:rsidRPr="001A5BF3">
        <w:rPr>
          <w:rFonts w:ascii="宋体" w:hAnsi="宋体"/>
          <w:szCs w:val="21"/>
        </w:rPr>
        <w:t>C</w:t>
      </w:r>
      <w:r>
        <w:rPr>
          <w:rFonts w:ascii="宋体"/>
          <w:szCs w:val="21"/>
        </w:rPr>
        <w:t>.</w:t>
      </w:r>
      <w:r w:rsidRPr="001A5BF3">
        <w:rPr>
          <w:rFonts w:ascii="宋体" w:hAnsi="宋体"/>
          <w:szCs w:val="21"/>
        </w:rPr>
        <w:t xml:space="preserve">1425 </w:t>
      </w:r>
      <w:r>
        <w:rPr>
          <w:rFonts w:ascii="宋体" w:hAnsi="宋体"/>
          <w:szCs w:val="21"/>
        </w:rPr>
        <w:t xml:space="preserve">           </w:t>
      </w:r>
      <w:r w:rsidRPr="001A5BF3">
        <w:rPr>
          <w:rFonts w:ascii="宋体" w:hAnsi="宋体"/>
          <w:szCs w:val="21"/>
        </w:rPr>
        <w:t>D</w:t>
      </w:r>
      <w:r>
        <w:rPr>
          <w:rFonts w:ascii="宋体"/>
          <w:szCs w:val="21"/>
        </w:rPr>
        <w:t>.</w:t>
      </w:r>
      <w:r w:rsidRPr="001A5BF3">
        <w:rPr>
          <w:rFonts w:ascii="宋体" w:hAnsi="宋体"/>
          <w:szCs w:val="21"/>
        </w:rPr>
        <w:t xml:space="preserve">1781 </w:t>
      </w:r>
    </w:p>
    <w:p w:rsidR="003C5BE0" w:rsidRPr="000D17E8" w:rsidRDefault="003C5BE0" w:rsidP="003938B2">
      <w:pPr>
        <w:rPr>
          <w:rFonts w:ascii="宋体" w:cs="Tahoma"/>
          <w:szCs w:val="21"/>
        </w:rPr>
      </w:pPr>
      <w:r>
        <w:rPr>
          <w:rFonts w:ascii="宋体" w:hAnsi="宋体" w:cs="Tahoma"/>
          <w:szCs w:val="21"/>
        </w:rPr>
        <w:t>6</w:t>
      </w:r>
      <w:r w:rsidRPr="000D17E8">
        <w:rPr>
          <w:rFonts w:ascii="宋体" w:hAnsi="宋体" w:cs="Tahoma"/>
          <w:szCs w:val="21"/>
        </w:rPr>
        <w:t>1</w:t>
      </w:r>
      <w:r w:rsidRPr="000D17E8">
        <w:rPr>
          <w:rFonts w:ascii="宋体" w:hAnsi="宋体" w:cs="Tahoma" w:hint="eastAsia"/>
          <w:szCs w:val="21"/>
        </w:rPr>
        <w:t>、某项目中建筑安装工程费用为</w:t>
      </w:r>
      <w:r w:rsidRPr="000D17E8">
        <w:rPr>
          <w:rFonts w:ascii="宋体" w:hAnsi="宋体" w:cs="Tahoma"/>
          <w:szCs w:val="21"/>
        </w:rPr>
        <w:t>560</w:t>
      </w:r>
      <w:r w:rsidRPr="000D17E8">
        <w:rPr>
          <w:rFonts w:ascii="宋体" w:hAnsi="宋体" w:cs="Tahoma" w:hint="eastAsia"/>
          <w:szCs w:val="21"/>
        </w:rPr>
        <w:t>万元，设备工器具购置费用为</w:t>
      </w:r>
      <w:r w:rsidRPr="000D17E8">
        <w:rPr>
          <w:rFonts w:ascii="宋体" w:hAnsi="宋体" w:cs="Tahoma"/>
          <w:szCs w:val="21"/>
        </w:rPr>
        <w:t>330</w:t>
      </w:r>
      <w:r w:rsidRPr="000D17E8">
        <w:rPr>
          <w:rFonts w:ascii="宋体" w:hAnsi="宋体" w:cs="Tahoma" w:hint="eastAsia"/>
          <w:szCs w:val="21"/>
        </w:rPr>
        <w:t>万元，工程建设其他费用为</w:t>
      </w:r>
      <w:r w:rsidRPr="000D17E8">
        <w:rPr>
          <w:rFonts w:ascii="宋体" w:hAnsi="宋体" w:cs="Tahoma"/>
          <w:szCs w:val="21"/>
        </w:rPr>
        <w:t>133</w:t>
      </w:r>
      <w:r w:rsidRPr="000D17E8">
        <w:rPr>
          <w:rFonts w:ascii="宋体" w:hAnsi="宋体" w:cs="Tahoma" w:hint="eastAsia"/>
          <w:szCs w:val="21"/>
        </w:rPr>
        <w:t>万元，基本预备费为</w:t>
      </w:r>
      <w:r w:rsidRPr="000D17E8">
        <w:rPr>
          <w:rFonts w:ascii="宋体" w:hAnsi="宋体" w:cs="Tahoma"/>
          <w:szCs w:val="21"/>
        </w:rPr>
        <w:t>102</w:t>
      </w:r>
      <w:r w:rsidRPr="000D17E8">
        <w:rPr>
          <w:rFonts w:ascii="宋体" w:hAnsi="宋体" w:cs="Tahoma" w:hint="eastAsia"/>
          <w:szCs w:val="21"/>
        </w:rPr>
        <w:t>万元，涨价预备费为</w:t>
      </w:r>
      <w:r w:rsidRPr="000D17E8">
        <w:rPr>
          <w:rFonts w:ascii="宋体" w:hAnsi="宋体" w:cs="Tahoma"/>
          <w:szCs w:val="21"/>
        </w:rPr>
        <w:t>55</w:t>
      </w:r>
      <w:r w:rsidRPr="000D17E8">
        <w:rPr>
          <w:rFonts w:ascii="宋体" w:hAnsi="宋体" w:cs="Tahoma" w:hint="eastAsia"/>
          <w:szCs w:val="21"/>
        </w:rPr>
        <w:t>万元，建设期贷款利息为</w:t>
      </w:r>
      <w:r w:rsidRPr="000D17E8">
        <w:rPr>
          <w:rFonts w:ascii="宋体" w:hAnsi="宋体" w:cs="Tahoma"/>
          <w:szCs w:val="21"/>
        </w:rPr>
        <w:t>59</w:t>
      </w:r>
      <w:r w:rsidRPr="000D17E8">
        <w:rPr>
          <w:rFonts w:ascii="宋体" w:hAnsi="宋体" w:cs="Tahoma" w:hint="eastAsia"/>
          <w:szCs w:val="21"/>
        </w:rPr>
        <w:t>万元</w:t>
      </w:r>
      <w:r w:rsidRPr="000D17E8">
        <w:rPr>
          <w:rFonts w:ascii="宋体" w:hAnsi="宋体" w:cs="Tahoma"/>
          <w:szCs w:val="21"/>
        </w:rPr>
        <w:t>(</w:t>
      </w:r>
      <w:r w:rsidRPr="000D17E8">
        <w:rPr>
          <w:rFonts w:ascii="宋体" w:hAnsi="宋体" w:cs="Tahoma" w:hint="eastAsia"/>
          <w:szCs w:val="21"/>
        </w:rPr>
        <w:t>没有固定资产投资方向调节税</w:t>
      </w:r>
      <w:r w:rsidRPr="000D17E8">
        <w:rPr>
          <w:rFonts w:ascii="宋体" w:hAnsi="宋体" w:cs="Tahoma"/>
          <w:szCs w:val="21"/>
        </w:rPr>
        <w:t>)</w:t>
      </w:r>
      <w:r w:rsidRPr="000D17E8">
        <w:rPr>
          <w:rFonts w:ascii="宋体" w:hAnsi="宋体" w:cs="Tahoma" w:hint="eastAsia"/>
          <w:szCs w:val="21"/>
        </w:rPr>
        <w:t>，则静态投资为</w:t>
      </w:r>
      <w:r w:rsidRPr="000D17E8">
        <w:rPr>
          <w:rFonts w:ascii="宋体" w:hAnsi="宋体" w:cs="Tahoma"/>
          <w:szCs w:val="21"/>
        </w:rPr>
        <w:t>(</w:t>
      </w:r>
      <w:r w:rsidRPr="000D17E8">
        <w:rPr>
          <w:rFonts w:ascii="宋体" w:hAnsi="宋体" w:cs="Tahoma" w:hint="eastAsia"/>
          <w:szCs w:val="21"/>
        </w:rPr>
        <w:t xml:space="preserve">　</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w:t>
      </w:r>
      <w:r w:rsidRPr="000D17E8">
        <w:rPr>
          <w:rFonts w:ascii="宋体" w:hAnsi="宋体" w:cs="Tahoma" w:hint="eastAsia"/>
          <w:szCs w:val="21"/>
        </w:rPr>
        <w:t>万元。</w:t>
      </w:r>
      <w:r w:rsidRPr="000D17E8">
        <w:rPr>
          <w:rFonts w:ascii="宋体" w:cs="Tahoma"/>
          <w:szCs w:val="21"/>
        </w:rPr>
        <w:br/>
      </w:r>
      <w:r w:rsidRPr="000D17E8">
        <w:rPr>
          <w:rFonts w:ascii="宋体" w:hAnsi="宋体" w:cs="Tahoma"/>
          <w:szCs w:val="21"/>
        </w:rPr>
        <w:t>A</w:t>
      </w:r>
      <w:r w:rsidRPr="000D17E8">
        <w:rPr>
          <w:rFonts w:ascii="宋体" w:hAnsi="宋体" w:cs="Tahoma" w:hint="eastAsia"/>
          <w:szCs w:val="21"/>
        </w:rPr>
        <w:t>、</w:t>
      </w:r>
      <w:r w:rsidRPr="000D17E8">
        <w:rPr>
          <w:rFonts w:ascii="宋体" w:hAnsi="宋体" w:cs="Tahoma"/>
          <w:szCs w:val="21"/>
        </w:rPr>
        <w:t>1023</w:t>
      </w:r>
      <w:r w:rsidRPr="000D17E8">
        <w:rPr>
          <w:rFonts w:ascii="宋体" w:hAnsi="宋体" w:cs="Tahoma" w:hint="eastAsia"/>
          <w:szCs w:val="21"/>
        </w:rPr>
        <w:t xml:space="preserve">　　　</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B</w:t>
      </w:r>
      <w:r w:rsidRPr="000D17E8">
        <w:rPr>
          <w:rFonts w:ascii="宋体" w:hAnsi="宋体" w:cs="Tahoma" w:hint="eastAsia"/>
          <w:szCs w:val="21"/>
        </w:rPr>
        <w:t>、</w:t>
      </w:r>
      <w:r w:rsidRPr="000D17E8">
        <w:rPr>
          <w:rFonts w:ascii="宋体" w:hAnsi="宋体" w:cs="Tahoma"/>
          <w:szCs w:val="21"/>
        </w:rPr>
        <w:t>1125</w:t>
      </w:r>
      <w:r w:rsidRPr="000D17E8">
        <w:rPr>
          <w:rFonts w:ascii="宋体" w:hAnsi="宋体" w:cs="Tahoma" w:hint="eastAsia"/>
          <w:szCs w:val="21"/>
        </w:rPr>
        <w:t xml:space="preserve">　　　　</w:t>
      </w:r>
      <w:r w:rsidRPr="000D17E8">
        <w:rPr>
          <w:rFonts w:ascii="宋体" w:hAnsi="宋体" w:cs="Tahoma"/>
          <w:szCs w:val="21"/>
        </w:rPr>
        <w:t xml:space="preserve">         C</w:t>
      </w:r>
      <w:r w:rsidRPr="000D17E8">
        <w:rPr>
          <w:rFonts w:ascii="宋体" w:hAnsi="宋体" w:cs="Tahoma" w:hint="eastAsia"/>
          <w:szCs w:val="21"/>
        </w:rPr>
        <w:t>、</w:t>
      </w:r>
      <w:r w:rsidRPr="000D17E8">
        <w:rPr>
          <w:rFonts w:ascii="宋体" w:hAnsi="宋体" w:cs="Tahoma"/>
          <w:szCs w:val="21"/>
        </w:rPr>
        <w:t>1180</w:t>
      </w:r>
      <w:r w:rsidRPr="000D17E8">
        <w:rPr>
          <w:rFonts w:ascii="宋体" w:hAnsi="宋体" w:cs="Tahoma" w:hint="eastAsia"/>
          <w:szCs w:val="21"/>
        </w:rPr>
        <w:t xml:space="preserve">　　　　　</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D</w:t>
      </w:r>
      <w:r w:rsidRPr="000D17E8">
        <w:rPr>
          <w:rFonts w:ascii="宋体" w:hAnsi="宋体" w:cs="Tahoma" w:hint="eastAsia"/>
          <w:szCs w:val="21"/>
        </w:rPr>
        <w:t>、</w:t>
      </w:r>
      <w:r w:rsidRPr="000D17E8">
        <w:rPr>
          <w:rFonts w:ascii="宋体" w:hAnsi="宋体" w:cs="Tahoma"/>
          <w:szCs w:val="21"/>
        </w:rPr>
        <w:t>1239</w:t>
      </w:r>
    </w:p>
    <w:p w:rsidR="003C5BE0" w:rsidRPr="000D17E8" w:rsidRDefault="003C5BE0" w:rsidP="003938B2">
      <w:pPr>
        <w:rPr>
          <w:rFonts w:ascii="宋体" w:cs="Tahoma"/>
          <w:szCs w:val="21"/>
        </w:rPr>
      </w:pPr>
      <w:r>
        <w:rPr>
          <w:rFonts w:ascii="宋体" w:hAnsi="宋体" w:cs="Tahoma"/>
          <w:szCs w:val="21"/>
        </w:rPr>
        <w:t>6</w:t>
      </w:r>
      <w:r w:rsidRPr="000D17E8">
        <w:rPr>
          <w:rFonts w:ascii="宋体" w:hAnsi="宋体" w:cs="Tahoma"/>
          <w:szCs w:val="21"/>
        </w:rPr>
        <w:t>2</w:t>
      </w:r>
      <w:r w:rsidRPr="000D17E8">
        <w:rPr>
          <w:rFonts w:ascii="宋体" w:hAnsi="宋体" w:cs="Tahoma" w:hint="eastAsia"/>
          <w:szCs w:val="21"/>
        </w:rPr>
        <w:t>、根据世界银行工程造价构成的规定，其中项目直接建设成本中不包括</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w:t>
      </w:r>
      <w:r w:rsidRPr="000D17E8">
        <w:rPr>
          <w:rFonts w:ascii="宋体" w:hAnsi="宋体" w:cs="Tahoma" w:hint="eastAsia"/>
          <w:szCs w:val="21"/>
        </w:rPr>
        <w:t>。</w:t>
      </w:r>
      <w:r w:rsidRPr="000D17E8">
        <w:rPr>
          <w:rFonts w:ascii="宋体" w:cs="Tahoma"/>
          <w:szCs w:val="21"/>
        </w:rPr>
        <w:br/>
      </w:r>
      <w:r w:rsidRPr="000D17E8">
        <w:rPr>
          <w:rFonts w:ascii="宋体" w:hAnsi="宋体" w:cs="Tahoma"/>
          <w:szCs w:val="21"/>
        </w:rPr>
        <w:t>A</w:t>
      </w:r>
      <w:r w:rsidRPr="000D17E8">
        <w:rPr>
          <w:rFonts w:ascii="宋体" w:hAnsi="宋体" w:cs="Tahoma" w:hint="eastAsia"/>
          <w:szCs w:val="21"/>
        </w:rPr>
        <w:t xml:space="preserve">、工程所在地的临时公共设施维护费　　　</w:t>
      </w:r>
      <w:r w:rsidRPr="000D17E8">
        <w:rPr>
          <w:rFonts w:ascii="宋体" w:hAnsi="宋体" w:cs="Tahoma"/>
          <w:szCs w:val="21"/>
        </w:rPr>
        <w:t xml:space="preserve">          B</w:t>
      </w:r>
      <w:r w:rsidRPr="000D17E8">
        <w:rPr>
          <w:rFonts w:ascii="宋体" w:hAnsi="宋体" w:cs="Tahoma" w:hint="eastAsia"/>
          <w:szCs w:val="21"/>
        </w:rPr>
        <w:t xml:space="preserve">、土地征购费　　　</w:t>
      </w:r>
      <w:r w:rsidRPr="000D17E8">
        <w:rPr>
          <w:rFonts w:ascii="宋体" w:hAnsi="宋体" w:cs="Tahoma"/>
          <w:szCs w:val="21"/>
        </w:rPr>
        <w:t xml:space="preserve"> </w:t>
      </w:r>
    </w:p>
    <w:p w:rsidR="003C5BE0" w:rsidRPr="000D17E8" w:rsidRDefault="003C5BE0" w:rsidP="003938B2">
      <w:pPr>
        <w:rPr>
          <w:rFonts w:ascii="宋体"/>
          <w:szCs w:val="21"/>
        </w:rPr>
      </w:pPr>
      <w:r w:rsidRPr="000D17E8">
        <w:rPr>
          <w:rFonts w:ascii="宋体" w:hAnsi="宋体" w:cs="Tahoma"/>
          <w:szCs w:val="21"/>
        </w:rPr>
        <w:t>C</w:t>
      </w:r>
      <w:r w:rsidRPr="000D17E8">
        <w:rPr>
          <w:rFonts w:ascii="宋体" w:hAnsi="宋体" w:cs="Tahoma" w:hint="eastAsia"/>
          <w:szCs w:val="21"/>
        </w:rPr>
        <w:t xml:space="preserve">、设备供应商的监理费　　　</w:t>
      </w:r>
      <w:r w:rsidRPr="000D17E8">
        <w:rPr>
          <w:rFonts w:ascii="宋体" w:hAnsi="宋体" w:cs="Tahoma"/>
          <w:szCs w:val="21"/>
        </w:rPr>
        <w:t xml:space="preserve">                      D</w:t>
      </w:r>
      <w:r w:rsidRPr="000D17E8">
        <w:rPr>
          <w:rFonts w:ascii="宋体" w:hAnsi="宋体" w:cs="Tahoma" w:hint="eastAsia"/>
          <w:szCs w:val="21"/>
        </w:rPr>
        <w:t>、开工试车费</w:t>
      </w:r>
      <w:r w:rsidRPr="000D17E8">
        <w:rPr>
          <w:rFonts w:ascii="宋体" w:cs="Tahoma"/>
          <w:szCs w:val="21"/>
        </w:rPr>
        <w:br/>
      </w:r>
      <w:r>
        <w:rPr>
          <w:rFonts w:ascii="宋体" w:cs="Tahoma"/>
          <w:szCs w:val="21"/>
        </w:rPr>
        <w:t>6</w:t>
      </w:r>
      <w:r w:rsidRPr="000D17E8">
        <w:rPr>
          <w:rFonts w:ascii="宋体" w:hAnsi="宋体" w:cs="Tahoma"/>
          <w:szCs w:val="21"/>
        </w:rPr>
        <w:t>3</w:t>
      </w:r>
      <w:r w:rsidRPr="000D17E8">
        <w:rPr>
          <w:rFonts w:ascii="宋体" w:hAnsi="宋体" w:cs="Tahoma" w:hint="eastAsia"/>
          <w:szCs w:val="21"/>
        </w:rPr>
        <w:t>、某项目购买一台国产设备，其购置费为</w:t>
      </w:r>
      <w:r w:rsidRPr="000D17E8">
        <w:rPr>
          <w:rFonts w:ascii="宋体" w:hAnsi="宋体" w:cs="Tahoma"/>
          <w:szCs w:val="21"/>
        </w:rPr>
        <w:t>1325</w:t>
      </w:r>
      <w:r w:rsidRPr="000D17E8">
        <w:rPr>
          <w:rFonts w:ascii="宋体" w:hAnsi="宋体" w:cs="Tahoma" w:hint="eastAsia"/>
          <w:szCs w:val="21"/>
        </w:rPr>
        <w:t>万元，运杂费率为</w:t>
      </w:r>
      <w:r w:rsidRPr="000D17E8">
        <w:rPr>
          <w:rFonts w:ascii="宋体" w:hAnsi="宋体" w:cs="Tahoma"/>
          <w:szCs w:val="21"/>
        </w:rPr>
        <w:t>12</w:t>
      </w:r>
      <w:r w:rsidRPr="000D17E8">
        <w:rPr>
          <w:rFonts w:ascii="宋体" w:hAnsi="宋体" w:cs="Tahoma" w:hint="eastAsia"/>
          <w:szCs w:val="21"/>
        </w:rPr>
        <w:t>％，则该设备的原价为</w:t>
      </w:r>
      <w:r w:rsidRPr="000D17E8">
        <w:rPr>
          <w:rFonts w:ascii="宋体" w:hAnsi="宋体" w:cs="Tahoma"/>
          <w:szCs w:val="21"/>
        </w:rPr>
        <w:t>(</w:t>
      </w:r>
      <w:r w:rsidRPr="000D17E8">
        <w:rPr>
          <w:rFonts w:ascii="宋体" w:hAnsi="宋体" w:cs="Tahoma" w:hint="eastAsia"/>
          <w:szCs w:val="21"/>
        </w:rPr>
        <w:t xml:space="preserve">　</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w:t>
      </w:r>
      <w:r w:rsidRPr="000D17E8">
        <w:rPr>
          <w:rFonts w:ascii="宋体" w:hAnsi="宋体" w:cs="Tahoma" w:hint="eastAsia"/>
          <w:szCs w:val="21"/>
        </w:rPr>
        <w:t>万元。</w:t>
      </w:r>
    </w:p>
    <w:p w:rsidR="003C5BE0" w:rsidRPr="000D17E8" w:rsidRDefault="003C5BE0" w:rsidP="003938B2">
      <w:pPr>
        <w:rPr>
          <w:rFonts w:ascii="宋体" w:cs="Tahoma"/>
          <w:szCs w:val="21"/>
        </w:rPr>
      </w:pPr>
      <w:r w:rsidRPr="000D17E8">
        <w:rPr>
          <w:rFonts w:ascii="宋体" w:hAnsi="宋体" w:cs="Tahoma"/>
          <w:szCs w:val="21"/>
        </w:rPr>
        <w:t>A</w:t>
      </w:r>
      <w:r w:rsidRPr="000D17E8">
        <w:rPr>
          <w:rFonts w:ascii="宋体" w:hAnsi="宋体" w:cs="Tahoma" w:hint="eastAsia"/>
          <w:szCs w:val="21"/>
        </w:rPr>
        <w:t>、</w:t>
      </w:r>
      <w:r w:rsidRPr="000D17E8">
        <w:rPr>
          <w:rFonts w:ascii="宋体" w:hAnsi="宋体" w:cs="Tahoma"/>
          <w:szCs w:val="21"/>
        </w:rPr>
        <w:t>1166</w:t>
      </w:r>
      <w:r w:rsidRPr="000D17E8">
        <w:rPr>
          <w:rFonts w:ascii="宋体" w:hAnsi="宋体" w:cs="Tahoma" w:hint="eastAsia"/>
          <w:szCs w:val="21"/>
        </w:rPr>
        <w:t xml:space="preserve">　　　　　</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B</w:t>
      </w:r>
      <w:r w:rsidRPr="000D17E8">
        <w:rPr>
          <w:rFonts w:ascii="宋体" w:hAnsi="宋体" w:cs="Tahoma" w:hint="eastAsia"/>
          <w:szCs w:val="21"/>
        </w:rPr>
        <w:t>、</w:t>
      </w:r>
      <w:r w:rsidRPr="000D17E8">
        <w:rPr>
          <w:rFonts w:ascii="宋体" w:hAnsi="宋体" w:cs="Tahoma"/>
          <w:szCs w:val="21"/>
        </w:rPr>
        <w:t>1183</w:t>
      </w:r>
      <w:r w:rsidRPr="000D17E8">
        <w:rPr>
          <w:rFonts w:ascii="宋体" w:hAnsi="宋体" w:cs="Tahoma" w:hint="eastAsia"/>
          <w:szCs w:val="21"/>
        </w:rPr>
        <w:t xml:space="preserve">　　　　</w:t>
      </w:r>
      <w:r w:rsidRPr="000D17E8">
        <w:rPr>
          <w:rFonts w:ascii="宋体" w:hAnsi="宋体" w:cs="Tahoma"/>
          <w:szCs w:val="21"/>
        </w:rPr>
        <w:t xml:space="preserve">      C</w:t>
      </w:r>
      <w:r w:rsidRPr="000D17E8">
        <w:rPr>
          <w:rFonts w:ascii="宋体" w:hAnsi="宋体" w:cs="Tahoma" w:hint="eastAsia"/>
          <w:szCs w:val="21"/>
        </w:rPr>
        <w:t>、</w:t>
      </w:r>
      <w:r w:rsidRPr="000D17E8">
        <w:rPr>
          <w:rFonts w:ascii="宋体" w:hAnsi="宋体" w:cs="Tahoma"/>
          <w:szCs w:val="21"/>
        </w:rPr>
        <w:t>1484</w:t>
      </w:r>
      <w:r w:rsidRPr="000D17E8">
        <w:rPr>
          <w:rFonts w:ascii="宋体" w:hAnsi="宋体" w:cs="Tahoma" w:hint="eastAsia"/>
          <w:szCs w:val="21"/>
        </w:rPr>
        <w:t xml:space="preserve">　　　　　　</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D</w:t>
      </w:r>
      <w:r w:rsidRPr="000D17E8">
        <w:rPr>
          <w:rFonts w:ascii="宋体" w:hAnsi="宋体" w:cs="Tahoma" w:hint="eastAsia"/>
          <w:szCs w:val="21"/>
        </w:rPr>
        <w:t>、</w:t>
      </w:r>
      <w:r w:rsidRPr="000D17E8">
        <w:rPr>
          <w:rFonts w:ascii="宋体" w:hAnsi="宋体" w:cs="Tahoma"/>
          <w:szCs w:val="21"/>
        </w:rPr>
        <w:t>1506</w:t>
      </w:r>
    </w:p>
    <w:p w:rsidR="003C5BE0" w:rsidRPr="000D17E8" w:rsidRDefault="003C5BE0" w:rsidP="003938B2">
      <w:pPr>
        <w:rPr>
          <w:rFonts w:ascii="宋体" w:cs="Tahoma"/>
          <w:szCs w:val="21"/>
        </w:rPr>
      </w:pPr>
      <w:r>
        <w:rPr>
          <w:rFonts w:ascii="宋体" w:hAnsi="宋体" w:cs="Tahoma"/>
          <w:szCs w:val="21"/>
        </w:rPr>
        <w:t>6</w:t>
      </w:r>
      <w:r w:rsidRPr="000D17E8">
        <w:rPr>
          <w:rFonts w:ascii="宋体" w:hAnsi="宋体" w:cs="Tahoma"/>
          <w:szCs w:val="21"/>
        </w:rPr>
        <w:t>4</w:t>
      </w:r>
      <w:r w:rsidRPr="000D17E8">
        <w:rPr>
          <w:rFonts w:ascii="宋体" w:hAnsi="宋体" w:cs="Tahoma" w:hint="eastAsia"/>
          <w:szCs w:val="21"/>
        </w:rPr>
        <w:t>、</w:t>
      </w:r>
      <w:r w:rsidRPr="000D17E8">
        <w:rPr>
          <w:rFonts w:ascii="宋体" w:hAnsi="宋体" w:hint="eastAsia"/>
          <w:szCs w:val="21"/>
        </w:rPr>
        <w:t>根据《建筑安装工程费用项目组成》（建标</w:t>
      </w:r>
      <w:r w:rsidRPr="000D17E8">
        <w:rPr>
          <w:rFonts w:ascii="宋体" w:hAnsi="宋体"/>
          <w:szCs w:val="21"/>
        </w:rPr>
        <w:t>[20</w:t>
      </w:r>
      <w:r>
        <w:rPr>
          <w:rFonts w:ascii="宋体" w:hAnsi="宋体"/>
          <w:szCs w:val="21"/>
        </w:rPr>
        <w:t>13</w:t>
      </w:r>
      <w:r w:rsidRPr="000D17E8">
        <w:rPr>
          <w:rFonts w:ascii="宋体" w:hAnsi="宋体"/>
          <w:szCs w:val="21"/>
        </w:rPr>
        <w:t>]</w:t>
      </w:r>
      <w:r>
        <w:rPr>
          <w:rFonts w:ascii="宋体" w:hAnsi="宋体"/>
          <w:szCs w:val="21"/>
        </w:rPr>
        <w:t>44</w:t>
      </w:r>
      <w:r w:rsidRPr="000D17E8">
        <w:rPr>
          <w:rFonts w:ascii="宋体" w:hAnsi="宋体" w:hint="eastAsia"/>
          <w:szCs w:val="21"/>
        </w:rPr>
        <w:t>号）文件的规定</w:t>
      </w:r>
      <w:r w:rsidRPr="000D17E8">
        <w:rPr>
          <w:rFonts w:ascii="宋体" w:hAnsi="宋体" w:cs="Tahoma" w:hint="eastAsia"/>
          <w:szCs w:val="21"/>
        </w:rPr>
        <w:t>，下列费用中，不属于建筑安装工程费中人工费的是</w:t>
      </w:r>
      <w:r w:rsidRPr="000D17E8">
        <w:rPr>
          <w:rFonts w:ascii="宋体" w:hAnsi="宋体" w:cs="Tahoma"/>
          <w:szCs w:val="21"/>
        </w:rPr>
        <w:t>(</w:t>
      </w:r>
      <w:r w:rsidRPr="000D17E8">
        <w:rPr>
          <w:rFonts w:ascii="宋体" w:hAnsi="宋体" w:cs="Tahoma" w:hint="eastAsia"/>
          <w:szCs w:val="21"/>
        </w:rPr>
        <w:t xml:space="preserve">　</w:t>
      </w:r>
      <w:r w:rsidRPr="000D17E8">
        <w:rPr>
          <w:rFonts w:ascii="宋体" w:hAnsi="宋体" w:cs="Tahoma"/>
          <w:szCs w:val="21"/>
        </w:rPr>
        <w:t xml:space="preserve"> </w:t>
      </w:r>
      <w:r w:rsidRPr="000D17E8">
        <w:rPr>
          <w:rFonts w:ascii="宋体" w:hAnsi="宋体" w:cs="Tahoma" w:hint="eastAsia"/>
          <w:szCs w:val="21"/>
        </w:rPr>
        <w:t xml:space="preserve">　</w:t>
      </w:r>
      <w:r w:rsidRPr="000D17E8">
        <w:rPr>
          <w:rFonts w:ascii="宋体" w:hAnsi="宋体" w:cs="Tahoma"/>
          <w:szCs w:val="21"/>
        </w:rPr>
        <w:t>)</w:t>
      </w:r>
      <w:r w:rsidRPr="000D17E8">
        <w:rPr>
          <w:rFonts w:ascii="宋体" w:hAnsi="宋体" w:cs="Tahoma" w:hint="eastAsia"/>
          <w:szCs w:val="21"/>
        </w:rPr>
        <w:t>。</w:t>
      </w:r>
      <w:r w:rsidRPr="000D17E8">
        <w:rPr>
          <w:rFonts w:ascii="宋体" w:cs="Tahoma"/>
          <w:szCs w:val="21"/>
        </w:rPr>
        <w:br/>
      </w:r>
      <w:r w:rsidRPr="000D17E8">
        <w:rPr>
          <w:rFonts w:ascii="宋体" w:hAnsi="宋体" w:cs="Tahoma"/>
          <w:szCs w:val="21"/>
        </w:rPr>
        <w:t>A</w:t>
      </w:r>
      <w:r w:rsidRPr="000D17E8">
        <w:rPr>
          <w:rFonts w:ascii="宋体" w:hAnsi="宋体" w:cs="Tahoma" w:hint="eastAsia"/>
          <w:szCs w:val="21"/>
        </w:rPr>
        <w:t xml:space="preserve">、生产工人探亲期间的工资　　</w:t>
      </w:r>
    </w:p>
    <w:p w:rsidR="003C5BE0" w:rsidRPr="000D17E8" w:rsidRDefault="003C5BE0" w:rsidP="003938B2">
      <w:pPr>
        <w:rPr>
          <w:rFonts w:ascii="宋体" w:hAnsi="宋体" w:cs="Tahoma"/>
          <w:szCs w:val="21"/>
        </w:rPr>
      </w:pPr>
      <w:r w:rsidRPr="000D17E8">
        <w:rPr>
          <w:rFonts w:ascii="宋体" w:hAnsi="宋体" w:cs="Tahoma"/>
          <w:szCs w:val="21"/>
        </w:rPr>
        <w:t>B</w:t>
      </w:r>
      <w:r w:rsidRPr="000D17E8">
        <w:rPr>
          <w:rFonts w:ascii="宋体" w:hAnsi="宋体" w:cs="Tahoma" w:hint="eastAsia"/>
          <w:szCs w:val="21"/>
        </w:rPr>
        <w:t xml:space="preserve">、生产工人调动工作期间的工资　　</w:t>
      </w:r>
      <w:r w:rsidRPr="000D17E8">
        <w:rPr>
          <w:rFonts w:ascii="宋体" w:hAnsi="宋体" w:cs="Tahoma"/>
          <w:szCs w:val="21"/>
        </w:rPr>
        <w:t xml:space="preserve"> </w:t>
      </w:r>
    </w:p>
    <w:p w:rsidR="003C5BE0" w:rsidRPr="000D17E8" w:rsidRDefault="003C5BE0" w:rsidP="003938B2">
      <w:pPr>
        <w:rPr>
          <w:rFonts w:ascii="宋体" w:cs="Tahoma"/>
          <w:szCs w:val="21"/>
        </w:rPr>
      </w:pPr>
      <w:r w:rsidRPr="000D17E8">
        <w:rPr>
          <w:rFonts w:ascii="宋体" w:hAnsi="宋体" w:cs="Tahoma"/>
          <w:szCs w:val="21"/>
        </w:rPr>
        <w:t>C</w:t>
      </w:r>
      <w:r w:rsidRPr="000D17E8">
        <w:rPr>
          <w:rFonts w:ascii="宋体" w:hAnsi="宋体" w:cs="Tahoma" w:hint="eastAsia"/>
          <w:szCs w:val="21"/>
        </w:rPr>
        <w:t xml:space="preserve">、生产工人学习培训期间的工资　　</w:t>
      </w:r>
    </w:p>
    <w:p w:rsidR="003C5BE0" w:rsidRPr="000D17E8" w:rsidRDefault="003C5BE0" w:rsidP="003938B2">
      <w:pPr>
        <w:rPr>
          <w:rFonts w:ascii="宋体" w:cs="Tahoma"/>
          <w:szCs w:val="21"/>
        </w:rPr>
      </w:pPr>
      <w:r w:rsidRPr="000D17E8">
        <w:rPr>
          <w:rFonts w:ascii="宋体" w:hAnsi="宋体" w:cs="Tahoma"/>
          <w:szCs w:val="21"/>
        </w:rPr>
        <w:t>D</w:t>
      </w:r>
      <w:r w:rsidRPr="000D17E8">
        <w:rPr>
          <w:rFonts w:ascii="宋体" w:hAnsi="宋体" w:cs="Tahoma" w:hint="eastAsia"/>
          <w:szCs w:val="21"/>
        </w:rPr>
        <w:t>、生产工人休病假</w:t>
      </w:r>
      <w:r w:rsidRPr="000D17E8">
        <w:rPr>
          <w:rFonts w:ascii="宋体" w:hAnsi="宋体" w:cs="Tahoma"/>
          <w:szCs w:val="21"/>
        </w:rPr>
        <w:t>8</w:t>
      </w:r>
      <w:r w:rsidRPr="000D17E8">
        <w:rPr>
          <w:rFonts w:ascii="宋体" w:hAnsi="宋体" w:cs="Tahoma" w:hint="eastAsia"/>
          <w:szCs w:val="21"/>
        </w:rPr>
        <w:t>个月期间的工资</w:t>
      </w:r>
      <w:r w:rsidRPr="000D17E8">
        <w:rPr>
          <w:rFonts w:ascii="宋体" w:cs="Tahoma"/>
          <w:szCs w:val="21"/>
        </w:rPr>
        <w:t> </w:t>
      </w:r>
    </w:p>
    <w:p w:rsidR="003C5BE0" w:rsidRPr="001901F1" w:rsidRDefault="003C5BE0" w:rsidP="003938B2">
      <w:pPr>
        <w:rPr>
          <w:rFonts w:ascii="宋体" w:cs="Tahoma"/>
          <w:szCs w:val="21"/>
        </w:rPr>
      </w:pPr>
      <w:r>
        <w:rPr>
          <w:rFonts w:ascii="宋体" w:hAnsi="宋体" w:cs="Tahoma"/>
        </w:rPr>
        <w:t>6</w:t>
      </w:r>
      <w:r w:rsidRPr="000D17E8">
        <w:rPr>
          <w:rFonts w:ascii="宋体" w:hAnsi="宋体" w:cs="Tahoma"/>
        </w:rPr>
        <w:t>5</w:t>
      </w:r>
      <w:r w:rsidRPr="000D17E8">
        <w:rPr>
          <w:rFonts w:ascii="宋体" w:hAnsi="宋体" w:cs="Tahoma" w:hint="eastAsia"/>
        </w:rPr>
        <w:t>、</w:t>
      </w:r>
      <w:r w:rsidRPr="001901F1">
        <w:rPr>
          <w:rFonts w:ascii="宋体" w:hAnsi="宋体" w:cs="Tahoma" w:hint="eastAsia"/>
          <w:szCs w:val="21"/>
        </w:rPr>
        <w:t>某进口设备的人民币货价为</w:t>
      </w:r>
      <w:r w:rsidRPr="001901F1">
        <w:rPr>
          <w:rFonts w:ascii="宋体" w:hAnsi="宋体" w:cs="Tahoma"/>
          <w:szCs w:val="21"/>
        </w:rPr>
        <w:t>50</w:t>
      </w:r>
      <w:r w:rsidRPr="001901F1">
        <w:rPr>
          <w:rFonts w:ascii="宋体" w:hAnsi="宋体" w:cs="Tahoma" w:hint="eastAsia"/>
          <w:szCs w:val="21"/>
        </w:rPr>
        <w:t>万元，国际运费费率为</w:t>
      </w:r>
      <w:r w:rsidRPr="001901F1">
        <w:rPr>
          <w:rFonts w:ascii="宋体" w:hAnsi="宋体" w:cs="Tahoma"/>
          <w:szCs w:val="21"/>
        </w:rPr>
        <w:t>10%</w:t>
      </w:r>
      <w:r w:rsidRPr="001901F1">
        <w:rPr>
          <w:rFonts w:ascii="宋体" w:hAnsi="宋体" w:cs="Tahoma" w:hint="eastAsia"/>
          <w:szCs w:val="21"/>
        </w:rPr>
        <w:t>，运输保险费费率为</w:t>
      </w:r>
      <w:r w:rsidRPr="001901F1">
        <w:rPr>
          <w:rFonts w:ascii="宋体" w:hAnsi="宋体" w:cs="Tahoma"/>
          <w:szCs w:val="21"/>
        </w:rPr>
        <w:t>3%</w:t>
      </w:r>
      <w:r w:rsidRPr="001901F1">
        <w:rPr>
          <w:rFonts w:ascii="宋体" w:hAnsi="宋体" w:cs="Tahoma" w:hint="eastAsia"/>
          <w:szCs w:val="21"/>
        </w:rPr>
        <w:t>，进口关税税率为</w:t>
      </w:r>
      <w:r w:rsidRPr="001901F1">
        <w:rPr>
          <w:rFonts w:ascii="宋体" w:hAnsi="宋体" w:cs="Tahoma"/>
          <w:szCs w:val="21"/>
        </w:rPr>
        <w:t>20%</w:t>
      </w:r>
      <w:r w:rsidRPr="001901F1">
        <w:rPr>
          <w:rFonts w:ascii="宋体" w:hAnsi="宋体" w:cs="Tahoma" w:hint="eastAsia"/>
          <w:szCs w:val="21"/>
        </w:rPr>
        <w:t>，则该设备应付关税是</w:t>
      </w:r>
      <w:r>
        <w:rPr>
          <w:rFonts w:ascii="宋体" w:hAnsi="宋体" w:cs="Tahoma" w:hint="eastAsia"/>
          <w:szCs w:val="21"/>
        </w:rPr>
        <w:t>（</w:t>
      </w:r>
      <w:r>
        <w:rPr>
          <w:rFonts w:ascii="宋体" w:hAnsi="宋体" w:cs="Tahoma"/>
          <w:szCs w:val="21"/>
        </w:rPr>
        <w:t xml:space="preserve">   </w:t>
      </w:r>
      <w:r>
        <w:rPr>
          <w:rFonts w:ascii="宋体" w:hAnsi="宋体" w:cs="Tahoma" w:hint="eastAsia"/>
          <w:szCs w:val="21"/>
        </w:rPr>
        <w:t>）</w:t>
      </w:r>
    </w:p>
    <w:p w:rsidR="003C5BE0" w:rsidRPr="00DC2F49" w:rsidRDefault="003C5BE0" w:rsidP="003938B2">
      <w:pPr>
        <w:rPr>
          <w:rFonts w:ascii="宋体" w:cs="Tahoma"/>
          <w:szCs w:val="21"/>
        </w:rPr>
      </w:pPr>
      <w:r w:rsidRPr="00DC2F49">
        <w:rPr>
          <w:rFonts w:ascii="宋体" w:hAnsi="宋体" w:cs="Tahoma"/>
          <w:szCs w:val="21"/>
        </w:rPr>
        <w:t xml:space="preserve">     A.</w:t>
      </w:r>
      <w:r>
        <w:rPr>
          <w:rFonts w:ascii="宋体" w:hAnsi="宋体" w:cs="Tahoma"/>
          <w:szCs w:val="21"/>
        </w:rPr>
        <w:t>11.34</w:t>
      </w:r>
      <w:r w:rsidRPr="00DC2F49">
        <w:rPr>
          <w:rFonts w:ascii="宋体" w:cs="Tahoma"/>
          <w:szCs w:val="21"/>
        </w:rPr>
        <w:tab/>
      </w:r>
      <w:r w:rsidRPr="00DC2F49">
        <w:rPr>
          <w:rFonts w:ascii="宋体" w:hAnsi="宋体" w:cs="Tahoma"/>
          <w:szCs w:val="21"/>
        </w:rPr>
        <w:t xml:space="preserve"> </w:t>
      </w:r>
      <w:r w:rsidRPr="00DC2F49">
        <w:rPr>
          <w:rFonts w:ascii="宋体" w:hAnsi="宋体" w:cs="Tahoma"/>
          <w:szCs w:val="21"/>
        </w:rPr>
        <w:tab/>
      </w:r>
      <w:r w:rsidRPr="00DC2F49">
        <w:rPr>
          <w:rFonts w:ascii="宋体" w:hAnsi="宋体" w:cs="Tahoma"/>
          <w:szCs w:val="21"/>
        </w:rPr>
        <w:tab/>
        <w:t xml:space="preserve">              B. </w:t>
      </w:r>
      <w:r>
        <w:rPr>
          <w:rFonts w:ascii="宋体" w:hAnsi="宋体" w:cs="Tahoma"/>
          <w:szCs w:val="21"/>
        </w:rPr>
        <w:t>12.16</w:t>
      </w:r>
      <w:r w:rsidRPr="00DC2F49">
        <w:rPr>
          <w:rFonts w:ascii="宋体" w:cs="Tahoma"/>
          <w:szCs w:val="21"/>
        </w:rPr>
        <w:tab/>
      </w:r>
      <w:r w:rsidRPr="00DC2F49">
        <w:rPr>
          <w:rFonts w:ascii="宋体" w:cs="Tahoma"/>
          <w:szCs w:val="21"/>
        </w:rPr>
        <w:tab/>
      </w:r>
    </w:p>
    <w:p w:rsidR="003C5BE0" w:rsidRPr="00DC2F49" w:rsidRDefault="003C5BE0" w:rsidP="003938B2">
      <w:pPr>
        <w:rPr>
          <w:rFonts w:ascii="宋体" w:cs="Tahoma"/>
          <w:szCs w:val="21"/>
        </w:rPr>
      </w:pPr>
      <w:r w:rsidRPr="00DC2F49">
        <w:rPr>
          <w:rFonts w:ascii="宋体" w:hAnsi="宋体" w:cs="Tahoma"/>
          <w:szCs w:val="21"/>
        </w:rPr>
        <w:t xml:space="preserve">     C. </w:t>
      </w:r>
      <w:r>
        <w:rPr>
          <w:rFonts w:ascii="宋体" w:hAnsi="宋体" w:cs="Tahoma"/>
          <w:szCs w:val="21"/>
        </w:rPr>
        <w:t>13.04</w:t>
      </w:r>
      <w:r w:rsidRPr="00DC2F49">
        <w:rPr>
          <w:rFonts w:ascii="宋体" w:cs="Tahoma"/>
          <w:szCs w:val="21"/>
        </w:rPr>
        <w:tab/>
      </w:r>
      <w:r w:rsidRPr="00DC2F49">
        <w:rPr>
          <w:rFonts w:ascii="宋体" w:cs="Tahoma"/>
          <w:szCs w:val="21"/>
        </w:rPr>
        <w:tab/>
      </w:r>
      <w:r w:rsidRPr="00DC2F49">
        <w:rPr>
          <w:rFonts w:ascii="宋体" w:cs="Tahoma"/>
          <w:szCs w:val="21"/>
        </w:rPr>
        <w:tab/>
      </w:r>
      <w:r w:rsidRPr="00DC2F49">
        <w:rPr>
          <w:rFonts w:ascii="宋体" w:cs="Tahoma"/>
          <w:szCs w:val="21"/>
        </w:rPr>
        <w:tab/>
      </w:r>
      <w:r w:rsidRPr="00DC2F49">
        <w:rPr>
          <w:rFonts w:ascii="宋体" w:hAnsi="宋体" w:cs="Tahoma"/>
          <w:szCs w:val="21"/>
        </w:rPr>
        <w:t xml:space="preserve">     </w:t>
      </w:r>
      <w:r>
        <w:rPr>
          <w:rFonts w:ascii="宋体" w:hAnsi="宋体" w:cs="Tahoma"/>
          <w:szCs w:val="21"/>
        </w:rPr>
        <w:t xml:space="preserve">    </w:t>
      </w:r>
      <w:r w:rsidRPr="00DC2F49">
        <w:rPr>
          <w:rFonts w:ascii="宋体" w:hAnsi="宋体" w:cs="Tahoma"/>
          <w:szCs w:val="21"/>
        </w:rPr>
        <w:t xml:space="preserve"> D. </w:t>
      </w:r>
      <w:r>
        <w:rPr>
          <w:rFonts w:ascii="宋体" w:hAnsi="宋体" w:cs="Tahoma"/>
          <w:szCs w:val="21"/>
        </w:rPr>
        <w:t>15.23</w:t>
      </w:r>
    </w:p>
    <w:p w:rsidR="003C5BE0" w:rsidRPr="00DC2F49" w:rsidRDefault="003C5BE0" w:rsidP="003938B2">
      <w:pPr>
        <w:pStyle w:val="NormalWeb"/>
        <w:spacing w:before="0" w:beforeAutospacing="0" w:after="0" w:afterAutospacing="0"/>
        <w:rPr>
          <w:rFonts w:cs="Tahoma"/>
          <w:kern w:val="2"/>
          <w:sz w:val="21"/>
          <w:szCs w:val="21"/>
        </w:rPr>
      </w:pPr>
      <w:r>
        <w:rPr>
          <w:rFonts w:cs="Tahoma"/>
          <w:kern w:val="2"/>
          <w:sz w:val="21"/>
          <w:szCs w:val="21"/>
        </w:rPr>
        <w:t>6</w:t>
      </w:r>
      <w:r w:rsidRPr="00DC2F49">
        <w:rPr>
          <w:rFonts w:cs="Tahoma"/>
          <w:kern w:val="2"/>
          <w:sz w:val="21"/>
          <w:szCs w:val="21"/>
        </w:rPr>
        <w:t>6</w:t>
      </w:r>
      <w:r w:rsidRPr="00DC2F49">
        <w:rPr>
          <w:rFonts w:cs="Tahoma" w:hint="eastAsia"/>
          <w:kern w:val="2"/>
          <w:sz w:val="21"/>
          <w:szCs w:val="21"/>
        </w:rPr>
        <w:t>、某工程施工工期为</w:t>
      </w:r>
      <w:r w:rsidRPr="00DC2F49">
        <w:rPr>
          <w:rFonts w:cs="Tahoma"/>
          <w:kern w:val="2"/>
          <w:sz w:val="21"/>
          <w:szCs w:val="21"/>
        </w:rPr>
        <w:t>280</w:t>
      </w:r>
      <w:r w:rsidRPr="00DC2F49">
        <w:rPr>
          <w:rFonts w:cs="Tahoma" w:hint="eastAsia"/>
          <w:kern w:val="2"/>
          <w:sz w:val="21"/>
          <w:szCs w:val="21"/>
        </w:rPr>
        <w:t>天，现场搭建可周转使用的临时办公用房</w:t>
      </w:r>
      <w:r w:rsidRPr="00DC2F49">
        <w:rPr>
          <w:rFonts w:cs="Tahoma"/>
          <w:kern w:val="2"/>
          <w:sz w:val="21"/>
          <w:szCs w:val="21"/>
        </w:rPr>
        <w:t>200</w:t>
      </w:r>
      <w:r w:rsidRPr="00DC2F49">
        <w:rPr>
          <w:rFonts w:cs="Tahoma" w:hint="eastAsia"/>
          <w:kern w:val="2"/>
          <w:sz w:val="21"/>
          <w:szCs w:val="21"/>
        </w:rPr>
        <w:t>㎡，造价为</w:t>
      </w:r>
      <w:r w:rsidRPr="00DC2F49">
        <w:rPr>
          <w:rFonts w:cs="Tahoma"/>
          <w:kern w:val="2"/>
          <w:sz w:val="21"/>
          <w:szCs w:val="21"/>
        </w:rPr>
        <w:t>180</w:t>
      </w:r>
      <w:r w:rsidRPr="00DC2F49">
        <w:rPr>
          <w:rFonts w:cs="Tahoma" w:hint="eastAsia"/>
          <w:kern w:val="2"/>
          <w:sz w:val="21"/>
          <w:szCs w:val="21"/>
        </w:rPr>
        <w:t>元</w:t>
      </w:r>
      <w:r w:rsidRPr="00DC2F49">
        <w:rPr>
          <w:rFonts w:cs="Tahoma"/>
          <w:kern w:val="2"/>
          <w:sz w:val="21"/>
          <w:szCs w:val="21"/>
        </w:rPr>
        <w:t>/</w:t>
      </w:r>
      <w:r w:rsidRPr="00DC2F49">
        <w:rPr>
          <w:rFonts w:cs="Tahoma" w:hint="eastAsia"/>
          <w:kern w:val="2"/>
          <w:sz w:val="21"/>
          <w:szCs w:val="21"/>
        </w:rPr>
        <w:t>㎡。该临时设施可周转使用</w:t>
      </w:r>
      <w:r w:rsidRPr="00DC2F49">
        <w:rPr>
          <w:rFonts w:cs="Tahoma"/>
          <w:kern w:val="2"/>
          <w:sz w:val="21"/>
          <w:szCs w:val="21"/>
        </w:rPr>
        <w:t>5</w:t>
      </w:r>
      <w:r w:rsidRPr="00DC2F49">
        <w:rPr>
          <w:rFonts w:cs="Tahoma" w:hint="eastAsia"/>
          <w:kern w:val="2"/>
          <w:sz w:val="21"/>
          <w:szCs w:val="21"/>
        </w:rPr>
        <w:t>年，年利用率</w:t>
      </w:r>
      <w:r w:rsidRPr="00DC2F49">
        <w:rPr>
          <w:rFonts w:cs="Tahoma"/>
          <w:kern w:val="2"/>
          <w:sz w:val="21"/>
          <w:szCs w:val="21"/>
        </w:rPr>
        <w:t>90%</w:t>
      </w:r>
      <w:r w:rsidRPr="00DC2F49">
        <w:rPr>
          <w:rFonts w:cs="Tahoma" w:hint="eastAsia"/>
          <w:kern w:val="2"/>
          <w:sz w:val="21"/>
          <w:szCs w:val="21"/>
        </w:rPr>
        <w:t>。在一次性拆除费用为</w:t>
      </w:r>
      <w:r w:rsidRPr="00DC2F49">
        <w:rPr>
          <w:rFonts w:cs="Tahoma"/>
          <w:kern w:val="2"/>
          <w:sz w:val="21"/>
          <w:szCs w:val="21"/>
        </w:rPr>
        <w:t>1000</w:t>
      </w:r>
      <w:r w:rsidRPr="00DC2F49">
        <w:rPr>
          <w:rFonts w:cs="Tahoma" w:hint="eastAsia"/>
          <w:kern w:val="2"/>
          <w:sz w:val="21"/>
          <w:szCs w:val="21"/>
        </w:rPr>
        <w:t>元的情况下，该临时办公用房应计的周转使用临建费为（</w:t>
      </w:r>
      <w:r>
        <w:rPr>
          <w:rFonts w:cs="Tahoma"/>
          <w:kern w:val="2"/>
          <w:sz w:val="21"/>
          <w:szCs w:val="21"/>
        </w:rPr>
        <w:t xml:space="preserve">   </w:t>
      </w:r>
      <w:r w:rsidRPr="00DC2F49">
        <w:rPr>
          <w:rFonts w:cs="Tahoma"/>
          <w:kern w:val="2"/>
          <w:sz w:val="21"/>
          <w:szCs w:val="21"/>
        </w:rPr>
        <w:t xml:space="preserve"> </w:t>
      </w:r>
      <w:r w:rsidRPr="00DC2F49">
        <w:rPr>
          <w:rFonts w:cs="Tahoma" w:hint="eastAsia"/>
          <w:kern w:val="2"/>
          <w:sz w:val="21"/>
          <w:szCs w:val="21"/>
        </w:rPr>
        <w:t>）元。</w:t>
      </w:r>
    </w:p>
    <w:p w:rsidR="003C5BE0" w:rsidRPr="00DC2F49" w:rsidRDefault="003C5BE0" w:rsidP="003938B2">
      <w:pPr>
        <w:pStyle w:val="NormalWeb"/>
        <w:spacing w:before="0" w:beforeAutospacing="0" w:after="0" w:afterAutospacing="0"/>
        <w:rPr>
          <w:rFonts w:cs="Tahoma"/>
          <w:kern w:val="2"/>
          <w:sz w:val="21"/>
          <w:szCs w:val="21"/>
        </w:rPr>
      </w:pPr>
      <w:r w:rsidRPr="00DC2F49">
        <w:rPr>
          <w:rFonts w:cs="Tahoma"/>
          <w:kern w:val="2"/>
          <w:sz w:val="21"/>
          <w:szCs w:val="21"/>
        </w:rPr>
        <w:t>A.5109.04</w:t>
      </w:r>
      <w:r w:rsidRPr="00DC2F49">
        <w:rPr>
          <w:rFonts w:cs="Tahoma"/>
          <w:kern w:val="2"/>
          <w:sz w:val="21"/>
          <w:szCs w:val="21"/>
        </w:rPr>
        <w:tab/>
      </w:r>
      <w:r w:rsidRPr="00DC2F49">
        <w:rPr>
          <w:rFonts w:cs="Tahoma"/>
          <w:kern w:val="2"/>
          <w:sz w:val="21"/>
          <w:szCs w:val="21"/>
        </w:rPr>
        <w:tab/>
      </w:r>
      <w:r w:rsidRPr="00DC2F49">
        <w:rPr>
          <w:rFonts w:cs="Tahoma"/>
          <w:kern w:val="2"/>
          <w:sz w:val="21"/>
          <w:szCs w:val="21"/>
        </w:rPr>
        <w:tab/>
        <w:t xml:space="preserve">         B. 5970.96</w:t>
      </w:r>
      <w:r w:rsidRPr="00DC2F49">
        <w:rPr>
          <w:rFonts w:cs="Tahoma"/>
          <w:kern w:val="2"/>
          <w:sz w:val="21"/>
          <w:szCs w:val="21"/>
        </w:rPr>
        <w:tab/>
      </w:r>
      <w:r w:rsidRPr="00DC2F49">
        <w:rPr>
          <w:rFonts w:cs="Tahoma"/>
          <w:kern w:val="2"/>
          <w:sz w:val="21"/>
          <w:szCs w:val="21"/>
        </w:rPr>
        <w:tab/>
      </w:r>
    </w:p>
    <w:p w:rsidR="003C5BE0" w:rsidRDefault="003C5BE0" w:rsidP="003938B2">
      <w:pPr>
        <w:pStyle w:val="NormalWeb"/>
        <w:spacing w:before="0" w:beforeAutospacing="0" w:after="0" w:afterAutospacing="0"/>
        <w:rPr>
          <w:rFonts w:cs="Tahoma"/>
          <w:kern w:val="2"/>
          <w:sz w:val="21"/>
          <w:szCs w:val="21"/>
        </w:rPr>
      </w:pPr>
      <w:r w:rsidRPr="00DC2F49">
        <w:rPr>
          <w:rFonts w:cs="Tahoma"/>
          <w:kern w:val="2"/>
          <w:sz w:val="21"/>
          <w:szCs w:val="21"/>
        </w:rPr>
        <w:t>C. 6307.46</w:t>
      </w:r>
      <w:r w:rsidRPr="00DC2F49">
        <w:rPr>
          <w:rFonts w:cs="Tahoma"/>
          <w:kern w:val="2"/>
          <w:sz w:val="21"/>
          <w:szCs w:val="21"/>
        </w:rPr>
        <w:tab/>
      </w:r>
      <w:r w:rsidRPr="00DC2F49">
        <w:rPr>
          <w:rFonts w:cs="Tahoma"/>
          <w:kern w:val="2"/>
          <w:sz w:val="21"/>
          <w:szCs w:val="21"/>
        </w:rPr>
        <w:tab/>
      </w:r>
      <w:r w:rsidRPr="00DC2F49">
        <w:rPr>
          <w:rFonts w:cs="Tahoma"/>
          <w:kern w:val="2"/>
          <w:sz w:val="21"/>
          <w:szCs w:val="21"/>
        </w:rPr>
        <w:tab/>
        <w:t xml:space="preserve">         D. 7136.99</w:t>
      </w:r>
    </w:p>
    <w:p w:rsidR="003C5BE0" w:rsidRPr="00DC2F49" w:rsidRDefault="003C5BE0" w:rsidP="003938B2">
      <w:pPr>
        <w:pStyle w:val="NormalWeb"/>
        <w:spacing w:before="0" w:beforeAutospacing="0" w:after="0" w:afterAutospacing="0"/>
        <w:rPr>
          <w:rFonts w:cs="Tahoma"/>
          <w:kern w:val="2"/>
          <w:sz w:val="21"/>
          <w:szCs w:val="21"/>
        </w:rPr>
      </w:pPr>
      <w:r>
        <w:rPr>
          <w:rFonts w:cs="Tahoma"/>
          <w:kern w:val="2"/>
          <w:sz w:val="21"/>
          <w:szCs w:val="21"/>
        </w:rPr>
        <w:t>6</w:t>
      </w:r>
      <w:r w:rsidRPr="00DC2F49">
        <w:rPr>
          <w:rFonts w:cs="Tahoma"/>
          <w:kern w:val="2"/>
          <w:sz w:val="21"/>
          <w:szCs w:val="21"/>
        </w:rPr>
        <w:t>7</w:t>
      </w:r>
      <w:r w:rsidRPr="00DC2F49">
        <w:rPr>
          <w:rFonts w:cs="Tahoma" w:hint="eastAsia"/>
          <w:kern w:val="2"/>
          <w:sz w:val="21"/>
          <w:szCs w:val="21"/>
        </w:rPr>
        <w:t>、施工阶段控制建筑安装工程投资的目标是（</w:t>
      </w:r>
      <w:r w:rsidRPr="00DC2F49">
        <w:rPr>
          <w:rFonts w:cs="Tahoma"/>
          <w:kern w:val="2"/>
          <w:sz w:val="21"/>
          <w:szCs w:val="21"/>
        </w:rPr>
        <w:t xml:space="preserve">     </w:t>
      </w:r>
      <w:r w:rsidRPr="00DC2F49">
        <w:rPr>
          <w:rFonts w:cs="Tahoma" w:hint="eastAsia"/>
          <w:kern w:val="2"/>
          <w:sz w:val="21"/>
          <w:szCs w:val="21"/>
        </w:rPr>
        <w:t>）。</w:t>
      </w:r>
      <w:r w:rsidRPr="00DC2F49">
        <w:rPr>
          <w:rFonts w:cs="Tahoma"/>
          <w:kern w:val="2"/>
          <w:sz w:val="21"/>
          <w:szCs w:val="21"/>
        </w:rPr>
        <w:t xml:space="preserve"> </w:t>
      </w:r>
      <w:r w:rsidRPr="00DC2F49">
        <w:rPr>
          <w:rFonts w:cs="Tahoma"/>
          <w:kern w:val="2"/>
          <w:sz w:val="21"/>
          <w:szCs w:val="21"/>
        </w:rPr>
        <w:br/>
        <w:t>A</w:t>
      </w:r>
      <w:r w:rsidRPr="00DC2F49">
        <w:rPr>
          <w:rFonts w:cs="Tahoma" w:hint="eastAsia"/>
          <w:kern w:val="2"/>
          <w:sz w:val="21"/>
          <w:szCs w:val="21"/>
        </w:rPr>
        <w:t>、投资估算</w:t>
      </w:r>
      <w:r w:rsidRPr="00DC2F49">
        <w:rPr>
          <w:rFonts w:cs="Tahoma"/>
          <w:kern w:val="2"/>
          <w:sz w:val="21"/>
          <w:szCs w:val="21"/>
        </w:rPr>
        <w:t xml:space="preserve"> </w:t>
      </w:r>
      <w:r w:rsidRPr="00DC2F49">
        <w:rPr>
          <w:rFonts w:cs="Tahoma"/>
          <w:kern w:val="2"/>
          <w:sz w:val="21"/>
          <w:szCs w:val="21"/>
        </w:rPr>
        <w:br/>
      </w:r>
      <w:r w:rsidRPr="000D17E8">
        <w:rPr>
          <w:sz w:val="21"/>
          <w:szCs w:val="21"/>
        </w:rPr>
        <w:t>B</w:t>
      </w:r>
      <w:r w:rsidRPr="000D17E8">
        <w:rPr>
          <w:rFonts w:hint="eastAsia"/>
          <w:sz w:val="21"/>
          <w:szCs w:val="21"/>
        </w:rPr>
        <w:t>、设计概算</w:t>
      </w:r>
      <w:r w:rsidRPr="000D17E8">
        <w:rPr>
          <w:sz w:val="21"/>
          <w:szCs w:val="21"/>
        </w:rPr>
        <w:t xml:space="preserve"> </w:t>
      </w:r>
      <w:r w:rsidRPr="000D17E8">
        <w:rPr>
          <w:sz w:val="21"/>
          <w:szCs w:val="21"/>
        </w:rPr>
        <w:br/>
        <w:t>C</w:t>
      </w:r>
      <w:r w:rsidRPr="000D17E8">
        <w:rPr>
          <w:rFonts w:hint="eastAsia"/>
          <w:sz w:val="21"/>
          <w:szCs w:val="21"/>
        </w:rPr>
        <w:t>、修正概算</w:t>
      </w:r>
      <w:r w:rsidRPr="000D17E8">
        <w:rPr>
          <w:sz w:val="21"/>
          <w:szCs w:val="21"/>
        </w:rPr>
        <w:t xml:space="preserve"> </w:t>
      </w:r>
      <w:r w:rsidRPr="000D17E8">
        <w:rPr>
          <w:sz w:val="21"/>
          <w:szCs w:val="21"/>
        </w:rPr>
        <w:br/>
      </w:r>
      <w:r>
        <w:rPr>
          <w:sz w:val="21"/>
          <w:szCs w:val="21"/>
        </w:rPr>
        <w:t>D</w:t>
      </w:r>
      <w:r>
        <w:rPr>
          <w:rFonts w:hint="eastAsia"/>
          <w:sz w:val="21"/>
          <w:szCs w:val="21"/>
        </w:rPr>
        <w:t>、设计预算</w:t>
      </w:r>
      <w:r>
        <w:rPr>
          <w:sz w:val="21"/>
          <w:szCs w:val="21"/>
        </w:rPr>
        <w:t xml:space="preserve"> </w:t>
      </w:r>
    </w:p>
    <w:p w:rsidR="003C5BE0" w:rsidRDefault="003C5BE0" w:rsidP="003938B2">
      <w:pPr>
        <w:pStyle w:val="NormalWeb"/>
        <w:spacing w:before="0" w:beforeAutospacing="0" w:after="0" w:afterAutospacing="0"/>
        <w:rPr>
          <w:sz w:val="21"/>
          <w:szCs w:val="21"/>
        </w:rPr>
      </w:pPr>
      <w:r>
        <w:rPr>
          <w:sz w:val="21"/>
          <w:szCs w:val="21"/>
        </w:rPr>
        <w:t>68</w:t>
      </w:r>
      <w:r>
        <w:rPr>
          <w:rFonts w:hint="eastAsia"/>
          <w:sz w:val="21"/>
          <w:szCs w:val="21"/>
        </w:rPr>
        <w:t>、当初步设计达到一定深度，建筑结构比较明确，并能够较准确地计算出概算工程量时，可采用（</w:t>
      </w:r>
      <w:r>
        <w:rPr>
          <w:sz w:val="21"/>
          <w:szCs w:val="21"/>
        </w:rPr>
        <w:t xml:space="preserve">     </w:t>
      </w:r>
      <w:r>
        <w:rPr>
          <w:rFonts w:hint="eastAsia"/>
          <w:sz w:val="21"/>
          <w:szCs w:val="21"/>
        </w:rPr>
        <w:t>）编制概算。</w:t>
      </w:r>
    </w:p>
    <w:p w:rsidR="003C5BE0" w:rsidRDefault="003C5BE0" w:rsidP="003938B2">
      <w:pPr>
        <w:pStyle w:val="NormalWeb"/>
        <w:spacing w:before="0" w:beforeAutospacing="0" w:after="0" w:afterAutospacing="0"/>
        <w:rPr>
          <w:sz w:val="21"/>
          <w:szCs w:val="21"/>
        </w:rPr>
      </w:pPr>
      <w:r>
        <w:rPr>
          <w:sz w:val="21"/>
          <w:szCs w:val="21"/>
        </w:rPr>
        <w:t>A</w:t>
      </w:r>
      <w:r>
        <w:rPr>
          <w:rFonts w:hint="eastAsia"/>
          <w:sz w:val="21"/>
          <w:szCs w:val="21"/>
        </w:rPr>
        <w:t>、概算定额法</w:t>
      </w:r>
      <w:r>
        <w:rPr>
          <w:sz w:val="21"/>
          <w:szCs w:val="21"/>
        </w:rPr>
        <w:t xml:space="preserve">                                    B</w:t>
      </w:r>
      <w:r>
        <w:rPr>
          <w:rFonts w:hint="eastAsia"/>
          <w:sz w:val="21"/>
          <w:szCs w:val="21"/>
        </w:rPr>
        <w:t>、概算指标法</w:t>
      </w:r>
      <w:r>
        <w:rPr>
          <w:sz w:val="21"/>
          <w:szCs w:val="21"/>
        </w:rPr>
        <w:t xml:space="preserve"> </w:t>
      </w:r>
    </w:p>
    <w:p w:rsidR="003C5BE0" w:rsidRDefault="003C5BE0" w:rsidP="003938B2">
      <w:pPr>
        <w:pStyle w:val="NormalWeb"/>
        <w:spacing w:before="0" w:beforeAutospacing="0" w:after="0" w:afterAutospacing="0"/>
        <w:rPr>
          <w:sz w:val="21"/>
          <w:szCs w:val="21"/>
        </w:rPr>
      </w:pPr>
      <w:r>
        <w:rPr>
          <w:sz w:val="21"/>
          <w:szCs w:val="21"/>
        </w:rPr>
        <w:t>C</w:t>
      </w:r>
      <w:r>
        <w:rPr>
          <w:rFonts w:hint="eastAsia"/>
          <w:sz w:val="21"/>
          <w:szCs w:val="21"/>
        </w:rPr>
        <w:t>、类似工程预算法</w:t>
      </w:r>
      <w:r>
        <w:rPr>
          <w:sz w:val="21"/>
          <w:szCs w:val="21"/>
        </w:rPr>
        <w:t xml:space="preserve">                                D</w:t>
      </w:r>
      <w:r>
        <w:rPr>
          <w:rFonts w:hint="eastAsia"/>
          <w:sz w:val="21"/>
          <w:szCs w:val="21"/>
        </w:rPr>
        <w:t>、预算定额法</w:t>
      </w:r>
    </w:p>
    <w:p w:rsidR="003C5BE0" w:rsidRDefault="003C5BE0" w:rsidP="003938B2">
      <w:pPr>
        <w:pStyle w:val="NormalWeb"/>
        <w:spacing w:before="0" w:beforeAutospacing="0" w:after="0" w:afterAutospacing="0"/>
        <w:rPr>
          <w:rFonts w:cs="Tahoma"/>
          <w:color w:val="000000"/>
          <w:sz w:val="21"/>
          <w:szCs w:val="21"/>
        </w:rPr>
      </w:pPr>
      <w:r>
        <w:rPr>
          <w:rFonts w:cs="Tahoma"/>
          <w:color w:val="000000"/>
          <w:sz w:val="21"/>
          <w:szCs w:val="21"/>
        </w:rPr>
        <w:t>69</w:t>
      </w:r>
      <w:r>
        <w:rPr>
          <w:rFonts w:cs="Tahoma" w:hint="eastAsia"/>
          <w:color w:val="000000"/>
          <w:sz w:val="21"/>
          <w:szCs w:val="21"/>
        </w:rPr>
        <w:t>、指数按其所反映的现象的性质不同，分为（</w:t>
      </w:r>
      <w:r>
        <w:rPr>
          <w:rFonts w:cs="Tahoma"/>
          <w:color w:val="000000"/>
          <w:sz w:val="21"/>
          <w:szCs w:val="21"/>
        </w:rPr>
        <w:t xml:space="preserve">      </w:t>
      </w:r>
      <w:r>
        <w:rPr>
          <w:rFonts w:cs="Tahoma" w:hint="eastAsia"/>
          <w:color w:val="000000"/>
          <w:sz w:val="21"/>
          <w:szCs w:val="21"/>
        </w:rPr>
        <w:t>）。</w:t>
      </w:r>
      <w:r>
        <w:rPr>
          <w:rFonts w:cs="Tahoma"/>
          <w:color w:val="000000"/>
          <w:sz w:val="21"/>
          <w:szCs w:val="21"/>
        </w:rPr>
        <w:t xml:space="preserve"> </w:t>
      </w:r>
      <w:r>
        <w:rPr>
          <w:rFonts w:cs="Tahoma"/>
          <w:color w:val="000000"/>
          <w:sz w:val="21"/>
          <w:szCs w:val="21"/>
        </w:rPr>
        <w:br/>
        <w:t>A</w:t>
      </w:r>
      <w:r>
        <w:rPr>
          <w:rFonts w:cs="Tahoma" w:hint="eastAsia"/>
          <w:color w:val="000000"/>
          <w:sz w:val="21"/>
          <w:szCs w:val="21"/>
        </w:rPr>
        <w:t>、定基指数和环比指数</w:t>
      </w:r>
      <w:r>
        <w:rPr>
          <w:rFonts w:cs="Tahoma"/>
          <w:color w:val="000000"/>
          <w:sz w:val="21"/>
          <w:szCs w:val="21"/>
        </w:rPr>
        <w:t xml:space="preserve">                            B</w:t>
      </w:r>
      <w:r>
        <w:rPr>
          <w:rFonts w:cs="Tahoma" w:hint="eastAsia"/>
          <w:color w:val="000000"/>
          <w:sz w:val="21"/>
          <w:szCs w:val="21"/>
        </w:rPr>
        <w:t>、综合指数和平均数指数</w:t>
      </w:r>
      <w:r>
        <w:rPr>
          <w:rFonts w:cs="Tahoma"/>
          <w:color w:val="000000"/>
          <w:sz w:val="21"/>
          <w:szCs w:val="21"/>
        </w:rPr>
        <w:t xml:space="preserve"> </w:t>
      </w:r>
      <w:r>
        <w:rPr>
          <w:rFonts w:cs="Tahoma"/>
          <w:color w:val="000000"/>
          <w:sz w:val="21"/>
          <w:szCs w:val="21"/>
        </w:rPr>
        <w:br/>
        <w:t>C</w:t>
      </w:r>
      <w:r>
        <w:rPr>
          <w:rFonts w:cs="Tahoma" w:hint="eastAsia"/>
          <w:color w:val="000000"/>
          <w:sz w:val="21"/>
          <w:szCs w:val="21"/>
        </w:rPr>
        <w:t>、数量指标指数和质量指标指数</w:t>
      </w:r>
      <w:r>
        <w:rPr>
          <w:rFonts w:cs="Tahoma"/>
          <w:color w:val="000000"/>
          <w:sz w:val="21"/>
          <w:szCs w:val="21"/>
        </w:rPr>
        <w:t xml:space="preserve">                    D</w:t>
      </w:r>
      <w:r>
        <w:rPr>
          <w:rFonts w:cs="Tahoma" w:hint="eastAsia"/>
          <w:color w:val="000000"/>
          <w:sz w:val="21"/>
          <w:szCs w:val="21"/>
        </w:rPr>
        <w:t>、个体指数、总指数</w:t>
      </w:r>
      <w:r>
        <w:rPr>
          <w:rFonts w:cs="Tahoma"/>
          <w:color w:val="000000"/>
          <w:sz w:val="21"/>
          <w:szCs w:val="21"/>
        </w:rPr>
        <w:t xml:space="preserve">  </w:t>
      </w:r>
    </w:p>
    <w:p w:rsidR="003C5BE0" w:rsidRDefault="003C5BE0" w:rsidP="003938B2">
      <w:pPr>
        <w:pStyle w:val="NormalWeb"/>
        <w:spacing w:before="0" w:beforeAutospacing="0" w:after="0" w:afterAutospacing="0"/>
        <w:rPr>
          <w:sz w:val="21"/>
          <w:szCs w:val="21"/>
        </w:rPr>
      </w:pPr>
      <w:r>
        <w:rPr>
          <w:szCs w:val="21"/>
        </w:rPr>
        <w:t>70</w:t>
      </w:r>
      <w:r>
        <w:rPr>
          <w:rFonts w:hint="eastAsia"/>
          <w:szCs w:val="21"/>
        </w:rPr>
        <w:t>、</w:t>
      </w:r>
      <w:r>
        <w:rPr>
          <w:rFonts w:hint="eastAsia"/>
          <w:sz w:val="21"/>
          <w:szCs w:val="21"/>
        </w:rPr>
        <w:t>运用单价法和定额实物法编制施工图预算，其主要不同之处是（</w:t>
      </w:r>
      <w:r>
        <w:rPr>
          <w:sz w:val="21"/>
          <w:szCs w:val="21"/>
        </w:rPr>
        <w:t xml:space="preserve">   </w:t>
      </w:r>
      <w:r>
        <w:rPr>
          <w:rFonts w:hint="eastAsia"/>
          <w:sz w:val="21"/>
          <w:szCs w:val="21"/>
        </w:rPr>
        <w:t>）</w:t>
      </w:r>
    </w:p>
    <w:p w:rsidR="003C5BE0" w:rsidRDefault="003C5BE0" w:rsidP="003938B2">
      <w:pPr>
        <w:pStyle w:val="NormalWeb"/>
        <w:spacing w:before="0" w:beforeAutospacing="0" w:after="0" w:afterAutospacing="0"/>
        <w:rPr>
          <w:sz w:val="21"/>
          <w:szCs w:val="21"/>
        </w:rPr>
      </w:pPr>
      <w:r>
        <w:rPr>
          <w:sz w:val="21"/>
          <w:szCs w:val="21"/>
        </w:rPr>
        <w:t>A</w:t>
      </w:r>
      <w:r>
        <w:rPr>
          <w:rFonts w:hint="eastAsia"/>
          <w:sz w:val="21"/>
          <w:szCs w:val="21"/>
        </w:rPr>
        <w:t>、选用的工程量计算方法不同</w:t>
      </w:r>
      <w:r>
        <w:rPr>
          <w:sz w:val="21"/>
          <w:szCs w:val="21"/>
        </w:rPr>
        <w:t xml:space="preserve">                B</w:t>
      </w:r>
      <w:r>
        <w:rPr>
          <w:rFonts w:hint="eastAsia"/>
          <w:sz w:val="21"/>
          <w:szCs w:val="21"/>
        </w:rPr>
        <w:t>、选取的人工，材料和进行台班单价不同</w:t>
      </w:r>
      <w:r>
        <w:rPr>
          <w:sz w:val="21"/>
          <w:szCs w:val="21"/>
        </w:rPr>
        <w:t>C</w:t>
      </w:r>
      <w:r>
        <w:rPr>
          <w:rFonts w:hint="eastAsia"/>
          <w:sz w:val="21"/>
          <w:szCs w:val="21"/>
        </w:rPr>
        <w:t>、选取的间接费的计算方法不同</w:t>
      </w:r>
      <w:r>
        <w:rPr>
          <w:sz w:val="21"/>
          <w:szCs w:val="21"/>
        </w:rPr>
        <w:t xml:space="preserve">              D</w:t>
      </w:r>
      <w:r>
        <w:rPr>
          <w:rFonts w:hint="eastAsia"/>
          <w:sz w:val="21"/>
          <w:szCs w:val="21"/>
        </w:rPr>
        <w:t>、选取的利润和税金计算方法不同</w:t>
      </w:r>
    </w:p>
    <w:p w:rsidR="003C5BE0" w:rsidRPr="0021674E" w:rsidRDefault="003C5BE0" w:rsidP="003938B2">
      <w:pPr>
        <w:rPr>
          <w:rFonts w:ascii="宋体"/>
          <w:szCs w:val="21"/>
        </w:rPr>
      </w:pPr>
      <w:r>
        <w:rPr>
          <w:rFonts w:ascii="宋体" w:hAnsi="宋体"/>
          <w:szCs w:val="21"/>
        </w:rPr>
        <w:t>71</w:t>
      </w:r>
      <w:r>
        <w:rPr>
          <w:rFonts w:ascii="宋体" w:hAnsi="宋体" w:hint="eastAsia"/>
          <w:szCs w:val="21"/>
        </w:rPr>
        <w:t>、</w:t>
      </w:r>
      <w:r>
        <w:rPr>
          <w:rFonts w:cs="Tahoma" w:hint="eastAsia"/>
          <w:color w:val="000000"/>
          <w:szCs w:val="21"/>
        </w:rPr>
        <w:t>以建设部颁发的《房屋建筑和市政基础设施工程招标文件范本》为例，工程量清单主要包括工程量清单说明和（</w:t>
      </w:r>
      <w:r>
        <w:rPr>
          <w:rFonts w:cs="Tahoma"/>
          <w:color w:val="000000"/>
          <w:szCs w:val="21"/>
        </w:rPr>
        <w:t xml:space="preserve">    </w:t>
      </w:r>
      <w:r>
        <w:rPr>
          <w:rFonts w:cs="Tahoma" w:hint="eastAsia"/>
          <w:color w:val="000000"/>
          <w:szCs w:val="21"/>
        </w:rPr>
        <w:t>）两部分。</w:t>
      </w:r>
      <w:r>
        <w:rPr>
          <w:rFonts w:cs="Tahoma"/>
          <w:color w:val="000000"/>
          <w:szCs w:val="21"/>
        </w:rPr>
        <w:t xml:space="preserve"> </w:t>
      </w:r>
      <w:r>
        <w:rPr>
          <w:rFonts w:cs="Tahoma"/>
          <w:color w:val="000000"/>
          <w:szCs w:val="21"/>
        </w:rPr>
        <w:br/>
        <w:t>A</w:t>
      </w:r>
      <w:r>
        <w:rPr>
          <w:rFonts w:cs="Tahoma" w:hint="eastAsia"/>
          <w:color w:val="000000"/>
          <w:szCs w:val="21"/>
        </w:rPr>
        <w:t>、工程量清单报价表</w:t>
      </w:r>
      <w:r>
        <w:rPr>
          <w:rFonts w:cs="Tahoma"/>
          <w:color w:val="000000"/>
          <w:szCs w:val="21"/>
        </w:rPr>
        <w:t xml:space="preserve"> </w:t>
      </w:r>
      <w:r>
        <w:rPr>
          <w:rFonts w:cs="Tahoma"/>
          <w:color w:val="000000"/>
          <w:szCs w:val="21"/>
        </w:rPr>
        <w:br/>
        <w:t>B</w:t>
      </w:r>
      <w:r>
        <w:rPr>
          <w:rFonts w:cs="Tahoma" w:hint="eastAsia"/>
          <w:color w:val="000000"/>
          <w:szCs w:val="21"/>
        </w:rPr>
        <w:t>、措施项目表</w:t>
      </w:r>
      <w:r>
        <w:rPr>
          <w:rFonts w:cs="Tahoma"/>
          <w:color w:val="000000"/>
          <w:szCs w:val="21"/>
        </w:rPr>
        <w:t xml:space="preserve"> </w:t>
      </w:r>
      <w:r>
        <w:rPr>
          <w:rFonts w:cs="Tahoma"/>
          <w:color w:val="000000"/>
          <w:szCs w:val="21"/>
        </w:rPr>
        <w:br/>
        <w:t>C</w:t>
      </w:r>
      <w:r>
        <w:rPr>
          <w:rFonts w:cs="Tahoma" w:hint="eastAsia"/>
          <w:color w:val="000000"/>
          <w:szCs w:val="21"/>
        </w:rPr>
        <w:t>、工程量清单表</w:t>
      </w:r>
      <w:r>
        <w:rPr>
          <w:rFonts w:cs="Tahoma"/>
          <w:color w:val="000000"/>
          <w:szCs w:val="21"/>
        </w:rPr>
        <w:t xml:space="preserve"> </w:t>
      </w:r>
      <w:r>
        <w:rPr>
          <w:rFonts w:cs="Tahoma"/>
          <w:color w:val="000000"/>
          <w:szCs w:val="21"/>
        </w:rPr>
        <w:br/>
        <w:t>D</w:t>
      </w:r>
      <w:r>
        <w:rPr>
          <w:rFonts w:cs="Tahoma" w:hint="eastAsia"/>
          <w:color w:val="000000"/>
          <w:szCs w:val="21"/>
        </w:rPr>
        <w:t>、工程量清单附录</w:t>
      </w:r>
      <w:r>
        <w:rPr>
          <w:rFonts w:cs="Tahoma"/>
          <w:color w:val="000000"/>
          <w:szCs w:val="21"/>
        </w:rPr>
        <w:t xml:space="preserve">  </w:t>
      </w:r>
    </w:p>
    <w:p w:rsidR="003C5BE0" w:rsidRDefault="003C5BE0" w:rsidP="003938B2">
      <w:pPr>
        <w:rPr>
          <w:rFonts w:cs="Tahoma"/>
          <w:color w:val="000000"/>
          <w:szCs w:val="21"/>
        </w:rPr>
      </w:pPr>
      <w:r>
        <w:rPr>
          <w:rFonts w:ascii="宋体" w:hAnsi="宋体"/>
          <w:szCs w:val="21"/>
        </w:rPr>
        <w:t>72</w:t>
      </w:r>
      <w:r>
        <w:rPr>
          <w:rFonts w:ascii="宋体" w:hAnsi="宋体" w:hint="eastAsia"/>
          <w:szCs w:val="21"/>
        </w:rPr>
        <w:t>、</w:t>
      </w:r>
      <w:r>
        <w:rPr>
          <w:rFonts w:cs="Tahoma" w:hint="eastAsia"/>
          <w:color w:val="000000"/>
          <w:szCs w:val="21"/>
        </w:rPr>
        <w:t>工程量清单漏项或由于设计变更引起新的工程量清单项目，其相应综合单价（</w:t>
      </w:r>
      <w:r>
        <w:rPr>
          <w:rFonts w:cs="Tahoma"/>
          <w:color w:val="000000"/>
          <w:szCs w:val="21"/>
        </w:rPr>
        <w:t xml:space="preserve">   </w:t>
      </w:r>
      <w:r>
        <w:rPr>
          <w:rFonts w:cs="Tahoma" w:hint="eastAsia"/>
          <w:color w:val="000000"/>
          <w:szCs w:val="21"/>
        </w:rPr>
        <w:t>）作为结算的依据。</w:t>
      </w:r>
      <w:r>
        <w:rPr>
          <w:rFonts w:cs="Tahoma"/>
          <w:color w:val="000000"/>
          <w:szCs w:val="21"/>
        </w:rPr>
        <w:t xml:space="preserve">  </w:t>
      </w:r>
    </w:p>
    <w:p w:rsidR="003C5BE0" w:rsidRPr="0021674E" w:rsidRDefault="003C5BE0" w:rsidP="003938B2">
      <w:pPr>
        <w:rPr>
          <w:rFonts w:ascii="宋体"/>
          <w:szCs w:val="21"/>
        </w:rPr>
      </w:pPr>
      <w:r>
        <w:rPr>
          <w:rFonts w:cs="Tahoma"/>
          <w:color w:val="000000"/>
          <w:szCs w:val="21"/>
        </w:rPr>
        <w:t>A</w:t>
      </w:r>
      <w:r>
        <w:rPr>
          <w:rFonts w:cs="Tahoma" w:hint="eastAsia"/>
          <w:color w:val="000000"/>
          <w:szCs w:val="21"/>
        </w:rPr>
        <w:t>、由发包方提出，经监理师确认后</w:t>
      </w:r>
      <w:r>
        <w:rPr>
          <w:rFonts w:cs="Tahoma"/>
          <w:color w:val="000000"/>
          <w:szCs w:val="21"/>
        </w:rPr>
        <w:t xml:space="preserve"> </w:t>
      </w:r>
      <w:r>
        <w:rPr>
          <w:rFonts w:cs="Tahoma"/>
          <w:color w:val="000000"/>
          <w:szCs w:val="21"/>
        </w:rPr>
        <w:br/>
        <w:t>B</w:t>
      </w:r>
      <w:r>
        <w:rPr>
          <w:rFonts w:cs="Tahoma" w:hint="eastAsia"/>
          <w:color w:val="000000"/>
          <w:szCs w:val="21"/>
        </w:rPr>
        <w:t>、由承包方提出，经发包人确认后</w:t>
      </w:r>
      <w:r>
        <w:rPr>
          <w:rFonts w:cs="Tahoma"/>
          <w:color w:val="000000"/>
          <w:szCs w:val="21"/>
        </w:rPr>
        <w:t xml:space="preserve"> </w:t>
      </w:r>
      <w:r>
        <w:rPr>
          <w:rFonts w:cs="Tahoma"/>
          <w:color w:val="000000"/>
          <w:szCs w:val="21"/>
        </w:rPr>
        <w:br/>
        <w:t>C</w:t>
      </w:r>
      <w:r>
        <w:rPr>
          <w:rFonts w:cs="Tahoma" w:hint="eastAsia"/>
          <w:color w:val="000000"/>
          <w:szCs w:val="21"/>
        </w:rPr>
        <w:t>、由承包方提出，经监理师确认后</w:t>
      </w:r>
      <w:r>
        <w:rPr>
          <w:rFonts w:cs="Tahoma"/>
          <w:color w:val="000000"/>
          <w:szCs w:val="21"/>
        </w:rPr>
        <w:t xml:space="preserve"> </w:t>
      </w:r>
      <w:r>
        <w:rPr>
          <w:rFonts w:cs="Tahoma"/>
          <w:color w:val="000000"/>
          <w:szCs w:val="21"/>
        </w:rPr>
        <w:br/>
        <w:t>D</w:t>
      </w:r>
      <w:r>
        <w:rPr>
          <w:rFonts w:cs="Tahoma" w:hint="eastAsia"/>
          <w:color w:val="000000"/>
          <w:szCs w:val="21"/>
        </w:rPr>
        <w:t>、由监理师提出，经发包人确认后</w:t>
      </w:r>
    </w:p>
    <w:p w:rsidR="003C5BE0" w:rsidRDefault="003C5BE0" w:rsidP="003938B2">
      <w:pPr>
        <w:pStyle w:val="NormalWeb"/>
        <w:spacing w:before="0" w:beforeAutospacing="0" w:after="0" w:afterAutospacing="0"/>
        <w:rPr>
          <w:rFonts w:cs="Tahoma"/>
          <w:color w:val="000000"/>
          <w:sz w:val="21"/>
          <w:szCs w:val="21"/>
        </w:rPr>
      </w:pPr>
      <w:r>
        <w:rPr>
          <w:szCs w:val="21"/>
        </w:rPr>
        <w:t>73</w:t>
      </w:r>
      <w:r>
        <w:rPr>
          <w:rFonts w:hint="eastAsia"/>
          <w:szCs w:val="21"/>
        </w:rPr>
        <w:t>、</w:t>
      </w:r>
      <w:r>
        <w:rPr>
          <w:rFonts w:cs="Tahoma" w:hint="eastAsia"/>
          <w:color w:val="000000"/>
          <w:sz w:val="21"/>
          <w:szCs w:val="21"/>
        </w:rPr>
        <w:t>综合概算指标是按照（</w:t>
      </w:r>
      <w:r>
        <w:rPr>
          <w:rFonts w:cs="Tahoma"/>
          <w:color w:val="000000"/>
          <w:sz w:val="21"/>
          <w:szCs w:val="21"/>
        </w:rPr>
        <w:t xml:space="preserve">    </w:t>
      </w:r>
      <w:r>
        <w:rPr>
          <w:rFonts w:cs="Tahoma" w:hint="eastAsia"/>
          <w:color w:val="000000"/>
          <w:sz w:val="21"/>
          <w:szCs w:val="21"/>
        </w:rPr>
        <w:t>）及其结构类型而制定的概算指标。</w:t>
      </w:r>
      <w:r>
        <w:rPr>
          <w:rFonts w:cs="Tahoma"/>
          <w:color w:val="000000"/>
          <w:sz w:val="21"/>
          <w:szCs w:val="21"/>
        </w:rPr>
        <w:t xml:space="preserve"> </w:t>
      </w:r>
      <w:r>
        <w:rPr>
          <w:rFonts w:cs="Tahoma"/>
          <w:color w:val="000000"/>
          <w:sz w:val="21"/>
          <w:szCs w:val="21"/>
        </w:rPr>
        <w:br/>
        <w:t>A</w:t>
      </w:r>
      <w:r>
        <w:rPr>
          <w:rFonts w:cs="Tahoma" w:hint="eastAsia"/>
          <w:color w:val="000000"/>
          <w:sz w:val="21"/>
          <w:szCs w:val="21"/>
        </w:rPr>
        <w:t>、</w:t>
      </w:r>
      <w:r>
        <w:rPr>
          <w:rFonts w:cs="Tahoma"/>
          <w:color w:val="000000"/>
          <w:sz w:val="21"/>
          <w:szCs w:val="21"/>
        </w:rPr>
        <w:t xml:space="preserve"> </w:t>
      </w:r>
      <w:r>
        <w:rPr>
          <w:rFonts w:cs="Tahoma" w:hint="eastAsia"/>
          <w:color w:val="000000"/>
          <w:sz w:val="21"/>
          <w:szCs w:val="21"/>
        </w:rPr>
        <w:t>一个建设项目</w:t>
      </w:r>
      <w:r>
        <w:rPr>
          <w:rFonts w:cs="Tahoma"/>
          <w:color w:val="000000"/>
          <w:sz w:val="21"/>
          <w:szCs w:val="21"/>
        </w:rPr>
        <w:t xml:space="preserve"> </w:t>
      </w:r>
      <w:r>
        <w:rPr>
          <w:rFonts w:cs="Tahoma"/>
          <w:color w:val="000000"/>
          <w:sz w:val="21"/>
          <w:szCs w:val="21"/>
        </w:rPr>
        <w:br/>
        <w:t>B</w:t>
      </w:r>
      <w:r>
        <w:rPr>
          <w:rFonts w:cs="Tahoma" w:hint="eastAsia"/>
          <w:color w:val="000000"/>
          <w:sz w:val="21"/>
          <w:szCs w:val="21"/>
        </w:rPr>
        <w:t>、</w:t>
      </w:r>
      <w:r>
        <w:rPr>
          <w:rFonts w:cs="Tahoma"/>
          <w:color w:val="000000"/>
          <w:sz w:val="21"/>
          <w:szCs w:val="21"/>
        </w:rPr>
        <w:t xml:space="preserve"> </w:t>
      </w:r>
      <w:r>
        <w:rPr>
          <w:rFonts w:cs="Tahoma" w:hint="eastAsia"/>
          <w:color w:val="000000"/>
          <w:sz w:val="21"/>
          <w:szCs w:val="21"/>
        </w:rPr>
        <w:t>工业或民用建筑</w:t>
      </w:r>
      <w:r>
        <w:rPr>
          <w:rFonts w:cs="Tahoma"/>
          <w:color w:val="000000"/>
          <w:sz w:val="21"/>
          <w:szCs w:val="21"/>
        </w:rPr>
        <w:t xml:space="preserve"> </w:t>
      </w:r>
      <w:r>
        <w:rPr>
          <w:rFonts w:cs="Tahoma"/>
          <w:color w:val="000000"/>
          <w:sz w:val="21"/>
          <w:szCs w:val="21"/>
        </w:rPr>
        <w:br/>
        <w:t>C</w:t>
      </w:r>
      <w:r>
        <w:rPr>
          <w:rFonts w:cs="Tahoma" w:hint="eastAsia"/>
          <w:color w:val="000000"/>
          <w:sz w:val="21"/>
          <w:szCs w:val="21"/>
        </w:rPr>
        <w:t>、一个单项工程</w:t>
      </w:r>
      <w:r>
        <w:rPr>
          <w:rFonts w:cs="Tahoma"/>
          <w:color w:val="000000"/>
          <w:sz w:val="21"/>
          <w:szCs w:val="21"/>
        </w:rPr>
        <w:t xml:space="preserve"> </w:t>
      </w:r>
      <w:r>
        <w:rPr>
          <w:rFonts w:cs="Tahoma"/>
          <w:color w:val="000000"/>
          <w:sz w:val="21"/>
          <w:szCs w:val="21"/>
        </w:rPr>
        <w:br/>
        <w:t>D</w:t>
      </w:r>
      <w:r>
        <w:rPr>
          <w:rFonts w:cs="Tahoma" w:hint="eastAsia"/>
          <w:color w:val="000000"/>
          <w:sz w:val="21"/>
          <w:szCs w:val="21"/>
        </w:rPr>
        <w:t>、</w:t>
      </w:r>
      <w:r>
        <w:rPr>
          <w:rFonts w:cs="Tahoma"/>
          <w:color w:val="000000"/>
          <w:sz w:val="21"/>
          <w:szCs w:val="21"/>
        </w:rPr>
        <w:t xml:space="preserve"> </w:t>
      </w:r>
      <w:r>
        <w:rPr>
          <w:rFonts w:cs="Tahoma" w:hint="eastAsia"/>
          <w:color w:val="000000"/>
          <w:sz w:val="21"/>
          <w:szCs w:val="21"/>
        </w:rPr>
        <w:t>一个单位工程</w:t>
      </w:r>
      <w:r>
        <w:rPr>
          <w:rFonts w:cs="Tahoma"/>
          <w:color w:val="000000"/>
          <w:sz w:val="21"/>
          <w:szCs w:val="21"/>
        </w:rPr>
        <w:t xml:space="preserve">  </w:t>
      </w:r>
      <w:r>
        <w:rPr>
          <w:rFonts w:cs="Tahoma"/>
          <w:color w:val="000000"/>
          <w:sz w:val="21"/>
          <w:szCs w:val="21"/>
        </w:rPr>
        <w:br/>
        <w:t>74</w:t>
      </w:r>
      <w:r>
        <w:rPr>
          <w:rFonts w:cs="Tahoma" w:hint="eastAsia"/>
          <w:color w:val="000000"/>
          <w:sz w:val="21"/>
          <w:szCs w:val="21"/>
        </w:rPr>
        <w:t>、工程造价资料不包括（</w:t>
      </w:r>
      <w:r>
        <w:rPr>
          <w:rFonts w:cs="Tahoma"/>
          <w:color w:val="000000"/>
          <w:sz w:val="21"/>
          <w:szCs w:val="21"/>
        </w:rPr>
        <w:t xml:space="preserve">    </w:t>
      </w:r>
      <w:r>
        <w:rPr>
          <w:rFonts w:cs="Tahoma" w:hint="eastAsia"/>
          <w:color w:val="000000"/>
          <w:sz w:val="21"/>
          <w:szCs w:val="21"/>
        </w:rPr>
        <w:t>）</w:t>
      </w:r>
    </w:p>
    <w:p w:rsidR="003C5BE0" w:rsidRDefault="003C5BE0" w:rsidP="003938B2">
      <w:pPr>
        <w:pStyle w:val="NormalWeb"/>
        <w:spacing w:before="0" w:beforeAutospacing="0" w:after="0" w:afterAutospacing="0"/>
        <w:rPr>
          <w:rFonts w:cs="Tahoma"/>
          <w:color w:val="000000"/>
          <w:sz w:val="21"/>
          <w:szCs w:val="21"/>
        </w:rPr>
      </w:pPr>
      <w:r>
        <w:rPr>
          <w:rFonts w:cs="Tahoma"/>
          <w:color w:val="000000"/>
          <w:sz w:val="21"/>
          <w:szCs w:val="21"/>
        </w:rPr>
        <w:t>A</w:t>
      </w:r>
      <w:r>
        <w:rPr>
          <w:rFonts w:cs="Tahoma" w:hint="eastAsia"/>
          <w:color w:val="000000"/>
          <w:sz w:val="21"/>
          <w:szCs w:val="21"/>
        </w:rPr>
        <w:t>、设计概算</w:t>
      </w:r>
      <w:r>
        <w:rPr>
          <w:rFonts w:cs="Tahoma"/>
          <w:color w:val="000000"/>
          <w:sz w:val="21"/>
          <w:szCs w:val="21"/>
        </w:rPr>
        <w:t xml:space="preserve">                                     B</w:t>
      </w:r>
      <w:r>
        <w:rPr>
          <w:rFonts w:cs="Tahoma" w:hint="eastAsia"/>
          <w:color w:val="000000"/>
          <w:sz w:val="21"/>
          <w:szCs w:val="21"/>
        </w:rPr>
        <w:t>、工程量计算规则</w:t>
      </w:r>
    </w:p>
    <w:p w:rsidR="003C5BE0" w:rsidRDefault="003C5BE0" w:rsidP="003938B2">
      <w:pPr>
        <w:pStyle w:val="NormalWeb"/>
        <w:spacing w:before="0" w:beforeAutospacing="0" w:after="0" w:afterAutospacing="0"/>
        <w:rPr>
          <w:color w:val="0C0092"/>
          <w:sz w:val="21"/>
          <w:szCs w:val="21"/>
        </w:rPr>
      </w:pPr>
      <w:r>
        <w:rPr>
          <w:rFonts w:cs="Tahoma"/>
          <w:color w:val="000000"/>
          <w:sz w:val="21"/>
          <w:szCs w:val="21"/>
        </w:rPr>
        <w:t>C</w:t>
      </w:r>
      <w:r>
        <w:rPr>
          <w:rFonts w:cs="Tahoma" w:hint="eastAsia"/>
          <w:color w:val="000000"/>
          <w:sz w:val="21"/>
          <w:szCs w:val="21"/>
        </w:rPr>
        <w:t>、竣工决算</w:t>
      </w:r>
      <w:r>
        <w:rPr>
          <w:rFonts w:cs="Tahoma"/>
          <w:color w:val="000000"/>
          <w:sz w:val="21"/>
          <w:szCs w:val="21"/>
        </w:rPr>
        <w:t xml:space="preserve">                                     D</w:t>
      </w:r>
      <w:r>
        <w:rPr>
          <w:rFonts w:cs="Tahoma" w:hint="eastAsia"/>
          <w:color w:val="000000"/>
          <w:sz w:val="21"/>
          <w:szCs w:val="21"/>
        </w:rPr>
        <w:t>、施工预算</w:t>
      </w:r>
    </w:p>
    <w:p w:rsidR="003C5BE0" w:rsidRDefault="003C5BE0" w:rsidP="003938B2">
      <w:pPr>
        <w:pStyle w:val="NormalWeb"/>
        <w:spacing w:before="0" w:beforeAutospacing="0" w:after="0" w:afterAutospacing="0"/>
        <w:rPr>
          <w:sz w:val="21"/>
          <w:szCs w:val="21"/>
        </w:rPr>
      </w:pPr>
      <w:r>
        <w:rPr>
          <w:szCs w:val="21"/>
        </w:rPr>
        <w:t>75</w:t>
      </w:r>
      <w:r>
        <w:rPr>
          <w:rFonts w:hint="eastAsia"/>
          <w:sz w:val="21"/>
          <w:szCs w:val="21"/>
        </w:rPr>
        <w:t>、某</w:t>
      </w:r>
      <w:hyperlink r:id="rId13" w:history="1">
        <w:r w:rsidRPr="00CA53D7">
          <w:rPr>
            <w:rFonts w:hint="eastAsia"/>
            <w:sz w:val="21"/>
            <w:szCs w:val="21"/>
          </w:rPr>
          <w:t>企业</w:t>
        </w:r>
      </w:hyperlink>
      <w:r>
        <w:rPr>
          <w:rFonts w:hint="eastAsia"/>
          <w:sz w:val="21"/>
          <w:szCs w:val="21"/>
        </w:rPr>
        <w:t>拟建一幢宿舍楼，预计建设工期为半年，整体</w:t>
      </w:r>
      <w:hyperlink r:id="rId14" w:history="1">
        <w:r w:rsidRPr="00CA53D7">
          <w:rPr>
            <w:rFonts w:hint="eastAsia"/>
            <w:sz w:val="21"/>
            <w:szCs w:val="21"/>
          </w:rPr>
          <w:t>工程</w:t>
        </w:r>
      </w:hyperlink>
      <w:r>
        <w:rPr>
          <w:rFonts w:hint="eastAsia"/>
          <w:sz w:val="21"/>
          <w:szCs w:val="21"/>
        </w:rPr>
        <w:t>的</w:t>
      </w:r>
      <w:hyperlink r:id="rId15" w:history="1">
        <w:r w:rsidRPr="00CA53D7">
          <w:rPr>
            <w:rFonts w:hint="eastAsia"/>
            <w:sz w:val="21"/>
            <w:szCs w:val="21"/>
          </w:rPr>
          <w:t>合同</w:t>
        </w:r>
      </w:hyperlink>
      <w:r>
        <w:rPr>
          <w:rFonts w:hint="eastAsia"/>
          <w:sz w:val="21"/>
          <w:szCs w:val="21"/>
        </w:rPr>
        <w:t>价款总额已经确定，预计在</w:t>
      </w:r>
      <w:hyperlink r:id="rId16" w:history="1">
        <w:r>
          <w:rPr>
            <w:rFonts w:hint="eastAsia"/>
          </w:rPr>
          <w:t>施工</w:t>
        </w:r>
      </w:hyperlink>
      <w:r>
        <w:rPr>
          <w:rFonts w:hint="eastAsia"/>
          <w:sz w:val="21"/>
          <w:szCs w:val="21"/>
        </w:rPr>
        <w:t>过程中不会随物价变化而变化，最适合的合同价形式为（</w:t>
      </w:r>
      <w:r>
        <w:rPr>
          <w:sz w:val="21"/>
          <w:szCs w:val="21"/>
        </w:rPr>
        <w:t xml:space="preserve"> </w:t>
      </w:r>
      <w:r>
        <w:rPr>
          <w:szCs w:val="21"/>
        </w:rPr>
        <w:t xml:space="preserve">  </w:t>
      </w:r>
      <w:r>
        <w:rPr>
          <w:sz w:val="21"/>
          <w:szCs w:val="21"/>
        </w:rPr>
        <w:t xml:space="preserve"> </w:t>
      </w:r>
      <w:r>
        <w:rPr>
          <w:rFonts w:hint="eastAsia"/>
          <w:sz w:val="21"/>
          <w:szCs w:val="21"/>
        </w:rPr>
        <w:t>）。</w:t>
      </w:r>
      <w:r>
        <w:rPr>
          <w:sz w:val="21"/>
          <w:szCs w:val="21"/>
        </w:rPr>
        <w:t xml:space="preserve"> </w:t>
      </w:r>
      <w:r>
        <w:rPr>
          <w:sz w:val="21"/>
          <w:szCs w:val="21"/>
        </w:rPr>
        <w:br/>
        <w:t>A</w:t>
      </w:r>
      <w:r>
        <w:rPr>
          <w:rFonts w:hint="eastAsia"/>
          <w:sz w:val="21"/>
          <w:szCs w:val="21"/>
        </w:rPr>
        <w:t>、固定合同总价</w:t>
      </w:r>
      <w:r>
        <w:rPr>
          <w:sz w:val="21"/>
          <w:szCs w:val="21"/>
        </w:rPr>
        <w:t xml:space="preserve"> </w:t>
      </w:r>
      <w:r>
        <w:rPr>
          <w:sz w:val="21"/>
          <w:szCs w:val="21"/>
        </w:rPr>
        <w:br/>
        <w:t>B</w:t>
      </w:r>
      <w:r>
        <w:rPr>
          <w:rFonts w:hint="eastAsia"/>
          <w:sz w:val="21"/>
          <w:szCs w:val="21"/>
        </w:rPr>
        <w:t>、固定合同单价</w:t>
      </w:r>
      <w:r>
        <w:rPr>
          <w:sz w:val="21"/>
          <w:szCs w:val="21"/>
        </w:rPr>
        <w:t xml:space="preserve"> </w:t>
      </w:r>
      <w:r>
        <w:rPr>
          <w:sz w:val="21"/>
          <w:szCs w:val="21"/>
        </w:rPr>
        <w:br/>
        <w:t>C</w:t>
      </w:r>
      <w:r>
        <w:rPr>
          <w:rFonts w:hint="eastAsia"/>
          <w:sz w:val="21"/>
          <w:szCs w:val="21"/>
        </w:rPr>
        <w:t>、可调值总价</w:t>
      </w:r>
      <w:r>
        <w:rPr>
          <w:sz w:val="21"/>
          <w:szCs w:val="21"/>
        </w:rPr>
        <w:t xml:space="preserve"> </w:t>
      </w:r>
      <w:r>
        <w:rPr>
          <w:sz w:val="21"/>
          <w:szCs w:val="21"/>
        </w:rPr>
        <w:br/>
        <w:t>D</w:t>
      </w:r>
      <w:r>
        <w:rPr>
          <w:rFonts w:hint="eastAsia"/>
          <w:sz w:val="21"/>
          <w:szCs w:val="21"/>
        </w:rPr>
        <w:t>、纯合同单价</w:t>
      </w:r>
      <w:r>
        <w:rPr>
          <w:sz w:val="21"/>
          <w:szCs w:val="21"/>
        </w:rPr>
        <w:t xml:space="preserve"> </w:t>
      </w:r>
      <w:r>
        <w:rPr>
          <w:sz w:val="21"/>
          <w:szCs w:val="21"/>
        </w:rPr>
        <w:br/>
        <w:t>76</w:t>
      </w:r>
      <w:r>
        <w:rPr>
          <w:rFonts w:hint="eastAsia"/>
          <w:sz w:val="21"/>
          <w:szCs w:val="21"/>
        </w:rPr>
        <w:t>、某产品的生产系统，年产</w:t>
      </w:r>
      <w:r>
        <w:rPr>
          <w:sz w:val="21"/>
          <w:szCs w:val="21"/>
        </w:rPr>
        <w:t>120</w:t>
      </w:r>
      <w:r>
        <w:rPr>
          <w:rFonts w:hint="eastAsia"/>
          <w:sz w:val="21"/>
          <w:szCs w:val="21"/>
        </w:rPr>
        <w:t>万吨，投资额为</w:t>
      </w:r>
      <w:r>
        <w:rPr>
          <w:sz w:val="21"/>
          <w:szCs w:val="21"/>
        </w:rPr>
        <w:t>85</w:t>
      </w:r>
      <w:r>
        <w:rPr>
          <w:rFonts w:hint="eastAsia"/>
          <w:sz w:val="21"/>
          <w:szCs w:val="21"/>
        </w:rPr>
        <w:t>万元，用生产能力指数法估算年产</w:t>
      </w:r>
      <w:r>
        <w:rPr>
          <w:sz w:val="21"/>
          <w:szCs w:val="21"/>
        </w:rPr>
        <w:t>360</w:t>
      </w:r>
      <w:r>
        <w:rPr>
          <w:rFonts w:hint="eastAsia"/>
          <w:sz w:val="21"/>
          <w:szCs w:val="21"/>
        </w:rPr>
        <w:t>万吨该产品的生产系统的投资额为（</w:t>
      </w:r>
      <w:r>
        <w:rPr>
          <w:sz w:val="21"/>
          <w:szCs w:val="21"/>
        </w:rPr>
        <w:t xml:space="preserve">   </w:t>
      </w:r>
      <w:r>
        <w:rPr>
          <w:rFonts w:hint="eastAsia"/>
          <w:sz w:val="21"/>
          <w:szCs w:val="21"/>
        </w:rPr>
        <w:t>）。（</w:t>
      </w:r>
      <w:r>
        <w:rPr>
          <w:sz w:val="21"/>
          <w:szCs w:val="21"/>
        </w:rPr>
        <w:t>n=0.5</w:t>
      </w:r>
      <w:r>
        <w:rPr>
          <w:rFonts w:hint="eastAsia"/>
          <w:sz w:val="21"/>
          <w:szCs w:val="21"/>
        </w:rPr>
        <w:t>，</w:t>
      </w:r>
      <w:r>
        <w:rPr>
          <w:sz w:val="21"/>
          <w:szCs w:val="21"/>
        </w:rPr>
        <w:t>f=1</w:t>
      </w:r>
      <w:r>
        <w:rPr>
          <w:rFonts w:hint="eastAsia"/>
          <w:sz w:val="21"/>
          <w:szCs w:val="21"/>
        </w:rPr>
        <w:t>）。</w:t>
      </w:r>
    </w:p>
    <w:p w:rsidR="003C5BE0" w:rsidRDefault="003C5BE0" w:rsidP="003938B2">
      <w:pPr>
        <w:pStyle w:val="NormalWeb"/>
        <w:spacing w:before="0" w:beforeAutospacing="0" w:after="0" w:afterAutospacing="0"/>
        <w:rPr>
          <w:sz w:val="21"/>
          <w:szCs w:val="21"/>
        </w:rPr>
      </w:pPr>
      <w:r>
        <w:rPr>
          <w:sz w:val="21"/>
          <w:szCs w:val="21"/>
        </w:rPr>
        <w:t>A</w:t>
      </w:r>
      <w:r>
        <w:rPr>
          <w:rFonts w:hint="eastAsia"/>
          <w:sz w:val="21"/>
          <w:szCs w:val="21"/>
        </w:rPr>
        <w:t>、</w:t>
      </w:r>
      <w:r>
        <w:rPr>
          <w:sz w:val="21"/>
          <w:szCs w:val="21"/>
        </w:rPr>
        <w:t>120.5</w:t>
      </w:r>
      <w:r>
        <w:rPr>
          <w:rFonts w:hint="eastAsia"/>
          <w:sz w:val="21"/>
          <w:szCs w:val="21"/>
        </w:rPr>
        <w:t>万元</w:t>
      </w:r>
      <w:r>
        <w:rPr>
          <w:sz w:val="21"/>
          <w:szCs w:val="21"/>
        </w:rPr>
        <w:t xml:space="preserve">                                    B</w:t>
      </w:r>
      <w:r>
        <w:rPr>
          <w:rFonts w:hint="eastAsia"/>
          <w:sz w:val="21"/>
          <w:szCs w:val="21"/>
        </w:rPr>
        <w:t>、</w:t>
      </w:r>
      <w:r>
        <w:rPr>
          <w:sz w:val="21"/>
          <w:szCs w:val="21"/>
        </w:rPr>
        <w:t>127.5</w:t>
      </w:r>
      <w:r>
        <w:rPr>
          <w:rFonts w:hint="eastAsia"/>
          <w:sz w:val="21"/>
          <w:szCs w:val="21"/>
        </w:rPr>
        <w:t>万元</w:t>
      </w:r>
    </w:p>
    <w:p w:rsidR="003C5BE0" w:rsidRDefault="003C5BE0" w:rsidP="003938B2">
      <w:pPr>
        <w:pStyle w:val="NormalWeb"/>
        <w:spacing w:before="0" w:beforeAutospacing="0" w:after="0" w:afterAutospacing="0"/>
        <w:rPr>
          <w:sz w:val="21"/>
          <w:szCs w:val="21"/>
        </w:rPr>
      </w:pPr>
      <w:r>
        <w:rPr>
          <w:sz w:val="21"/>
          <w:szCs w:val="21"/>
        </w:rPr>
        <w:t>C</w:t>
      </w:r>
      <w:r>
        <w:rPr>
          <w:rFonts w:hint="eastAsia"/>
          <w:sz w:val="21"/>
          <w:szCs w:val="21"/>
        </w:rPr>
        <w:t>、</w:t>
      </w:r>
      <w:r>
        <w:rPr>
          <w:sz w:val="21"/>
          <w:szCs w:val="21"/>
        </w:rPr>
        <w:t>147.2</w:t>
      </w:r>
      <w:r>
        <w:rPr>
          <w:rFonts w:hint="eastAsia"/>
          <w:sz w:val="21"/>
          <w:szCs w:val="21"/>
        </w:rPr>
        <w:t>万元</w:t>
      </w:r>
      <w:r>
        <w:rPr>
          <w:sz w:val="21"/>
          <w:szCs w:val="21"/>
        </w:rPr>
        <w:t xml:space="preserve">                                    D</w:t>
      </w:r>
      <w:r>
        <w:rPr>
          <w:rFonts w:hint="eastAsia"/>
          <w:sz w:val="21"/>
          <w:szCs w:val="21"/>
        </w:rPr>
        <w:t>、</w:t>
      </w:r>
      <w:r>
        <w:rPr>
          <w:sz w:val="21"/>
          <w:szCs w:val="21"/>
        </w:rPr>
        <w:t>255.3</w:t>
      </w:r>
      <w:r>
        <w:rPr>
          <w:rFonts w:hint="eastAsia"/>
          <w:sz w:val="21"/>
          <w:szCs w:val="21"/>
        </w:rPr>
        <w:t>万元</w:t>
      </w:r>
    </w:p>
    <w:p w:rsidR="003C5BE0" w:rsidRDefault="003C5BE0" w:rsidP="003938B2">
      <w:pPr>
        <w:pStyle w:val="NormalWeb"/>
        <w:spacing w:before="0" w:beforeAutospacing="0" w:after="0" w:afterAutospacing="0"/>
        <w:rPr>
          <w:sz w:val="21"/>
          <w:szCs w:val="21"/>
        </w:rPr>
      </w:pPr>
      <w:r>
        <w:rPr>
          <w:sz w:val="21"/>
          <w:szCs w:val="21"/>
        </w:rPr>
        <w:t>77</w:t>
      </w:r>
      <w:r>
        <w:rPr>
          <w:rFonts w:hint="eastAsia"/>
          <w:sz w:val="21"/>
          <w:szCs w:val="21"/>
        </w:rPr>
        <w:t>、在项目建设地区的选择上，应遵循的原则是（</w:t>
      </w:r>
      <w:r>
        <w:rPr>
          <w:sz w:val="21"/>
          <w:szCs w:val="21"/>
        </w:rPr>
        <w:t xml:space="preserve">   </w:t>
      </w:r>
      <w:r>
        <w:rPr>
          <w:rFonts w:hint="eastAsia"/>
          <w:sz w:val="21"/>
          <w:szCs w:val="21"/>
        </w:rPr>
        <w:t>）</w:t>
      </w:r>
    </w:p>
    <w:p w:rsidR="003C5BE0" w:rsidRDefault="003C5BE0" w:rsidP="003938B2">
      <w:pPr>
        <w:pStyle w:val="NormalWeb"/>
        <w:spacing w:before="0" w:beforeAutospacing="0" w:after="0" w:afterAutospacing="0"/>
        <w:rPr>
          <w:sz w:val="21"/>
          <w:szCs w:val="21"/>
        </w:rPr>
      </w:pPr>
      <w:r>
        <w:rPr>
          <w:sz w:val="21"/>
          <w:szCs w:val="21"/>
        </w:rPr>
        <w:t>A</w:t>
      </w:r>
      <w:r>
        <w:rPr>
          <w:rFonts w:hint="eastAsia"/>
          <w:sz w:val="21"/>
          <w:szCs w:val="21"/>
        </w:rPr>
        <w:t>、距原料，燃料提供地和产品消费地等距离范围内</w:t>
      </w:r>
    </w:p>
    <w:p w:rsidR="003C5BE0" w:rsidRDefault="003C5BE0" w:rsidP="003938B2">
      <w:pPr>
        <w:pStyle w:val="NormalWeb"/>
        <w:spacing w:before="0" w:beforeAutospacing="0" w:after="0" w:afterAutospacing="0"/>
        <w:rPr>
          <w:sz w:val="21"/>
          <w:szCs w:val="21"/>
        </w:rPr>
      </w:pPr>
      <w:r>
        <w:rPr>
          <w:sz w:val="21"/>
          <w:szCs w:val="21"/>
        </w:rPr>
        <w:t>B</w:t>
      </w:r>
      <w:r>
        <w:rPr>
          <w:rFonts w:hint="eastAsia"/>
          <w:sz w:val="21"/>
          <w:szCs w:val="21"/>
        </w:rPr>
        <w:t>、靠近原料，燃料提供地和产品消费地</w:t>
      </w:r>
    </w:p>
    <w:p w:rsidR="003C5BE0" w:rsidRDefault="003C5BE0" w:rsidP="003938B2">
      <w:pPr>
        <w:pStyle w:val="NormalWeb"/>
        <w:spacing w:before="0" w:beforeAutospacing="0" w:after="0" w:afterAutospacing="0"/>
        <w:rPr>
          <w:sz w:val="21"/>
          <w:szCs w:val="21"/>
        </w:rPr>
      </w:pPr>
      <w:r>
        <w:rPr>
          <w:sz w:val="21"/>
          <w:szCs w:val="21"/>
        </w:rPr>
        <w:t>C</w:t>
      </w:r>
      <w:r>
        <w:rPr>
          <w:rFonts w:hint="eastAsia"/>
          <w:sz w:val="21"/>
          <w:szCs w:val="21"/>
        </w:rPr>
        <w:t>、工业项目尽可能高度集聚</w:t>
      </w:r>
      <w:r>
        <w:rPr>
          <w:sz w:val="21"/>
          <w:szCs w:val="21"/>
        </w:rPr>
        <w:t xml:space="preserve"> </w:t>
      </w:r>
    </w:p>
    <w:p w:rsidR="003C5BE0" w:rsidRDefault="003C5BE0" w:rsidP="003938B2">
      <w:pPr>
        <w:pStyle w:val="NormalWeb"/>
        <w:spacing w:before="0" w:beforeAutospacing="0" w:after="0" w:afterAutospacing="0"/>
        <w:rPr>
          <w:sz w:val="21"/>
          <w:szCs w:val="21"/>
        </w:rPr>
      </w:pPr>
      <w:r>
        <w:rPr>
          <w:sz w:val="21"/>
          <w:szCs w:val="21"/>
        </w:rPr>
        <w:t>D</w:t>
      </w:r>
      <w:r>
        <w:rPr>
          <w:rFonts w:hint="eastAsia"/>
          <w:sz w:val="21"/>
          <w:szCs w:val="21"/>
        </w:rPr>
        <w:t>、工业项目适当分散</w:t>
      </w:r>
    </w:p>
    <w:p w:rsidR="003C5BE0" w:rsidRDefault="003C5BE0" w:rsidP="003938B2">
      <w:pPr>
        <w:pStyle w:val="NormalWeb"/>
        <w:spacing w:before="0" w:beforeAutospacing="0" w:after="0" w:afterAutospacing="0"/>
        <w:rPr>
          <w:rFonts w:cs="Tahoma"/>
          <w:color w:val="000000"/>
          <w:sz w:val="21"/>
          <w:szCs w:val="21"/>
        </w:rPr>
      </w:pPr>
      <w:r>
        <w:rPr>
          <w:szCs w:val="21"/>
        </w:rPr>
        <w:t>78</w:t>
      </w:r>
      <w:r>
        <w:rPr>
          <w:rFonts w:hint="eastAsia"/>
          <w:szCs w:val="21"/>
        </w:rPr>
        <w:t>、</w:t>
      </w:r>
      <w:r>
        <w:rPr>
          <w:rFonts w:cs="Tahoma" w:hint="eastAsia"/>
          <w:color w:val="000000"/>
          <w:sz w:val="21"/>
          <w:szCs w:val="21"/>
        </w:rPr>
        <w:t>关于投标担保，下列说法中正确的是（</w:t>
      </w:r>
      <w:r>
        <w:rPr>
          <w:rFonts w:cs="Tahoma"/>
          <w:color w:val="000000"/>
          <w:sz w:val="21"/>
          <w:szCs w:val="21"/>
        </w:rPr>
        <w:t xml:space="preserve">   </w:t>
      </w:r>
      <w:r>
        <w:rPr>
          <w:rFonts w:cs="Tahoma" w:hint="eastAsia"/>
          <w:color w:val="000000"/>
          <w:sz w:val="21"/>
          <w:szCs w:val="21"/>
        </w:rPr>
        <w:t>）。</w:t>
      </w:r>
    </w:p>
    <w:p w:rsidR="003C5BE0" w:rsidRDefault="003C5BE0" w:rsidP="003938B2">
      <w:pPr>
        <w:pStyle w:val="NormalWeb"/>
        <w:spacing w:before="0" w:beforeAutospacing="0" w:after="0" w:afterAutospacing="0"/>
        <w:rPr>
          <w:rFonts w:cs="Tahoma"/>
          <w:color w:val="000000"/>
          <w:sz w:val="21"/>
          <w:szCs w:val="21"/>
        </w:rPr>
      </w:pPr>
      <w:r>
        <w:rPr>
          <w:rFonts w:cs="Tahoma"/>
          <w:color w:val="000000"/>
          <w:sz w:val="21"/>
          <w:szCs w:val="21"/>
        </w:rPr>
        <w:t>A</w:t>
      </w:r>
      <w:r>
        <w:rPr>
          <w:rFonts w:cs="Tahoma" w:hint="eastAsia"/>
          <w:color w:val="000000"/>
          <w:sz w:val="21"/>
          <w:szCs w:val="21"/>
        </w:rPr>
        <w:t>、在招标文件规定的投标有效期内，投标人对投标文件享有撤销权</w:t>
      </w:r>
    </w:p>
    <w:p w:rsidR="003C5BE0" w:rsidRDefault="003C5BE0" w:rsidP="003938B2">
      <w:pPr>
        <w:pStyle w:val="NormalWeb"/>
        <w:spacing w:before="0" w:beforeAutospacing="0" w:after="0" w:afterAutospacing="0"/>
        <w:rPr>
          <w:rFonts w:cs="Tahoma"/>
          <w:color w:val="000000"/>
          <w:sz w:val="21"/>
          <w:szCs w:val="21"/>
        </w:rPr>
      </w:pPr>
      <w:r>
        <w:rPr>
          <w:rFonts w:cs="Tahoma"/>
          <w:color w:val="000000"/>
          <w:sz w:val="21"/>
          <w:szCs w:val="21"/>
        </w:rPr>
        <w:t>B</w:t>
      </w:r>
      <w:r>
        <w:rPr>
          <w:rFonts w:cs="Tahoma" w:hint="eastAsia"/>
          <w:color w:val="000000"/>
          <w:sz w:val="21"/>
          <w:szCs w:val="21"/>
        </w:rPr>
        <w:t>、当招标项目出现问题，需要重新招标甚至终止招标时，即使责任完全在招标人一方，招标人仍可以拒绝所有招标，且无须对投标人承担赔偿责任</w:t>
      </w:r>
    </w:p>
    <w:p w:rsidR="003C5BE0" w:rsidRDefault="003C5BE0" w:rsidP="003938B2">
      <w:pPr>
        <w:pStyle w:val="NormalWeb"/>
        <w:spacing w:before="0" w:beforeAutospacing="0" w:after="0" w:afterAutospacing="0"/>
        <w:rPr>
          <w:rFonts w:cs="Tahoma"/>
          <w:color w:val="000000"/>
          <w:sz w:val="21"/>
          <w:szCs w:val="21"/>
        </w:rPr>
      </w:pPr>
      <w:r>
        <w:rPr>
          <w:rFonts w:cs="Tahoma"/>
          <w:color w:val="000000"/>
          <w:sz w:val="21"/>
          <w:szCs w:val="21"/>
        </w:rPr>
        <w:t>C</w:t>
      </w:r>
      <w:r>
        <w:rPr>
          <w:rFonts w:cs="Tahoma" w:hint="eastAsia"/>
          <w:color w:val="000000"/>
          <w:sz w:val="21"/>
          <w:szCs w:val="21"/>
        </w:rPr>
        <w:t>、与投标担保相类似，招标人在招标时也应提供招标担保</w:t>
      </w:r>
    </w:p>
    <w:p w:rsidR="003C5BE0" w:rsidRDefault="003C5BE0" w:rsidP="003938B2">
      <w:pPr>
        <w:pStyle w:val="NormalWeb"/>
        <w:spacing w:before="0" w:beforeAutospacing="0" w:after="0" w:afterAutospacing="0"/>
        <w:rPr>
          <w:rFonts w:cs="Tahoma"/>
          <w:color w:val="000000"/>
          <w:sz w:val="21"/>
          <w:szCs w:val="21"/>
        </w:rPr>
      </w:pPr>
      <w:r>
        <w:rPr>
          <w:rFonts w:cs="Tahoma"/>
          <w:color w:val="000000"/>
          <w:sz w:val="21"/>
          <w:szCs w:val="21"/>
        </w:rPr>
        <w:t>D</w:t>
      </w:r>
      <w:r>
        <w:rPr>
          <w:rFonts w:cs="Tahoma" w:hint="eastAsia"/>
          <w:color w:val="000000"/>
          <w:sz w:val="21"/>
          <w:szCs w:val="21"/>
        </w:rPr>
        <w:t>、施工招投标中的投标担保应当在领取招标文件时提供</w:t>
      </w:r>
    </w:p>
    <w:p w:rsidR="003C5BE0" w:rsidRDefault="003C5BE0" w:rsidP="003938B2">
      <w:pPr>
        <w:pStyle w:val="NormalWeb"/>
        <w:spacing w:before="0" w:beforeAutospacing="0" w:after="0" w:afterAutospacing="0"/>
        <w:rPr>
          <w:sz w:val="21"/>
          <w:szCs w:val="21"/>
        </w:rPr>
      </w:pPr>
      <w:r>
        <w:rPr>
          <w:sz w:val="21"/>
          <w:szCs w:val="21"/>
        </w:rPr>
        <w:t>79</w:t>
      </w:r>
      <w:r>
        <w:rPr>
          <w:rFonts w:hint="eastAsia"/>
          <w:sz w:val="21"/>
          <w:szCs w:val="21"/>
        </w:rPr>
        <w:t>、由同一专业的单位组成的联合体，当各组成单位资质不一致时，联合体资质（</w:t>
      </w:r>
      <w:r>
        <w:rPr>
          <w:sz w:val="21"/>
          <w:szCs w:val="21"/>
        </w:rPr>
        <w:t xml:space="preserve">     </w:t>
      </w:r>
      <w:r>
        <w:rPr>
          <w:rFonts w:hint="eastAsia"/>
          <w:sz w:val="21"/>
          <w:szCs w:val="21"/>
        </w:rPr>
        <w:t>）。</w:t>
      </w:r>
    </w:p>
    <w:p w:rsidR="003C5BE0" w:rsidRDefault="003C5BE0" w:rsidP="003938B2">
      <w:pPr>
        <w:pStyle w:val="NormalWeb"/>
        <w:spacing w:before="0" w:beforeAutospacing="0" w:after="0" w:afterAutospacing="0"/>
        <w:rPr>
          <w:sz w:val="21"/>
          <w:szCs w:val="21"/>
        </w:rPr>
      </w:pPr>
      <w:r>
        <w:rPr>
          <w:sz w:val="21"/>
          <w:szCs w:val="21"/>
        </w:rPr>
        <w:t>A</w:t>
      </w:r>
      <w:r>
        <w:rPr>
          <w:rFonts w:hint="eastAsia"/>
          <w:sz w:val="21"/>
          <w:szCs w:val="21"/>
        </w:rPr>
        <w:t>、无法确定</w:t>
      </w:r>
    </w:p>
    <w:p w:rsidR="003C5BE0" w:rsidRDefault="003C5BE0" w:rsidP="003938B2">
      <w:pPr>
        <w:pStyle w:val="NormalWeb"/>
        <w:spacing w:before="0" w:beforeAutospacing="0" w:after="0" w:afterAutospacing="0"/>
        <w:rPr>
          <w:sz w:val="21"/>
          <w:szCs w:val="21"/>
        </w:rPr>
      </w:pPr>
      <w:r>
        <w:rPr>
          <w:sz w:val="21"/>
          <w:szCs w:val="21"/>
        </w:rPr>
        <w:t>B</w:t>
      </w:r>
      <w:r>
        <w:rPr>
          <w:rFonts w:hint="eastAsia"/>
          <w:sz w:val="21"/>
          <w:szCs w:val="21"/>
        </w:rPr>
        <w:t>、以资质最高的为准</w:t>
      </w:r>
    </w:p>
    <w:p w:rsidR="003C5BE0" w:rsidRDefault="003C5BE0" w:rsidP="003938B2">
      <w:pPr>
        <w:pStyle w:val="NormalWeb"/>
        <w:spacing w:before="0" w:beforeAutospacing="0" w:after="0" w:afterAutospacing="0"/>
        <w:rPr>
          <w:sz w:val="21"/>
          <w:szCs w:val="21"/>
        </w:rPr>
      </w:pPr>
      <w:r>
        <w:rPr>
          <w:sz w:val="21"/>
          <w:szCs w:val="21"/>
        </w:rPr>
        <w:t>C</w:t>
      </w:r>
      <w:r>
        <w:rPr>
          <w:rFonts w:hint="eastAsia"/>
          <w:sz w:val="21"/>
          <w:szCs w:val="21"/>
        </w:rPr>
        <w:t>、以资质的平均值为准</w:t>
      </w:r>
    </w:p>
    <w:p w:rsidR="003C5BE0" w:rsidRDefault="003C5BE0" w:rsidP="003938B2">
      <w:pPr>
        <w:pStyle w:val="NormalWeb"/>
        <w:spacing w:before="0" w:beforeAutospacing="0" w:after="0" w:afterAutospacing="0"/>
        <w:rPr>
          <w:sz w:val="21"/>
          <w:szCs w:val="21"/>
        </w:rPr>
      </w:pPr>
      <w:r>
        <w:rPr>
          <w:sz w:val="21"/>
          <w:szCs w:val="21"/>
        </w:rPr>
        <w:t>D</w:t>
      </w:r>
      <w:r>
        <w:rPr>
          <w:rFonts w:hint="eastAsia"/>
          <w:sz w:val="21"/>
          <w:szCs w:val="21"/>
        </w:rPr>
        <w:t>、以资质最低的为准</w:t>
      </w:r>
    </w:p>
    <w:p w:rsidR="003C5BE0" w:rsidRDefault="003C5BE0" w:rsidP="003938B2">
      <w:pPr>
        <w:pStyle w:val="NormalWeb"/>
        <w:spacing w:before="0" w:beforeAutospacing="0" w:after="0" w:afterAutospacing="0"/>
        <w:rPr>
          <w:sz w:val="21"/>
          <w:szCs w:val="21"/>
        </w:rPr>
      </w:pPr>
      <w:r>
        <w:rPr>
          <w:sz w:val="21"/>
          <w:szCs w:val="21"/>
        </w:rPr>
        <w:t>80</w:t>
      </w:r>
      <w:r>
        <w:rPr>
          <w:rFonts w:hint="eastAsia"/>
          <w:sz w:val="21"/>
          <w:szCs w:val="21"/>
        </w:rPr>
        <w:t>、在下列索赔事件中，承包方不能提出费用索赔的是（</w:t>
      </w:r>
      <w:r>
        <w:rPr>
          <w:sz w:val="21"/>
          <w:szCs w:val="21"/>
        </w:rPr>
        <w:t xml:space="preserve">   </w:t>
      </w:r>
      <w:r>
        <w:rPr>
          <w:rFonts w:hint="eastAsia"/>
          <w:sz w:val="21"/>
          <w:szCs w:val="21"/>
        </w:rPr>
        <w:t>）。</w:t>
      </w:r>
    </w:p>
    <w:p w:rsidR="003C5BE0" w:rsidRDefault="003C5BE0" w:rsidP="003938B2">
      <w:pPr>
        <w:pStyle w:val="NormalWeb"/>
        <w:spacing w:before="0" w:beforeAutospacing="0" w:after="0" w:afterAutospacing="0"/>
        <w:rPr>
          <w:sz w:val="21"/>
          <w:szCs w:val="21"/>
        </w:rPr>
      </w:pPr>
      <w:r>
        <w:rPr>
          <w:sz w:val="21"/>
          <w:szCs w:val="21"/>
        </w:rPr>
        <w:t>A</w:t>
      </w:r>
      <w:r>
        <w:rPr>
          <w:rFonts w:hint="eastAsia"/>
          <w:sz w:val="21"/>
          <w:szCs w:val="21"/>
        </w:rPr>
        <w:t>、业主要求加速施工导致工程成本增加</w:t>
      </w:r>
    </w:p>
    <w:p w:rsidR="003C5BE0" w:rsidRDefault="003C5BE0" w:rsidP="003938B2">
      <w:pPr>
        <w:pStyle w:val="NormalWeb"/>
        <w:spacing w:before="0" w:beforeAutospacing="0" w:after="0" w:afterAutospacing="0"/>
        <w:rPr>
          <w:sz w:val="21"/>
          <w:szCs w:val="21"/>
        </w:rPr>
      </w:pPr>
      <w:r>
        <w:rPr>
          <w:sz w:val="21"/>
          <w:szCs w:val="21"/>
        </w:rPr>
        <w:t>B</w:t>
      </w:r>
      <w:r>
        <w:rPr>
          <w:rFonts w:hint="eastAsia"/>
          <w:sz w:val="21"/>
          <w:szCs w:val="21"/>
        </w:rPr>
        <w:t>、由于业主和工程师原因造成施工中断</w:t>
      </w:r>
    </w:p>
    <w:p w:rsidR="003C5BE0" w:rsidRDefault="003C5BE0" w:rsidP="003938B2">
      <w:pPr>
        <w:pStyle w:val="NormalWeb"/>
        <w:spacing w:before="0" w:beforeAutospacing="0" w:after="0" w:afterAutospacing="0"/>
        <w:rPr>
          <w:sz w:val="21"/>
          <w:szCs w:val="21"/>
        </w:rPr>
      </w:pPr>
      <w:r>
        <w:rPr>
          <w:sz w:val="21"/>
          <w:szCs w:val="21"/>
        </w:rPr>
        <w:t>C</w:t>
      </w:r>
      <w:r>
        <w:rPr>
          <w:rFonts w:hint="eastAsia"/>
          <w:sz w:val="21"/>
          <w:szCs w:val="21"/>
        </w:rPr>
        <w:t>、恶劣天气导致施工中断，工期延误</w:t>
      </w:r>
    </w:p>
    <w:p w:rsidR="003C5BE0" w:rsidRDefault="003C5BE0" w:rsidP="003938B2">
      <w:pPr>
        <w:pStyle w:val="NormalWeb"/>
        <w:spacing w:before="0" w:beforeAutospacing="0" w:after="0" w:afterAutospacing="0"/>
        <w:rPr>
          <w:sz w:val="21"/>
          <w:szCs w:val="21"/>
        </w:rPr>
      </w:pPr>
      <w:r>
        <w:rPr>
          <w:sz w:val="21"/>
          <w:szCs w:val="21"/>
        </w:rPr>
        <w:t>D</w:t>
      </w:r>
      <w:r>
        <w:rPr>
          <w:rFonts w:hint="eastAsia"/>
          <w:sz w:val="21"/>
          <w:szCs w:val="21"/>
        </w:rPr>
        <w:t>、设计中某些工程内容错误导致工期延误</w:t>
      </w:r>
    </w:p>
    <w:p w:rsidR="003C5BE0" w:rsidRPr="006C34FD" w:rsidRDefault="003C5BE0" w:rsidP="00504778">
      <w:pPr>
        <w:rPr>
          <w:rFonts w:ascii="宋体"/>
          <w:szCs w:val="21"/>
        </w:rPr>
      </w:pPr>
      <w:r>
        <w:rPr>
          <w:rFonts w:ascii="宋体" w:hAnsi="宋体"/>
          <w:szCs w:val="21"/>
        </w:rPr>
        <w:t>8</w:t>
      </w:r>
      <w:r w:rsidRPr="006C34FD">
        <w:rPr>
          <w:rFonts w:ascii="宋体" w:hAnsi="宋体"/>
          <w:szCs w:val="21"/>
        </w:rPr>
        <w:t>1</w:t>
      </w:r>
      <w:r w:rsidRPr="006C34FD">
        <w:rPr>
          <w:rFonts w:ascii="宋体" w:hAnsi="宋体" w:hint="eastAsia"/>
          <w:szCs w:val="21"/>
        </w:rPr>
        <w:t>、关于工程造价的含义，下列说法有误的是（</w:t>
      </w:r>
      <w:r w:rsidRPr="006C34FD">
        <w:rPr>
          <w:rFonts w:ascii="宋体" w:hAnsi="宋体"/>
          <w:szCs w:val="21"/>
        </w:rPr>
        <w:t xml:space="preserve">     </w:t>
      </w:r>
      <w:r w:rsidRPr="006C34FD">
        <w:rPr>
          <w:rFonts w:ascii="宋体" w:hAnsi="宋体" w:hint="eastAsia"/>
          <w:szCs w:val="21"/>
        </w:rPr>
        <w:t>）。</w:t>
      </w:r>
    </w:p>
    <w:p w:rsidR="003C5BE0" w:rsidRPr="006C34FD" w:rsidRDefault="003C5BE0" w:rsidP="00504778">
      <w:pPr>
        <w:rPr>
          <w:rFonts w:ascii="宋体"/>
          <w:szCs w:val="21"/>
        </w:rPr>
      </w:pPr>
      <w:r w:rsidRPr="006C34FD">
        <w:rPr>
          <w:rFonts w:ascii="宋体" w:hAnsi="宋体"/>
          <w:szCs w:val="21"/>
        </w:rPr>
        <w:t>A</w:t>
      </w:r>
      <w:r w:rsidRPr="006C34FD">
        <w:rPr>
          <w:rFonts w:ascii="宋体" w:hAnsi="宋体" w:hint="eastAsia"/>
          <w:szCs w:val="21"/>
        </w:rPr>
        <w:t>、工程造价所指的工程，可以是一个建设工程项目，也可以是其中的一个单项工程，甚至可以是整个建设工程的某个阶段，但不可以是其中的某个组成部分。</w:t>
      </w:r>
    </w:p>
    <w:p w:rsidR="003C5BE0" w:rsidRPr="006C34FD" w:rsidRDefault="003C5BE0" w:rsidP="00504778">
      <w:pPr>
        <w:rPr>
          <w:rFonts w:ascii="宋体"/>
          <w:szCs w:val="21"/>
        </w:rPr>
      </w:pPr>
      <w:r w:rsidRPr="006C34FD">
        <w:rPr>
          <w:rFonts w:ascii="宋体" w:hAnsi="宋体"/>
          <w:szCs w:val="21"/>
        </w:rPr>
        <w:t>B</w:t>
      </w:r>
      <w:r w:rsidRPr="006C34FD">
        <w:rPr>
          <w:rFonts w:ascii="宋体" w:hAnsi="宋体" w:hint="eastAsia"/>
          <w:szCs w:val="21"/>
        </w:rPr>
        <w:t>、工程造价是指为建成一项工程，预计或实际在土地市场、设备市场、技术劳务市场以及工程承发包市场等交易活动所形成的建筑安装工程价格和建设工程总价格，是从市场交易的角度而言的。</w:t>
      </w:r>
    </w:p>
    <w:p w:rsidR="003C5BE0" w:rsidRPr="006C34FD" w:rsidRDefault="003C5BE0" w:rsidP="00504778">
      <w:pPr>
        <w:rPr>
          <w:rFonts w:ascii="宋体"/>
          <w:szCs w:val="21"/>
        </w:rPr>
      </w:pPr>
      <w:r w:rsidRPr="006C34FD">
        <w:rPr>
          <w:rFonts w:ascii="宋体" w:hAnsi="宋体"/>
          <w:szCs w:val="21"/>
        </w:rPr>
        <w:t>C</w:t>
      </w:r>
      <w:r w:rsidRPr="006C34FD">
        <w:rPr>
          <w:rFonts w:ascii="宋体" w:hAnsi="宋体" w:hint="eastAsia"/>
          <w:szCs w:val="21"/>
        </w:rPr>
        <w:t>、从投资者的角度而言，工程造价是指建设一项工程预期开支或实际开支的全部固定资产投资费用。</w:t>
      </w:r>
    </w:p>
    <w:p w:rsidR="003C5BE0" w:rsidRPr="006C34FD" w:rsidRDefault="003C5BE0" w:rsidP="00504778">
      <w:pPr>
        <w:rPr>
          <w:rFonts w:ascii="宋体"/>
          <w:szCs w:val="21"/>
        </w:rPr>
      </w:pPr>
      <w:r w:rsidRPr="006C34FD">
        <w:rPr>
          <w:rFonts w:ascii="宋体" w:hAnsi="宋体"/>
          <w:szCs w:val="21"/>
        </w:rPr>
        <w:t>D</w:t>
      </w:r>
      <w:r w:rsidRPr="006C34FD">
        <w:rPr>
          <w:rFonts w:ascii="宋体" w:hAnsi="宋体" w:hint="eastAsia"/>
          <w:szCs w:val="21"/>
        </w:rPr>
        <w:t>、将工程造价的含义认定为工程承发包价格，是一种狭义的理解。</w:t>
      </w:r>
    </w:p>
    <w:p w:rsidR="003C5BE0" w:rsidRPr="006C34FD" w:rsidRDefault="003C5BE0" w:rsidP="00504778">
      <w:pPr>
        <w:rPr>
          <w:rFonts w:ascii="宋体"/>
          <w:szCs w:val="21"/>
        </w:rPr>
      </w:pPr>
      <w:r>
        <w:rPr>
          <w:rFonts w:ascii="宋体" w:hAnsi="宋体"/>
          <w:szCs w:val="21"/>
        </w:rPr>
        <w:t>82</w:t>
      </w:r>
      <w:r w:rsidRPr="006C34FD">
        <w:rPr>
          <w:rFonts w:ascii="宋体" w:hAnsi="宋体" w:hint="eastAsia"/>
          <w:szCs w:val="21"/>
        </w:rPr>
        <w:t>、关于静态投资和动态投资，以下说法有误的是（</w:t>
      </w:r>
      <w:r w:rsidRPr="006C34FD">
        <w:rPr>
          <w:rFonts w:ascii="宋体" w:hAnsi="宋体"/>
          <w:szCs w:val="21"/>
        </w:rPr>
        <w:t xml:space="preserve">     </w:t>
      </w:r>
      <w:r w:rsidRPr="006C34FD">
        <w:rPr>
          <w:rFonts w:ascii="宋体" w:hAnsi="宋体" w:hint="eastAsia"/>
          <w:szCs w:val="21"/>
        </w:rPr>
        <w:t>）。</w:t>
      </w:r>
    </w:p>
    <w:p w:rsidR="003C5BE0" w:rsidRPr="006C34FD" w:rsidRDefault="003C5BE0" w:rsidP="00504778">
      <w:pPr>
        <w:rPr>
          <w:rFonts w:ascii="宋体"/>
          <w:szCs w:val="21"/>
        </w:rPr>
      </w:pPr>
      <w:r w:rsidRPr="006C34FD">
        <w:rPr>
          <w:rFonts w:ascii="宋体" w:hAnsi="宋体"/>
          <w:szCs w:val="21"/>
        </w:rPr>
        <w:t>A</w:t>
      </w:r>
      <w:r w:rsidRPr="006C34FD">
        <w:rPr>
          <w:rFonts w:ascii="宋体" w:hAnsi="宋体" w:hint="eastAsia"/>
          <w:szCs w:val="21"/>
        </w:rPr>
        <w:t>、静态投资是以某一基准年、月的建设要素的价格为依据所计算出的建设项目投资的瞬间值</w:t>
      </w:r>
    </w:p>
    <w:p w:rsidR="003C5BE0" w:rsidRPr="006C34FD" w:rsidRDefault="003C5BE0" w:rsidP="00504778">
      <w:pPr>
        <w:rPr>
          <w:rFonts w:ascii="宋体"/>
          <w:szCs w:val="21"/>
        </w:rPr>
      </w:pPr>
      <w:r w:rsidRPr="006C34FD">
        <w:rPr>
          <w:rFonts w:ascii="宋体" w:hAnsi="宋体"/>
          <w:szCs w:val="21"/>
        </w:rPr>
        <w:t>B</w:t>
      </w:r>
      <w:r w:rsidRPr="006C34FD">
        <w:rPr>
          <w:rFonts w:ascii="宋体" w:hAnsi="宋体" w:hint="eastAsia"/>
          <w:szCs w:val="21"/>
        </w:rPr>
        <w:t>、静态投资不包括工程量误差引起的工程造价的增减</w:t>
      </w:r>
    </w:p>
    <w:p w:rsidR="003C5BE0" w:rsidRPr="006C34FD" w:rsidRDefault="003C5BE0" w:rsidP="00504778">
      <w:pPr>
        <w:rPr>
          <w:rFonts w:ascii="宋体"/>
          <w:szCs w:val="21"/>
        </w:rPr>
      </w:pPr>
      <w:r w:rsidRPr="006C34FD">
        <w:rPr>
          <w:rFonts w:ascii="宋体" w:hAnsi="宋体"/>
          <w:szCs w:val="21"/>
        </w:rPr>
        <w:t>C</w:t>
      </w:r>
      <w:r w:rsidRPr="006C34FD">
        <w:rPr>
          <w:rFonts w:ascii="宋体" w:hAnsi="宋体" w:hint="eastAsia"/>
          <w:szCs w:val="21"/>
        </w:rPr>
        <w:t>、动态投资是指为完成一个工程项目的建设，预计投资需要量的总和</w:t>
      </w:r>
    </w:p>
    <w:p w:rsidR="003C5BE0" w:rsidRPr="006C34FD" w:rsidRDefault="003C5BE0" w:rsidP="00504778">
      <w:pPr>
        <w:rPr>
          <w:rFonts w:ascii="宋体"/>
          <w:szCs w:val="21"/>
        </w:rPr>
      </w:pPr>
      <w:r w:rsidRPr="006C34FD">
        <w:rPr>
          <w:rFonts w:ascii="宋体" w:hAnsi="宋体"/>
          <w:szCs w:val="21"/>
        </w:rPr>
        <w:t>D</w:t>
      </w:r>
      <w:r w:rsidRPr="006C34FD">
        <w:rPr>
          <w:rFonts w:ascii="宋体" w:hAnsi="宋体" w:hint="eastAsia"/>
          <w:szCs w:val="21"/>
        </w:rPr>
        <w:t>、静态投资是动态投资最主要的组成部分，也是动态投资的计算基础</w:t>
      </w:r>
    </w:p>
    <w:p w:rsidR="003C5BE0" w:rsidRPr="006C34FD" w:rsidRDefault="003C5BE0" w:rsidP="00504778">
      <w:pPr>
        <w:ind w:left="31680" w:hangingChars="150" w:firstLine="31680"/>
        <w:rPr>
          <w:rFonts w:ascii="宋体"/>
          <w:szCs w:val="21"/>
        </w:rPr>
      </w:pPr>
      <w:r>
        <w:rPr>
          <w:rFonts w:ascii="宋体" w:hAnsi="宋体"/>
          <w:szCs w:val="21"/>
        </w:rPr>
        <w:t>83</w:t>
      </w:r>
      <w:r w:rsidRPr="006C34FD">
        <w:rPr>
          <w:rFonts w:ascii="宋体" w:hAnsi="宋体" w:hint="eastAsia"/>
          <w:szCs w:val="21"/>
        </w:rPr>
        <w:t>、建设工程</w:t>
      </w:r>
      <w:r w:rsidRPr="006C34FD">
        <w:rPr>
          <w:rFonts w:ascii="宋体" w:hAnsi="宋体" w:cs="宋体" w:hint="eastAsia"/>
          <w:kern w:val="0"/>
          <w:szCs w:val="21"/>
        </w:rPr>
        <w:t>（</w:t>
      </w:r>
      <w:r w:rsidRPr="006C34FD">
        <w:rPr>
          <w:rFonts w:ascii="宋体" w:hAnsi="宋体" w:cs="宋体"/>
          <w:kern w:val="0"/>
          <w:szCs w:val="21"/>
        </w:rPr>
        <w:t xml:space="preserve">     </w:t>
      </w:r>
      <w:r w:rsidRPr="006C34FD">
        <w:rPr>
          <w:rFonts w:ascii="宋体" w:hAnsi="宋体" w:cs="宋体" w:hint="eastAsia"/>
          <w:kern w:val="0"/>
          <w:szCs w:val="21"/>
        </w:rPr>
        <w:t>）</w:t>
      </w:r>
      <w:r w:rsidRPr="006C34FD">
        <w:rPr>
          <w:rFonts w:ascii="宋体" w:hAnsi="宋体" w:hint="eastAsia"/>
          <w:szCs w:val="21"/>
        </w:rPr>
        <w:t>是指建设工程初始建造成本和建成后的日常使用成本之和，它包括建设前期、建设期、使用期及拆除期各个阶段的成本。</w:t>
      </w:r>
    </w:p>
    <w:p w:rsidR="003C5BE0" w:rsidRDefault="003C5BE0" w:rsidP="00504778">
      <w:pPr>
        <w:ind w:left="31680" w:hangingChars="150" w:firstLine="31680"/>
        <w:rPr>
          <w:rFonts w:ascii="宋体"/>
          <w:szCs w:val="21"/>
        </w:rPr>
      </w:pPr>
      <w:r w:rsidRPr="006C34FD">
        <w:rPr>
          <w:rFonts w:ascii="宋体" w:hAnsi="宋体"/>
          <w:szCs w:val="21"/>
        </w:rPr>
        <w:t>A</w:t>
      </w:r>
      <w:r w:rsidRPr="006C34FD">
        <w:rPr>
          <w:rFonts w:ascii="宋体" w:hAnsi="宋体" w:hint="eastAsia"/>
          <w:szCs w:val="21"/>
        </w:rPr>
        <w:t>、全寿命期造价</w:t>
      </w:r>
      <w:r w:rsidRPr="006C34FD">
        <w:rPr>
          <w:rFonts w:ascii="宋体" w:hAnsi="宋体"/>
          <w:szCs w:val="21"/>
        </w:rPr>
        <w:t xml:space="preserve">     B</w:t>
      </w:r>
      <w:r w:rsidRPr="006C34FD">
        <w:rPr>
          <w:rFonts w:ascii="宋体" w:hAnsi="宋体" w:hint="eastAsia"/>
          <w:szCs w:val="21"/>
        </w:rPr>
        <w:t>、全过程造价</w:t>
      </w:r>
      <w:r w:rsidRPr="006C34FD">
        <w:rPr>
          <w:rFonts w:ascii="宋体" w:hAnsi="宋体"/>
          <w:szCs w:val="21"/>
        </w:rPr>
        <w:t xml:space="preserve">          </w:t>
      </w:r>
    </w:p>
    <w:p w:rsidR="003C5BE0" w:rsidRPr="006C34FD" w:rsidRDefault="003C5BE0" w:rsidP="00504778">
      <w:pPr>
        <w:ind w:left="31680" w:hangingChars="150" w:firstLine="31680"/>
        <w:rPr>
          <w:rFonts w:ascii="宋体"/>
          <w:szCs w:val="21"/>
        </w:rPr>
      </w:pPr>
      <w:r w:rsidRPr="006C34FD">
        <w:rPr>
          <w:rFonts w:ascii="宋体" w:hAnsi="宋体"/>
          <w:szCs w:val="21"/>
        </w:rPr>
        <w:t>C</w:t>
      </w:r>
      <w:r w:rsidRPr="006C34FD">
        <w:rPr>
          <w:rFonts w:ascii="宋体" w:hAnsi="宋体" w:hint="eastAsia"/>
          <w:szCs w:val="21"/>
        </w:rPr>
        <w:t>、全要素造价</w:t>
      </w:r>
      <w:r w:rsidRPr="006C34FD">
        <w:rPr>
          <w:rFonts w:ascii="宋体" w:hAnsi="宋体"/>
          <w:szCs w:val="21"/>
        </w:rPr>
        <w:t xml:space="preserve">             D</w:t>
      </w:r>
      <w:r w:rsidRPr="006C34FD">
        <w:rPr>
          <w:rFonts w:ascii="宋体" w:hAnsi="宋体" w:hint="eastAsia"/>
          <w:szCs w:val="21"/>
        </w:rPr>
        <w:t>、全方位造价</w:t>
      </w:r>
    </w:p>
    <w:p w:rsidR="003C5BE0" w:rsidRPr="006C34FD" w:rsidRDefault="003C5BE0" w:rsidP="00504778">
      <w:pPr>
        <w:pStyle w:val="NormalWeb"/>
        <w:spacing w:before="0" w:beforeAutospacing="0" w:after="0" w:afterAutospacing="0"/>
        <w:rPr>
          <w:sz w:val="21"/>
          <w:szCs w:val="21"/>
        </w:rPr>
      </w:pPr>
      <w:r>
        <w:rPr>
          <w:sz w:val="21"/>
          <w:szCs w:val="21"/>
        </w:rPr>
        <w:t>84</w:t>
      </w:r>
      <w:r w:rsidRPr="006C34FD">
        <w:rPr>
          <w:rFonts w:hint="eastAsia"/>
          <w:sz w:val="21"/>
          <w:szCs w:val="21"/>
        </w:rPr>
        <w:t>、在评价投资方案经济效果时，与静态评价方法相比，动态评价方法的最大特点是</w:t>
      </w:r>
      <w:r w:rsidRPr="006C34FD">
        <w:rPr>
          <w:rFonts w:cs="宋体" w:hint="eastAsia"/>
          <w:szCs w:val="21"/>
        </w:rPr>
        <w:t>（</w:t>
      </w:r>
      <w:r w:rsidRPr="006C34FD">
        <w:rPr>
          <w:rFonts w:cs="宋体"/>
          <w:szCs w:val="21"/>
        </w:rPr>
        <w:t xml:space="preserve">     </w:t>
      </w:r>
      <w:r w:rsidRPr="006C34FD">
        <w:rPr>
          <w:rFonts w:cs="宋体" w:hint="eastAsia"/>
          <w:szCs w:val="21"/>
        </w:rPr>
        <w:t>）</w:t>
      </w:r>
      <w:r w:rsidRPr="006C34FD">
        <w:rPr>
          <w:rFonts w:hint="eastAsia"/>
          <w:sz w:val="21"/>
          <w:szCs w:val="21"/>
        </w:rPr>
        <w:t>。</w:t>
      </w:r>
    </w:p>
    <w:p w:rsidR="003C5BE0" w:rsidRPr="006C34FD" w:rsidRDefault="003C5BE0" w:rsidP="00504778">
      <w:pPr>
        <w:pStyle w:val="NormalWeb"/>
        <w:spacing w:before="0" w:beforeAutospacing="0" w:after="0" w:afterAutospacing="0"/>
        <w:rPr>
          <w:sz w:val="21"/>
          <w:szCs w:val="21"/>
        </w:rPr>
      </w:pPr>
      <w:r w:rsidRPr="006C34FD">
        <w:rPr>
          <w:sz w:val="21"/>
          <w:szCs w:val="21"/>
        </w:rPr>
        <w:t>A</w:t>
      </w:r>
      <w:r w:rsidRPr="006C34FD">
        <w:rPr>
          <w:rFonts w:hint="eastAsia"/>
          <w:sz w:val="21"/>
          <w:szCs w:val="21"/>
        </w:rPr>
        <w:t>、考虑了资金的时间价值</w:t>
      </w:r>
      <w:r w:rsidRPr="006C34FD">
        <w:rPr>
          <w:sz w:val="21"/>
          <w:szCs w:val="21"/>
        </w:rPr>
        <w:t xml:space="preserve">              B</w:t>
      </w:r>
      <w:r w:rsidRPr="006C34FD">
        <w:rPr>
          <w:rFonts w:hint="eastAsia"/>
          <w:sz w:val="21"/>
          <w:szCs w:val="21"/>
        </w:rPr>
        <w:t>、适用于投资方案的粗略评价</w:t>
      </w:r>
    </w:p>
    <w:p w:rsidR="003C5BE0" w:rsidRPr="006C34FD" w:rsidRDefault="003C5BE0" w:rsidP="00504778">
      <w:pPr>
        <w:pStyle w:val="NormalWeb"/>
        <w:spacing w:before="0" w:beforeAutospacing="0" w:after="0" w:afterAutospacing="0"/>
        <w:rPr>
          <w:sz w:val="21"/>
          <w:szCs w:val="21"/>
        </w:rPr>
      </w:pPr>
      <w:r w:rsidRPr="006C34FD">
        <w:rPr>
          <w:sz w:val="21"/>
          <w:szCs w:val="21"/>
        </w:rPr>
        <w:t>C</w:t>
      </w:r>
      <w:r w:rsidRPr="006C34FD">
        <w:rPr>
          <w:rFonts w:hint="eastAsia"/>
          <w:sz w:val="21"/>
          <w:szCs w:val="21"/>
        </w:rPr>
        <w:t>、适用于逐年收益不同的投资方案</w:t>
      </w:r>
      <w:r w:rsidRPr="006C34FD">
        <w:rPr>
          <w:sz w:val="21"/>
          <w:szCs w:val="21"/>
        </w:rPr>
        <w:t xml:space="preserve">      D</w:t>
      </w:r>
      <w:r w:rsidRPr="006C34FD">
        <w:rPr>
          <w:rFonts w:hint="eastAsia"/>
          <w:sz w:val="21"/>
          <w:szCs w:val="21"/>
        </w:rPr>
        <w:t>、反映了短期投资效果</w:t>
      </w:r>
    </w:p>
    <w:p w:rsidR="003C5BE0" w:rsidRPr="006C34FD" w:rsidRDefault="003C5BE0" w:rsidP="00504778">
      <w:pPr>
        <w:rPr>
          <w:rFonts w:ascii="宋体"/>
          <w:szCs w:val="21"/>
        </w:rPr>
      </w:pPr>
      <w:r>
        <w:rPr>
          <w:rFonts w:ascii="宋体" w:hAnsi="宋体"/>
          <w:szCs w:val="21"/>
        </w:rPr>
        <w:t>85</w:t>
      </w:r>
      <w:r w:rsidRPr="006C34FD">
        <w:rPr>
          <w:rFonts w:ascii="宋体" w:hAnsi="宋体" w:hint="eastAsia"/>
          <w:szCs w:val="21"/>
        </w:rPr>
        <w:t>、某公司原计划采用甲工艺进行施工，但经过广泛的市场调查和技术论证后，决定用乙工艺代替甲工艺，达到了同样的施工质量，且成本降低了</w:t>
      </w:r>
      <w:r w:rsidRPr="006C34FD">
        <w:rPr>
          <w:rFonts w:ascii="宋体" w:hAnsi="宋体"/>
          <w:szCs w:val="21"/>
        </w:rPr>
        <w:t>20%</w:t>
      </w:r>
      <w:r w:rsidRPr="006C34FD">
        <w:rPr>
          <w:rFonts w:ascii="宋体" w:hAnsi="宋体" w:hint="eastAsia"/>
          <w:szCs w:val="21"/>
        </w:rPr>
        <w:t>，根据价值工程原理，该公司采用了</w:t>
      </w:r>
      <w:r w:rsidRPr="006C34FD">
        <w:rPr>
          <w:rFonts w:ascii="宋体" w:hAnsi="宋体" w:cs="宋体" w:hint="eastAsia"/>
          <w:kern w:val="0"/>
          <w:szCs w:val="21"/>
        </w:rPr>
        <w:t>（</w:t>
      </w:r>
      <w:r w:rsidRPr="006C34FD">
        <w:rPr>
          <w:rFonts w:ascii="宋体" w:hAnsi="宋体" w:cs="宋体"/>
          <w:kern w:val="0"/>
          <w:szCs w:val="21"/>
        </w:rPr>
        <w:t xml:space="preserve">     </w:t>
      </w:r>
      <w:r w:rsidRPr="006C34FD">
        <w:rPr>
          <w:rFonts w:ascii="宋体" w:hAnsi="宋体" w:cs="宋体" w:hint="eastAsia"/>
          <w:kern w:val="0"/>
          <w:szCs w:val="21"/>
        </w:rPr>
        <w:t>）</w:t>
      </w:r>
      <w:r w:rsidRPr="006C34FD">
        <w:rPr>
          <w:rFonts w:ascii="宋体" w:hAnsi="宋体" w:hint="eastAsia"/>
          <w:szCs w:val="21"/>
        </w:rPr>
        <w:t>途径提高价值。</w:t>
      </w:r>
    </w:p>
    <w:p w:rsidR="003C5BE0" w:rsidRPr="006C34FD" w:rsidRDefault="003C5BE0" w:rsidP="00504778">
      <w:pPr>
        <w:tabs>
          <w:tab w:val="left" w:pos="4320"/>
        </w:tabs>
        <w:rPr>
          <w:rFonts w:ascii="宋体"/>
          <w:szCs w:val="21"/>
        </w:rPr>
      </w:pPr>
      <w:r w:rsidRPr="006C34FD">
        <w:rPr>
          <w:rFonts w:ascii="宋体" w:hAnsi="宋体"/>
          <w:szCs w:val="21"/>
        </w:rPr>
        <w:t>A</w:t>
      </w:r>
      <w:r w:rsidRPr="006C34FD">
        <w:rPr>
          <w:rFonts w:ascii="宋体" w:hAnsi="宋体" w:hint="eastAsia"/>
          <w:szCs w:val="21"/>
        </w:rPr>
        <w:t>、功能不变，成本降低</w:t>
      </w:r>
      <w:r w:rsidRPr="006C34FD">
        <w:rPr>
          <w:rFonts w:ascii="宋体" w:hAnsi="宋体"/>
          <w:szCs w:val="21"/>
        </w:rPr>
        <w:t xml:space="preserve">                           B</w:t>
      </w:r>
      <w:r w:rsidRPr="006C34FD">
        <w:rPr>
          <w:rFonts w:ascii="宋体" w:hAnsi="宋体" w:hint="eastAsia"/>
          <w:szCs w:val="21"/>
        </w:rPr>
        <w:t>、功能提高，成本降低</w:t>
      </w:r>
    </w:p>
    <w:p w:rsidR="003C5BE0" w:rsidRPr="006C34FD" w:rsidRDefault="003C5BE0" w:rsidP="00504778">
      <w:pPr>
        <w:rPr>
          <w:rFonts w:ascii="宋体"/>
          <w:szCs w:val="21"/>
        </w:rPr>
      </w:pPr>
      <w:r w:rsidRPr="006C34FD">
        <w:rPr>
          <w:rFonts w:ascii="宋体" w:hAnsi="宋体"/>
          <w:szCs w:val="21"/>
        </w:rPr>
        <w:t>C</w:t>
      </w:r>
      <w:r w:rsidRPr="006C34FD">
        <w:rPr>
          <w:rFonts w:ascii="宋体" w:hAnsi="宋体" w:hint="eastAsia"/>
          <w:szCs w:val="21"/>
        </w:rPr>
        <w:t>、成本与功能都降低，但成本降低幅度更大</w:t>
      </w:r>
      <w:r w:rsidRPr="006C34FD">
        <w:rPr>
          <w:rFonts w:ascii="宋体" w:hAnsi="宋体"/>
          <w:szCs w:val="21"/>
        </w:rPr>
        <w:t xml:space="preserve">         D</w:t>
      </w:r>
      <w:r w:rsidRPr="006C34FD">
        <w:rPr>
          <w:rFonts w:ascii="宋体" w:hAnsi="宋体" w:hint="eastAsia"/>
          <w:szCs w:val="21"/>
        </w:rPr>
        <w:t>、功能提高，成本不变</w:t>
      </w:r>
    </w:p>
    <w:p w:rsidR="003C5BE0" w:rsidRPr="006C34FD" w:rsidRDefault="003C5BE0" w:rsidP="00504778">
      <w:pPr>
        <w:rPr>
          <w:rFonts w:ascii="宋体"/>
          <w:szCs w:val="21"/>
        </w:rPr>
      </w:pPr>
      <w:r>
        <w:rPr>
          <w:rFonts w:ascii="宋体" w:hAnsi="宋体"/>
          <w:szCs w:val="21"/>
        </w:rPr>
        <w:t>86</w:t>
      </w:r>
      <w:r w:rsidRPr="006C34FD">
        <w:rPr>
          <w:rFonts w:ascii="宋体" w:hAnsi="宋体" w:hint="eastAsia"/>
          <w:szCs w:val="21"/>
        </w:rPr>
        <w:t>、国产标准设备原价，一般按</w:t>
      </w:r>
      <w:r w:rsidRPr="006C34FD">
        <w:rPr>
          <w:rFonts w:ascii="宋体" w:hAnsi="宋体" w:cs="宋体" w:hint="eastAsia"/>
          <w:kern w:val="0"/>
          <w:szCs w:val="21"/>
        </w:rPr>
        <w:t>（</w:t>
      </w:r>
      <w:r w:rsidRPr="006C34FD">
        <w:rPr>
          <w:rFonts w:ascii="宋体" w:hAnsi="宋体" w:cs="宋体"/>
          <w:kern w:val="0"/>
          <w:szCs w:val="21"/>
        </w:rPr>
        <w:t xml:space="preserve">     </w:t>
      </w:r>
      <w:r w:rsidRPr="006C34FD">
        <w:rPr>
          <w:rFonts w:ascii="宋体" w:hAnsi="宋体" w:cs="宋体" w:hint="eastAsia"/>
          <w:kern w:val="0"/>
          <w:szCs w:val="21"/>
        </w:rPr>
        <w:t>）</w:t>
      </w:r>
      <w:r w:rsidRPr="006C34FD">
        <w:rPr>
          <w:rFonts w:ascii="宋体" w:hAnsi="宋体" w:hint="eastAsia"/>
          <w:szCs w:val="21"/>
        </w:rPr>
        <w:t>计算。</w:t>
      </w:r>
    </w:p>
    <w:p w:rsidR="003C5BE0" w:rsidRPr="006C34FD" w:rsidRDefault="003C5BE0" w:rsidP="00504778">
      <w:pPr>
        <w:rPr>
          <w:rFonts w:ascii="宋体"/>
          <w:szCs w:val="21"/>
        </w:rPr>
      </w:pPr>
      <w:r w:rsidRPr="006C34FD">
        <w:rPr>
          <w:rFonts w:ascii="宋体" w:hAnsi="宋体"/>
          <w:szCs w:val="21"/>
        </w:rPr>
        <w:t>A</w:t>
      </w:r>
      <w:r w:rsidRPr="006C34FD">
        <w:rPr>
          <w:rFonts w:ascii="宋体" w:hAnsi="宋体" w:hint="eastAsia"/>
          <w:szCs w:val="21"/>
        </w:rPr>
        <w:t>、带有备件的原件</w:t>
      </w:r>
      <w:r w:rsidRPr="006C34FD">
        <w:rPr>
          <w:rFonts w:ascii="宋体" w:hAnsi="宋体"/>
          <w:szCs w:val="21"/>
        </w:rPr>
        <w:t xml:space="preserve">      B</w:t>
      </w:r>
      <w:r w:rsidRPr="006C34FD">
        <w:rPr>
          <w:rFonts w:ascii="宋体" w:hAnsi="宋体" w:hint="eastAsia"/>
          <w:szCs w:val="21"/>
        </w:rPr>
        <w:t>、不带备件的原件</w:t>
      </w:r>
      <w:r w:rsidRPr="006C34FD">
        <w:rPr>
          <w:rFonts w:ascii="宋体" w:hAnsi="宋体"/>
          <w:szCs w:val="21"/>
        </w:rPr>
        <w:t xml:space="preserve">      C</w:t>
      </w:r>
      <w:r w:rsidRPr="006C34FD">
        <w:rPr>
          <w:rFonts w:ascii="宋体" w:hAnsi="宋体" w:hint="eastAsia"/>
          <w:szCs w:val="21"/>
        </w:rPr>
        <w:t>、系列设备插入估价</w:t>
      </w:r>
      <w:r w:rsidRPr="006C34FD">
        <w:rPr>
          <w:rFonts w:ascii="宋体" w:hAnsi="宋体"/>
          <w:szCs w:val="21"/>
        </w:rPr>
        <w:t xml:space="preserve">      D</w:t>
      </w:r>
      <w:r w:rsidRPr="006C34FD">
        <w:rPr>
          <w:rFonts w:ascii="宋体" w:hAnsi="宋体" w:hint="eastAsia"/>
          <w:szCs w:val="21"/>
        </w:rPr>
        <w:t>、分组组合估价</w:t>
      </w:r>
    </w:p>
    <w:p w:rsidR="003C5BE0" w:rsidRPr="006C34FD" w:rsidRDefault="003C5BE0" w:rsidP="00504778">
      <w:pPr>
        <w:widowControl/>
        <w:jc w:val="left"/>
        <w:rPr>
          <w:rFonts w:ascii="宋体" w:cs="宋体"/>
          <w:kern w:val="0"/>
          <w:szCs w:val="21"/>
        </w:rPr>
      </w:pPr>
      <w:r>
        <w:rPr>
          <w:rFonts w:ascii="宋体" w:hAnsi="宋体" w:cs="宋体"/>
          <w:kern w:val="0"/>
          <w:szCs w:val="21"/>
        </w:rPr>
        <w:t>87</w:t>
      </w:r>
      <w:r w:rsidRPr="006C34FD">
        <w:rPr>
          <w:rFonts w:ascii="宋体" w:hAnsi="宋体" w:cs="宋体" w:hint="eastAsia"/>
          <w:kern w:val="0"/>
          <w:szCs w:val="21"/>
        </w:rPr>
        <w:t>、一般工程建设用地的使用权出让应该采用（</w:t>
      </w:r>
      <w:r w:rsidRPr="006C34FD">
        <w:rPr>
          <w:rFonts w:ascii="宋体" w:hAnsi="宋体" w:cs="宋体"/>
          <w:kern w:val="0"/>
          <w:szCs w:val="21"/>
        </w:rPr>
        <w:t xml:space="preserve">     </w:t>
      </w:r>
      <w:r w:rsidRPr="006C34FD">
        <w:rPr>
          <w:rFonts w:ascii="宋体" w:hAnsi="宋体" w:cs="宋体" w:hint="eastAsia"/>
          <w:kern w:val="0"/>
          <w:szCs w:val="21"/>
        </w:rPr>
        <w:t>）。</w:t>
      </w:r>
    </w:p>
    <w:p w:rsidR="003C5BE0" w:rsidRPr="006C34FD" w:rsidRDefault="003C5BE0" w:rsidP="00504778">
      <w:pPr>
        <w:widowControl/>
        <w:jc w:val="left"/>
        <w:rPr>
          <w:rFonts w:ascii="宋体" w:cs="宋体"/>
          <w:kern w:val="0"/>
          <w:szCs w:val="21"/>
        </w:rPr>
      </w:pPr>
      <w:r w:rsidRPr="006C34FD">
        <w:rPr>
          <w:rFonts w:ascii="宋体" w:hAnsi="宋体" w:cs="宋体"/>
          <w:kern w:val="0"/>
          <w:szCs w:val="21"/>
        </w:rPr>
        <w:t>A</w:t>
      </w:r>
      <w:r w:rsidRPr="006C34FD">
        <w:rPr>
          <w:rFonts w:ascii="宋体" w:hAnsi="宋体" w:cs="宋体" w:hint="eastAsia"/>
          <w:kern w:val="0"/>
          <w:szCs w:val="21"/>
        </w:rPr>
        <w:t>、协议方式</w:t>
      </w:r>
      <w:r w:rsidRPr="006C34FD">
        <w:rPr>
          <w:rFonts w:ascii="宋体" w:hAnsi="宋体" w:cs="宋体"/>
          <w:kern w:val="0"/>
          <w:szCs w:val="21"/>
        </w:rPr>
        <w:t xml:space="preserve">           B</w:t>
      </w:r>
      <w:r w:rsidRPr="006C34FD">
        <w:rPr>
          <w:rFonts w:ascii="宋体" w:hAnsi="宋体" w:cs="宋体" w:hint="eastAsia"/>
          <w:kern w:val="0"/>
          <w:szCs w:val="21"/>
        </w:rPr>
        <w:t>、拍卖方式</w:t>
      </w:r>
      <w:r w:rsidRPr="006C34FD">
        <w:rPr>
          <w:rFonts w:ascii="宋体" w:hAnsi="宋体" w:cs="宋体"/>
          <w:kern w:val="0"/>
          <w:szCs w:val="21"/>
        </w:rPr>
        <w:t xml:space="preserve">            C</w:t>
      </w:r>
      <w:r w:rsidRPr="006C34FD">
        <w:rPr>
          <w:rFonts w:ascii="宋体" w:hAnsi="宋体" w:cs="宋体" w:hint="eastAsia"/>
          <w:kern w:val="0"/>
          <w:szCs w:val="21"/>
        </w:rPr>
        <w:t>、谈判方式</w:t>
      </w:r>
      <w:r w:rsidRPr="006C34FD">
        <w:rPr>
          <w:rFonts w:ascii="宋体" w:hAnsi="宋体" w:cs="宋体"/>
          <w:kern w:val="0"/>
          <w:szCs w:val="21"/>
        </w:rPr>
        <w:t xml:space="preserve">             D</w:t>
      </w:r>
      <w:r w:rsidRPr="006C34FD">
        <w:rPr>
          <w:rFonts w:ascii="宋体" w:hAnsi="宋体" w:cs="宋体" w:hint="eastAsia"/>
          <w:kern w:val="0"/>
          <w:szCs w:val="21"/>
        </w:rPr>
        <w:t>、招标方式</w:t>
      </w:r>
    </w:p>
    <w:p w:rsidR="003C5BE0" w:rsidRPr="006C34FD" w:rsidRDefault="003C5BE0" w:rsidP="00504778">
      <w:pPr>
        <w:rPr>
          <w:rFonts w:ascii="宋体"/>
          <w:szCs w:val="21"/>
        </w:rPr>
      </w:pPr>
      <w:r>
        <w:rPr>
          <w:rFonts w:ascii="宋体" w:hAnsi="宋体"/>
          <w:szCs w:val="21"/>
        </w:rPr>
        <w:t>88</w:t>
      </w:r>
      <w:r w:rsidRPr="006C34FD">
        <w:rPr>
          <w:rFonts w:ascii="宋体" w:hAnsi="宋体" w:hint="eastAsia"/>
          <w:szCs w:val="21"/>
        </w:rPr>
        <w:t>、研究试验费不包括</w:t>
      </w:r>
      <w:r w:rsidRPr="006C34FD">
        <w:rPr>
          <w:rFonts w:ascii="宋体" w:hAnsi="宋体" w:cs="宋体" w:hint="eastAsia"/>
          <w:kern w:val="0"/>
          <w:szCs w:val="21"/>
        </w:rPr>
        <w:t>（</w:t>
      </w:r>
      <w:r w:rsidRPr="006C34FD">
        <w:rPr>
          <w:rFonts w:ascii="宋体" w:hAnsi="宋体" w:cs="宋体"/>
          <w:kern w:val="0"/>
          <w:szCs w:val="21"/>
        </w:rPr>
        <w:t xml:space="preserve">     </w:t>
      </w:r>
      <w:r w:rsidRPr="006C34FD">
        <w:rPr>
          <w:rFonts w:ascii="宋体" w:hAnsi="宋体" w:cs="宋体" w:hint="eastAsia"/>
          <w:kern w:val="0"/>
          <w:szCs w:val="21"/>
        </w:rPr>
        <w:t>）</w:t>
      </w:r>
      <w:r w:rsidRPr="006C34FD">
        <w:rPr>
          <w:rFonts w:ascii="宋体" w:hAnsi="宋体" w:hint="eastAsia"/>
          <w:szCs w:val="21"/>
        </w:rPr>
        <w:t>。</w:t>
      </w:r>
    </w:p>
    <w:p w:rsidR="003C5BE0" w:rsidRPr="006C34FD" w:rsidRDefault="003C5BE0" w:rsidP="00504778">
      <w:pPr>
        <w:rPr>
          <w:rFonts w:ascii="宋体"/>
          <w:szCs w:val="21"/>
        </w:rPr>
      </w:pPr>
      <w:r w:rsidRPr="006C34FD">
        <w:rPr>
          <w:rFonts w:ascii="宋体" w:hAnsi="宋体"/>
          <w:szCs w:val="21"/>
        </w:rPr>
        <w:t>A</w:t>
      </w:r>
      <w:r w:rsidRPr="006C34FD">
        <w:rPr>
          <w:rFonts w:ascii="宋体" w:hAnsi="宋体" w:hint="eastAsia"/>
          <w:szCs w:val="21"/>
        </w:rPr>
        <w:t>、自行勘察试验所需的人工费、材料费</w:t>
      </w:r>
    </w:p>
    <w:p w:rsidR="003C5BE0" w:rsidRPr="006C34FD" w:rsidRDefault="003C5BE0" w:rsidP="00504778">
      <w:pPr>
        <w:rPr>
          <w:rFonts w:ascii="宋体"/>
          <w:szCs w:val="21"/>
        </w:rPr>
      </w:pPr>
      <w:r w:rsidRPr="006C34FD">
        <w:rPr>
          <w:rFonts w:ascii="宋体" w:hAnsi="宋体"/>
          <w:szCs w:val="21"/>
        </w:rPr>
        <w:t>B</w:t>
      </w:r>
      <w:r w:rsidRPr="006C34FD">
        <w:rPr>
          <w:rFonts w:ascii="宋体" w:hAnsi="宋体" w:hint="eastAsia"/>
          <w:szCs w:val="21"/>
        </w:rPr>
        <w:t>、自行勘察试验所需的试验设备及仪器使用费</w:t>
      </w:r>
    </w:p>
    <w:p w:rsidR="003C5BE0" w:rsidRPr="006C34FD" w:rsidRDefault="003C5BE0" w:rsidP="00504778">
      <w:pPr>
        <w:rPr>
          <w:rFonts w:ascii="宋体"/>
          <w:szCs w:val="21"/>
        </w:rPr>
      </w:pPr>
      <w:r w:rsidRPr="006C34FD">
        <w:rPr>
          <w:rFonts w:ascii="宋体" w:hAnsi="宋体"/>
          <w:szCs w:val="21"/>
        </w:rPr>
        <w:t>C</w:t>
      </w:r>
      <w:r w:rsidRPr="006C34FD">
        <w:rPr>
          <w:rFonts w:ascii="宋体" w:hAnsi="宋体" w:hint="eastAsia"/>
          <w:szCs w:val="21"/>
        </w:rPr>
        <w:t>、按规定付给商品检验部门的进口设备检验鉴定费</w:t>
      </w:r>
    </w:p>
    <w:p w:rsidR="003C5BE0" w:rsidRPr="006C34FD" w:rsidRDefault="003C5BE0" w:rsidP="00504778">
      <w:pPr>
        <w:rPr>
          <w:rFonts w:ascii="宋体"/>
          <w:szCs w:val="21"/>
        </w:rPr>
      </w:pPr>
      <w:r w:rsidRPr="006C34FD">
        <w:rPr>
          <w:rFonts w:ascii="宋体" w:hAnsi="宋体"/>
          <w:szCs w:val="21"/>
        </w:rPr>
        <w:t>D</w:t>
      </w:r>
      <w:r w:rsidRPr="006C34FD">
        <w:rPr>
          <w:rFonts w:ascii="宋体" w:hAnsi="宋体" w:hint="eastAsia"/>
          <w:szCs w:val="21"/>
        </w:rPr>
        <w:t>、委托其他部门勘察试验所需的人工费、材料费、试验设备及仪器使用费</w:t>
      </w:r>
    </w:p>
    <w:p w:rsidR="003C5BE0" w:rsidRPr="006C34FD" w:rsidRDefault="003C5BE0" w:rsidP="00504778">
      <w:pPr>
        <w:jc w:val="left"/>
        <w:rPr>
          <w:rFonts w:ascii="宋体"/>
          <w:szCs w:val="21"/>
        </w:rPr>
      </w:pPr>
      <w:r>
        <w:rPr>
          <w:rFonts w:ascii="宋体" w:hAnsi="宋体"/>
          <w:szCs w:val="21"/>
        </w:rPr>
        <w:t>89</w:t>
      </w:r>
      <w:r w:rsidRPr="006C34FD">
        <w:rPr>
          <w:rFonts w:ascii="宋体" w:hAnsi="宋体" w:hint="eastAsia"/>
          <w:szCs w:val="21"/>
        </w:rPr>
        <w:t>、下列税费中计入建筑安装工程费的是</w:t>
      </w:r>
      <w:r w:rsidRPr="006C34FD">
        <w:rPr>
          <w:rFonts w:ascii="宋体" w:hAnsi="宋体" w:cs="宋体" w:hint="eastAsia"/>
          <w:kern w:val="0"/>
          <w:szCs w:val="21"/>
        </w:rPr>
        <w:t>（</w:t>
      </w:r>
      <w:r w:rsidRPr="006C34FD">
        <w:rPr>
          <w:rFonts w:ascii="宋体" w:hAnsi="宋体" w:cs="宋体"/>
          <w:kern w:val="0"/>
          <w:szCs w:val="21"/>
        </w:rPr>
        <w:t xml:space="preserve">     </w:t>
      </w:r>
      <w:r w:rsidRPr="006C34FD">
        <w:rPr>
          <w:rFonts w:ascii="宋体" w:hAnsi="宋体" w:cs="宋体" w:hint="eastAsia"/>
          <w:kern w:val="0"/>
          <w:szCs w:val="21"/>
        </w:rPr>
        <w:t>）</w:t>
      </w:r>
      <w:r w:rsidRPr="006C34FD">
        <w:rPr>
          <w:rFonts w:ascii="宋体" w:hAnsi="宋体" w:hint="eastAsia"/>
          <w:szCs w:val="21"/>
        </w:rPr>
        <w:t>。</w:t>
      </w:r>
    </w:p>
    <w:p w:rsidR="003C5BE0" w:rsidRPr="00F14C37" w:rsidRDefault="003C5BE0" w:rsidP="00504778">
      <w:pPr>
        <w:tabs>
          <w:tab w:val="left" w:pos="2520"/>
          <w:tab w:val="left" w:pos="5040"/>
          <w:tab w:val="left" w:pos="7020"/>
        </w:tabs>
        <w:jc w:val="left"/>
        <w:rPr>
          <w:rFonts w:ascii="宋体"/>
          <w:szCs w:val="21"/>
        </w:rPr>
      </w:pPr>
      <w:r w:rsidRPr="006C34FD">
        <w:rPr>
          <w:rFonts w:ascii="宋体" w:hAnsi="宋体"/>
          <w:szCs w:val="21"/>
        </w:rPr>
        <w:t>A</w:t>
      </w:r>
      <w:r w:rsidRPr="006C34FD">
        <w:rPr>
          <w:rFonts w:ascii="宋体" w:hAnsi="宋体" w:hint="eastAsia"/>
          <w:szCs w:val="21"/>
        </w:rPr>
        <w:t>、</w:t>
      </w:r>
      <w:r w:rsidRPr="006C34FD">
        <w:rPr>
          <w:rFonts w:ascii="宋体" w:hAnsi="宋体" w:cs="宋体" w:hint="eastAsia"/>
          <w:szCs w:val="21"/>
        </w:rPr>
        <w:t>教</w:t>
      </w:r>
      <w:r w:rsidRPr="006C34FD">
        <w:rPr>
          <w:rFonts w:ascii="宋体" w:hAnsi="宋体" w:cs="Dotum" w:hint="eastAsia"/>
          <w:szCs w:val="21"/>
        </w:rPr>
        <w:t>育</w:t>
      </w:r>
      <w:r w:rsidRPr="006C34FD">
        <w:rPr>
          <w:rFonts w:ascii="宋体" w:hAnsi="宋体" w:cs="宋体" w:hint="eastAsia"/>
          <w:szCs w:val="21"/>
        </w:rPr>
        <w:t>费</w:t>
      </w:r>
      <w:r w:rsidRPr="006C34FD">
        <w:rPr>
          <w:rFonts w:ascii="宋体" w:hAnsi="宋体" w:cs="Dotum" w:hint="eastAsia"/>
          <w:szCs w:val="21"/>
        </w:rPr>
        <w:t>附加</w:t>
      </w:r>
      <w:r w:rsidRPr="006C34FD">
        <w:rPr>
          <w:rFonts w:ascii="宋体" w:hAnsi="宋体"/>
          <w:szCs w:val="21"/>
        </w:rPr>
        <w:t xml:space="preserve">          B</w:t>
      </w:r>
      <w:r w:rsidRPr="006C34FD">
        <w:rPr>
          <w:rFonts w:ascii="宋体" w:hAnsi="宋体" w:hint="eastAsia"/>
          <w:szCs w:val="21"/>
        </w:rPr>
        <w:t>、外</w:t>
      </w:r>
      <w:r w:rsidRPr="006C34FD">
        <w:rPr>
          <w:rFonts w:ascii="宋体" w:hAnsi="宋体" w:cs="宋体" w:hint="eastAsia"/>
          <w:szCs w:val="21"/>
        </w:rPr>
        <w:t>贸</w:t>
      </w:r>
      <w:r w:rsidRPr="006C34FD">
        <w:rPr>
          <w:rFonts w:ascii="宋体" w:hAnsi="宋体" w:cs="Dotum" w:hint="eastAsia"/>
          <w:szCs w:val="21"/>
        </w:rPr>
        <w:t>手</w:t>
      </w:r>
      <w:r w:rsidRPr="006C34FD">
        <w:rPr>
          <w:rFonts w:ascii="宋体" w:hAnsi="宋体" w:cs="宋体" w:hint="eastAsia"/>
          <w:szCs w:val="21"/>
        </w:rPr>
        <w:t>续费</w:t>
      </w:r>
      <w:r w:rsidRPr="006C34FD">
        <w:rPr>
          <w:rFonts w:ascii="宋体" w:hAnsi="宋体"/>
          <w:szCs w:val="21"/>
        </w:rPr>
        <w:t xml:space="preserve">           C</w:t>
      </w:r>
      <w:r w:rsidRPr="006C34FD">
        <w:rPr>
          <w:rFonts w:ascii="宋体" w:hAnsi="宋体" w:hint="eastAsia"/>
          <w:szCs w:val="21"/>
        </w:rPr>
        <w:t>、</w:t>
      </w:r>
      <w:r w:rsidRPr="006C34FD">
        <w:rPr>
          <w:rFonts w:ascii="宋体" w:hAnsi="宋体" w:cs="宋体" w:hint="eastAsia"/>
          <w:szCs w:val="21"/>
        </w:rPr>
        <w:t>进</w:t>
      </w:r>
      <w:r w:rsidRPr="006C34FD">
        <w:rPr>
          <w:rFonts w:ascii="宋体" w:hAnsi="宋体" w:cs="Dotum" w:hint="eastAsia"/>
          <w:szCs w:val="21"/>
        </w:rPr>
        <w:t>口</w:t>
      </w:r>
      <w:r w:rsidRPr="006C34FD">
        <w:rPr>
          <w:rFonts w:ascii="宋体" w:hAnsi="宋体" w:cs="宋体" w:hint="eastAsia"/>
          <w:szCs w:val="21"/>
        </w:rPr>
        <w:t>关税</w:t>
      </w:r>
      <w:r w:rsidRPr="006C34FD">
        <w:rPr>
          <w:rFonts w:ascii="宋体" w:hAnsi="宋体"/>
          <w:szCs w:val="21"/>
        </w:rPr>
        <w:t xml:space="preserve">        D</w:t>
      </w:r>
      <w:r w:rsidRPr="006C34FD">
        <w:rPr>
          <w:rFonts w:ascii="宋体" w:hAnsi="宋体" w:hint="eastAsia"/>
          <w:szCs w:val="21"/>
        </w:rPr>
        <w:t>、增</w:t>
      </w:r>
      <w:r w:rsidRPr="006C34FD">
        <w:rPr>
          <w:rFonts w:ascii="宋体" w:hAnsi="宋体" w:cs="宋体" w:hint="eastAsia"/>
          <w:szCs w:val="21"/>
        </w:rPr>
        <w:t>值税</w:t>
      </w:r>
    </w:p>
    <w:p w:rsidR="003C5BE0" w:rsidRPr="00C16B76" w:rsidRDefault="003C5BE0" w:rsidP="00504778">
      <w:pPr>
        <w:rPr>
          <w:rFonts w:ascii="宋体"/>
          <w:color w:val="000000"/>
          <w:szCs w:val="21"/>
        </w:rPr>
      </w:pPr>
      <w:r>
        <w:rPr>
          <w:rFonts w:ascii="宋体" w:hAnsi="宋体"/>
          <w:color w:val="000000"/>
          <w:szCs w:val="21"/>
        </w:rPr>
        <w:t>9</w:t>
      </w:r>
      <w:r w:rsidRPr="00C16B76">
        <w:rPr>
          <w:rFonts w:ascii="宋体"/>
          <w:color w:val="000000"/>
          <w:szCs w:val="21"/>
        </w:rPr>
        <w:t>0</w:t>
      </w:r>
      <w:r w:rsidRPr="00C16B76">
        <w:rPr>
          <w:rFonts w:ascii="宋体" w:hAnsi="宋体" w:hint="eastAsia"/>
          <w:color w:val="000000"/>
          <w:szCs w:val="21"/>
        </w:rPr>
        <w:t>、预算定额的人工幅度差主要是指预算定额人工工日消耗量与</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之差。</w:t>
      </w:r>
    </w:p>
    <w:p w:rsidR="003C5BE0" w:rsidRPr="00C16B76" w:rsidRDefault="003C5BE0" w:rsidP="00504778">
      <w:pPr>
        <w:tabs>
          <w:tab w:val="left" w:pos="5040"/>
        </w:tabs>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、施工劳动定额人工工日消耗量</w:t>
      </w:r>
      <w:r w:rsidRPr="00C16B76">
        <w:rPr>
          <w:rFonts w:ascii="宋体" w:hAnsi="宋体"/>
          <w:color w:val="000000"/>
          <w:szCs w:val="21"/>
        </w:rPr>
        <w:t xml:space="preserve">                   B</w:t>
      </w:r>
      <w:r w:rsidRPr="00C16B76">
        <w:rPr>
          <w:rFonts w:ascii="宋体" w:hAnsi="宋体" w:hint="eastAsia"/>
          <w:color w:val="000000"/>
          <w:szCs w:val="21"/>
        </w:rPr>
        <w:t>、概算定额人工工日消耗量</w:t>
      </w:r>
    </w:p>
    <w:p w:rsidR="003C5BE0" w:rsidRPr="00C16B76" w:rsidRDefault="003C5BE0" w:rsidP="00504778">
      <w:pPr>
        <w:tabs>
          <w:tab w:val="left" w:pos="5400"/>
        </w:tabs>
        <w:rPr>
          <w:rFonts w:ascii="宋体"/>
          <w:color w:val="000000"/>
          <w:szCs w:val="21"/>
        </w:rPr>
      </w:pPr>
      <w:r w:rsidRPr="00C16B76">
        <w:rPr>
          <w:rFonts w:ascii="宋体" w:hAnsi="宋体"/>
          <w:color w:val="000000"/>
          <w:szCs w:val="21"/>
        </w:rPr>
        <w:t>C</w:t>
      </w:r>
      <w:r w:rsidRPr="00C16B76">
        <w:rPr>
          <w:rFonts w:ascii="宋体" w:hAnsi="宋体" w:hint="eastAsia"/>
          <w:color w:val="000000"/>
          <w:szCs w:val="21"/>
        </w:rPr>
        <w:t>、测时资料中人工工日消耗量</w:t>
      </w:r>
      <w:r w:rsidRPr="00C16B76">
        <w:rPr>
          <w:rFonts w:ascii="宋体" w:hAnsi="宋体"/>
          <w:color w:val="000000"/>
          <w:szCs w:val="21"/>
        </w:rPr>
        <w:t xml:space="preserve">                     D</w:t>
      </w:r>
      <w:r w:rsidRPr="00C16B76">
        <w:rPr>
          <w:rFonts w:ascii="宋体" w:hAnsi="宋体" w:hint="eastAsia"/>
          <w:color w:val="000000"/>
          <w:szCs w:val="21"/>
        </w:rPr>
        <w:t>、实际人工工日消耗量</w:t>
      </w:r>
    </w:p>
    <w:p w:rsidR="003C5BE0" w:rsidRPr="00C16B76" w:rsidRDefault="003C5BE0" w:rsidP="00504778">
      <w:pPr>
        <w:jc w:val="left"/>
        <w:rPr>
          <w:rFonts w:ascii="宋体"/>
          <w:color w:val="000000"/>
          <w:szCs w:val="21"/>
        </w:rPr>
      </w:pPr>
      <w:r>
        <w:rPr>
          <w:rFonts w:ascii="宋体" w:hAnsi="宋体"/>
          <w:color w:val="000000"/>
          <w:szCs w:val="21"/>
        </w:rPr>
        <w:t>9</w:t>
      </w:r>
      <w:r w:rsidRPr="00C16B76">
        <w:rPr>
          <w:rFonts w:ascii="宋体" w:hAnsi="宋体"/>
          <w:color w:val="000000"/>
          <w:szCs w:val="21"/>
        </w:rPr>
        <w:t>1</w:t>
      </w:r>
      <w:r w:rsidRPr="00C16B76">
        <w:rPr>
          <w:rFonts w:ascii="宋体" w:hAnsi="宋体" w:hint="eastAsia"/>
          <w:color w:val="000000"/>
          <w:szCs w:val="21"/>
        </w:rPr>
        <w:t>、采用工程量清单计价方式的，竣工结算的工程量应按</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的工程量确定。</w:t>
      </w:r>
    </w:p>
    <w:p w:rsidR="003C5BE0" w:rsidRPr="00C16B76" w:rsidRDefault="003C5BE0" w:rsidP="00504778">
      <w:pPr>
        <w:tabs>
          <w:tab w:val="left" w:pos="5040"/>
        </w:tabs>
        <w:ind w:left="31680" w:hangingChars="200" w:firstLine="31680"/>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、实际完成的</w:t>
      </w:r>
      <w:r w:rsidRPr="00C16B76">
        <w:rPr>
          <w:rFonts w:ascii="宋体" w:hAnsi="宋体"/>
          <w:color w:val="000000"/>
          <w:szCs w:val="21"/>
        </w:rPr>
        <w:t xml:space="preserve">                            B</w:t>
      </w:r>
      <w:r w:rsidRPr="00C16B76">
        <w:rPr>
          <w:rFonts w:ascii="宋体" w:hAnsi="宋体" w:hint="eastAsia"/>
          <w:color w:val="000000"/>
          <w:szCs w:val="21"/>
        </w:rPr>
        <w:t>、发、承包双方在合同中约定应予计量</w:t>
      </w:r>
    </w:p>
    <w:p w:rsidR="003C5BE0" w:rsidRPr="00C16B76" w:rsidRDefault="003C5BE0" w:rsidP="00504778">
      <w:pPr>
        <w:jc w:val="left"/>
        <w:rPr>
          <w:rFonts w:ascii="宋体"/>
          <w:color w:val="000000"/>
          <w:spacing w:val="-12"/>
          <w:szCs w:val="21"/>
        </w:rPr>
      </w:pPr>
      <w:r w:rsidRPr="00C16B76">
        <w:rPr>
          <w:rFonts w:ascii="宋体" w:hAnsi="宋体"/>
          <w:color w:val="000000"/>
          <w:szCs w:val="21"/>
        </w:rPr>
        <w:t>C</w:t>
      </w:r>
      <w:r w:rsidRPr="00C16B76">
        <w:rPr>
          <w:rFonts w:ascii="宋体" w:hAnsi="宋体" w:hint="eastAsia"/>
          <w:color w:val="000000"/>
          <w:szCs w:val="21"/>
        </w:rPr>
        <w:t>、招标文件中所列</w:t>
      </w:r>
      <w:r w:rsidRPr="00C16B76">
        <w:rPr>
          <w:rFonts w:ascii="宋体" w:hAnsi="宋体"/>
          <w:color w:val="000000"/>
          <w:szCs w:val="21"/>
        </w:rPr>
        <w:t xml:space="preserve">          </w:t>
      </w:r>
      <w:r>
        <w:rPr>
          <w:rFonts w:ascii="宋体" w:hAnsi="宋体"/>
          <w:color w:val="000000"/>
          <w:szCs w:val="21"/>
        </w:rPr>
        <w:t xml:space="preserve">             </w:t>
      </w:r>
      <w:r w:rsidRPr="00C16B76">
        <w:rPr>
          <w:rFonts w:ascii="宋体" w:hAnsi="宋体"/>
          <w:color w:val="000000"/>
          <w:szCs w:val="21"/>
        </w:rPr>
        <w:t xml:space="preserve"> D</w:t>
      </w:r>
      <w:r w:rsidRPr="00C16B76">
        <w:rPr>
          <w:rFonts w:ascii="宋体" w:hAnsi="宋体" w:hint="eastAsia"/>
          <w:color w:val="000000"/>
          <w:szCs w:val="21"/>
        </w:rPr>
        <w:t>、</w:t>
      </w:r>
      <w:r w:rsidRPr="00C16B76">
        <w:rPr>
          <w:rFonts w:ascii="宋体" w:hAnsi="宋体" w:hint="eastAsia"/>
          <w:color w:val="000000"/>
          <w:spacing w:val="-12"/>
          <w:szCs w:val="21"/>
        </w:rPr>
        <w:t>发、承包双方在合同中约定且实际完成的</w:t>
      </w:r>
    </w:p>
    <w:p w:rsidR="003C5BE0" w:rsidRPr="00C16B76" w:rsidRDefault="003C5BE0" w:rsidP="00504778">
      <w:pPr>
        <w:rPr>
          <w:rFonts w:ascii="宋体"/>
          <w:color w:val="000000"/>
          <w:szCs w:val="21"/>
        </w:rPr>
      </w:pPr>
      <w:r>
        <w:rPr>
          <w:rFonts w:ascii="宋体" w:hAnsi="宋体"/>
          <w:color w:val="000000"/>
          <w:szCs w:val="21"/>
        </w:rPr>
        <w:t>92</w:t>
      </w:r>
      <w:r w:rsidRPr="00C16B76">
        <w:rPr>
          <w:rFonts w:ascii="宋体" w:hAnsi="宋体" w:hint="eastAsia"/>
          <w:color w:val="000000"/>
          <w:szCs w:val="21"/>
        </w:rPr>
        <w:t>、工程竣工结算报告金额为</w:t>
      </w:r>
      <w:r w:rsidRPr="00C16B76">
        <w:rPr>
          <w:rFonts w:ascii="宋体" w:hAnsi="宋体"/>
          <w:color w:val="000000"/>
          <w:szCs w:val="21"/>
        </w:rPr>
        <w:t>1200</w:t>
      </w:r>
      <w:r w:rsidRPr="00C16B76">
        <w:rPr>
          <w:rFonts w:ascii="宋体" w:hAnsi="宋体" w:hint="eastAsia"/>
          <w:color w:val="000000"/>
          <w:szCs w:val="21"/>
        </w:rPr>
        <w:t>万元的工程，发包人应从接到竣工结算报告和完整的竣工结算资料之日起</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天内进行核对</w:t>
      </w:r>
      <w:r w:rsidRPr="00C16B76">
        <w:rPr>
          <w:rFonts w:ascii="宋体" w:hAnsi="宋体"/>
          <w:color w:val="000000"/>
          <w:szCs w:val="21"/>
        </w:rPr>
        <w:t>(</w:t>
      </w:r>
      <w:r w:rsidRPr="00C16B76">
        <w:rPr>
          <w:rFonts w:ascii="宋体" w:hAnsi="宋体" w:hint="eastAsia"/>
          <w:color w:val="000000"/>
          <w:szCs w:val="21"/>
        </w:rPr>
        <w:t>审查</w:t>
      </w:r>
      <w:r w:rsidRPr="00C16B76">
        <w:rPr>
          <w:rFonts w:ascii="宋体" w:hAnsi="宋体"/>
          <w:color w:val="000000"/>
          <w:szCs w:val="21"/>
        </w:rPr>
        <w:t>)</w:t>
      </w:r>
      <w:r w:rsidRPr="00C16B76">
        <w:rPr>
          <w:rFonts w:ascii="宋体" w:hAnsi="宋体" w:hint="eastAsia"/>
          <w:color w:val="000000"/>
          <w:szCs w:val="21"/>
        </w:rPr>
        <w:t>并提出审查意见。</w:t>
      </w:r>
    </w:p>
    <w:p w:rsidR="003C5BE0" w:rsidRPr="00C16B76" w:rsidRDefault="003C5BE0" w:rsidP="00504778">
      <w:pPr>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w:t>
      </w:r>
      <w:r w:rsidRPr="00C16B76">
        <w:rPr>
          <w:rFonts w:ascii="宋体" w:hAnsi="宋体"/>
          <w:color w:val="000000"/>
          <w:szCs w:val="21"/>
        </w:rPr>
        <w:t>20                   B</w:t>
      </w:r>
      <w:r w:rsidRPr="00C16B76">
        <w:rPr>
          <w:rFonts w:ascii="宋体" w:hAnsi="宋体" w:hint="eastAsia"/>
          <w:color w:val="000000"/>
          <w:szCs w:val="21"/>
        </w:rPr>
        <w:t>、</w:t>
      </w:r>
      <w:r w:rsidRPr="00C16B76">
        <w:rPr>
          <w:rFonts w:ascii="宋体" w:hAnsi="宋体"/>
          <w:color w:val="000000"/>
          <w:szCs w:val="21"/>
        </w:rPr>
        <w:t>30                    C</w:t>
      </w:r>
      <w:r w:rsidRPr="00C16B76">
        <w:rPr>
          <w:rFonts w:ascii="宋体" w:hAnsi="宋体" w:hint="eastAsia"/>
          <w:color w:val="000000"/>
          <w:szCs w:val="21"/>
        </w:rPr>
        <w:t>、</w:t>
      </w:r>
      <w:r w:rsidRPr="00C16B76">
        <w:rPr>
          <w:rFonts w:ascii="宋体" w:hAnsi="宋体"/>
          <w:color w:val="000000"/>
          <w:szCs w:val="21"/>
        </w:rPr>
        <w:t>45                  D</w:t>
      </w:r>
      <w:r w:rsidRPr="00C16B76">
        <w:rPr>
          <w:rFonts w:ascii="宋体" w:hAnsi="宋体" w:hint="eastAsia"/>
          <w:color w:val="000000"/>
          <w:szCs w:val="21"/>
        </w:rPr>
        <w:t>、</w:t>
      </w:r>
      <w:r w:rsidRPr="00C16B76">
        <w:rPr>
          <w:rFonts w:ascii="宋体" w:hAnsi="宋体"/>
          <w:color w:val="000000"/>
          <w:szCs w:val="21"/>
        </w:rPr>
        <w:t>60</w:t>
      </w:r>
    </w:p>
    <w:p w:rsidR="003C5BE0" w:rsidRPr="00C16B76" w:rsidRDefault="003C5BE0" w:rsidP="00504778">
      <w:pPr>
        <w:rPr>
          <w:rFonts w:ascii="宋体"/>
          <w:color w:val="000000"/>
          <w:szCs w:val="21"/>
        </w:rPr>
      </w:pPr>
      <w:r>
        <w:rPr>
          <w:rFonts w:ascii="宋体" w:hAnsi="宋体"/>
          <w:color w:val="000000"/>
          <w:szCs w:val="21"/>
        </w:rPr>
        <w:t>93</w:t>
      </w:r>
      <w:r w:rsidRPr="00C16B76">
        <w:rPr>
          <w:rFonts w:ascii="宋体" w:hAnsi="宋体" w:hint="eastAsia"/>
          <w:color w:val="000000"/>
          <w:szCs w:val="21"/>
        </w:rPr>
        <w:t>、设计概算可分单位工程概算、</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和建设项目总概算三级。</w:t>
      </w:r>
      <w:r w:rsidRPr="00C16B76">
        <w:rPr>
          <w:rFonts w:ascii="宋体" w:hAnsi="宋体"/>
          <w:color w:val="000000"/>
          <w:szCs w:val="21"/>
        </w:rPr>
        <w:t xml:space="preserve"> </w:t>
      </w:r>
    </w:p>
    <w:p w:rsidR="003C5BE0" w:rsidRPr="00C16B76" w:rsidRDefault="003C5BE0" w:rsidP="00504778">
      <w:pPr>
        <w:tabs>
          <w:tab w:val="left" w:pos="5040"/>
        </w:tabs>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、建设项目概算</w:t>
      </w:r>
      <w:r w:rsidRPr="00C16B76">
        <w:rPr>
          <w:rFonts w:ascii="宋体" w:hAnsi="宋体"/>
          <w:color w:val="000000"/>
          <w:szCs w:val="21"/>
        </w:rPr>
        <w:t xml:space="preserve">                                   B</w:t>
      </w:r>
      <w:r w:rsidRPr="00C16B76">
        <w:rPr>
          <w:rFonts w:ascii="宋体" w:hAnsi="宋体" w:hint="eastAsia"/>
          <w:color w:val="000000"/>
          <w:szCs w:val="21"/>
        </w:rPr>
        <w:t>、单项工程综合概算</w:t>
      </w:r>
      <w:r w:rsidRPr="00C16B76">
        <w:rPr>
          <w:rFonts w:ascii="宋体" w:hAnsi="宋体"/>
          <w:color w:val="000000"/>
          <w:szCs w:val="21"/>
        </w:rPr>
        <w:t xml:space="preserve"> </w:t>
      </w:r>
    </w:p>
    <w:p w:rsidR="003C5BE0" w:rsidRPr="006C34FD" w:rsidRDefault="003C5BE0" w:rsidP="00504778">
      <w:pPr>
        <w:rPr>
          <w:rFonts w:ascii="宋体"/>
          <w:color w:val="000000"/>
          <w:szCs w:val="21"/>
        </w:rPr>
      </w:pPr>
      <w:r w:rsidRPr="00C16B76">
        <w:rPr>
          <w:rFonts w:ascii="宋体" w:hAnsi="宋体"/>
          <w:color w:val="000000"/>
          <w:szCs w:val="21"/>
        </w:rPr>
        <w:t>C</w:t>
      </w:r>
      <w:r w:rsidRPr="00C16B76">
        <w:rPr>
          <w:rFonts w:ascii="宋体" w:hAnsi="宋体" w:hint="eastAsia"/>
          <w:color w:val="000000"/>
          <w:szCs w:val="21"/>
        </w:rPr>
        <w:t>、单项工程概算</w:t>
      </w:r>
      <w:r w:rsidRPr="00C16B76">
        <w:rPr>
          <w:rFonts w:ascii="宋体" w:hAnsi="宋体"/>
          <w:color w:val="000000"/>
          <w:szCs w:val="21"/>
        </w:rPr>
        <w:t xml:space="preserve">                                   D</w:t>
      </w:r>
      <w:r w:rsidRPr="00C16B76">
        <w:rPr>
          <w:rFonts w:ascii="宋体" w:hAnsi="宋体" w:hint="eastAsia"/>
          <w:color w:val="000000"/>
          <w:szCs w:val="21"/>
        </w:rPr>
        <w:t>、单位工程预算</w:t>
      </w:r>
    </w:p>
    <w:p w:rsidR="003C5BE0" w:rsidRPr="00C16B76" w:rsidRDefault="003C5BE0" w:rsidP="00504778">
      <w:pPr>
        <w:rPr>
          <w:rFonts w:ascii="宋体"/>
          <w:color w:val="000000"/>
          <w:szCs w:val="21"/>
        </w:rPr>
      </w:pPr>
      <w:r>
        <w:rPr>
          <w:rFonts w:ascii="宋体" w:hAnsi="宋体"/>
          <w:color w:val="000000"/>
          <w:szCs w:val="21"/>
        </w:rPr>
        <w:t>94</w:t>
      </w:r>
      <w:r w:rsidRPr="00C16B76">
        <w:rPr>
          <w:rFonts w:ascii="宋体" w:hAnsi="宋体" w:hint="eastAsia"/>
          <w:color w:val="000000"/>
          <w:szCs w:val="21"/>
        </w:rPr>
        <w:t>、不属于工程索赔处理的原则有</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w:t>
      </w:r>
    </w:p>
    <w:p w:rsidR="003C5BE0" w:rsidRPr="00C16B76" w:rsidRDefault="003C5BE0" w:rsidP="00504778">
      <w:pPr>
        <w:tabs>
          <w:tab w:val="left" w:pos="5040"/>
        </w:tabs>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、必须以合同为依据</w:t>
      </w:r>
      <w:r w:rsidRPr="00C16B76">
        <w:rPr>
          <w:rFonts w:ascii="宋体" w:hAnsi="宋体"/>
          <w:color w:val="000000"/>
          <w:szCs w:val="21"/>
        </w:rPr>
        <w:t xml:space="preserve">                            B</w:t>
      </w:r>
      <w:r w:rsidRPr="00C16B76">
        <w:rPr>
          <w:rFonts w:ascii="宋体" w:hAnsi="宋体" w:hint="eastAsia"/>
          <w:color w:val="000000"/>
          <w:szCs w:val="21"/>
        </w:rPr>
        <w:t>、及时合理地处理索赔</w:t>
      </w:r>
    </w:p>
    <w:p w:rsidR="003C5BE0" w:rsidRPr="00C16B76" w:rsidRDefault="003C5BE0" w:rsidP="00504778">
      <w:pPr>
        <w:rPr>
          <w:rFonts w:ascii="宋体"/>
          <w:color w:val="000000"/>
          <w:szCs w:val="21"/>
        </w:rPr>
      </w:pPr>
      <w:r w:rsidRPr="00C16B76">
        <w:rPr>
          <w:rFonts w:ascii="宋体" w:hAnsi="宋体"/>
          <w:color w:val="000000"/>
          <w:szCs w:val="21"/>
        </w:rPr>
        <w:t>C</w:t>
      </w:r>
      <w:r w:rsidRPr="00C16B76">
        <w:rPr>
          <w:rFonts w:ascii="宋体" w:hAnsi="宋体" w:hint="eastAsia"/>
          <w:color w:val="000000"/>
          <w:szCs w:val="21"/>
        </w:rPr>
        <w:t>、以承包商表报为依据</w:t>
      </w:r>
      <w:r w:rsidRPr="00C16B76">
        <w:rPr>
          <w:rFonts w:ascii="宋体" w:hAnsi="宋体"/>
          <w:color w:val="000000"/>
          <w:szCs w:val="21"/>
        </w:rPr>
        <w:t xml:space="preserve">                          D</w:t>
      </w:r>
      <w:r w:rsidRPr="00C16B76">
        <w:rPr>
          <w:rFonts w:ascii="宋体" w:hAnsi="宋体" w:hint="eastAsia"/>
          <w:color w:val="000000"/>
          <w:szCs w:val="21"/>
        </w:rPr>
        <w:t>、加强主动控制减少工程索赔</w:t>
      </w:r>
    </w:p>
    <w:p w:rsidR="003C5BE0" w:rsidRPr="00C16B76" w:rsidRDefault="003C5BE0" w:rsidP="00504778">
      <w:pPr>
        <w:rPr>
          <w:rFonts w:ascii="宋体"/>
          <w:color w:val="000000"/>
          <w:szCs w:val="21"/>
        </w:rPr>
      </w:pPr>
      <w:r>
        <w:rPr>
          <w:rFonts w:ascii="宋体" w:hAnsi="宋体"/>
          <w:color w:val="000000"/>
          <w:szCs w:val="21"/>
        </w:rPr>
        <w:t>95</w:t>
      </w:r>
      <w:r w:rsidRPr="00C16B76">
        <w:rPr>
          <w:rFonts w:ascii="宋体" w:hAnsi="宋体" w:hint="eastAsia"/>
          <w:color w:val="000000"/>
          <w:szCs w:val="21"/>
        </w:rPr>
        <w:t>、某单位拟建一浴室，预计工期为</w:t>
      </w:r>
      <w:r w:rsidRPr="00C16B76">
        <w:rPr>
          <w:rFonts w:ascii="宋体" w:hAnsi="宋体"/>
          <w:color w:val="000000"/>
          <w:szCs w:val="21"/>
        </w:rPr>
        <w:t>4</w:t>
      </w:r>
      <w:r w:rsidRPr="00C16B76">
        <w:rPr>
          <w:rFonts w:ascii="宋体" w:hAnsi="宋体" w:hint="eastAsia"/>
          <w:color w:val="000000"/>
          <w:szCs w:val="21"/>
        </w:rPr>
        <w:t>个月，土建工程合同价款为</w:t>
      </w:r>
      <w:r w:rsidRPr="00C16B76">
        <w:rPr>
          <w:rFonts w:ascii="宋体" w:hAnsi="宋体"/>
          <w:color w:val="000000"/>
          <w:szCs w:val="21"/>
        </w:rPr>
        <w:t>90</w:t>
      </w:r>
      <w:r w:rsidRPr="00C16B76">
        <w:rPr>
          <w:rFonts w:ascii="宋体" w:hAnsi="宋体" w:hint="eastAsia"/>
          <w:color w:val="000000"/>
          <w:szCs w:val="21"/>
        </w:rPr>
        <w:t>万元，该工程采用</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方式较为合理。</w:t>
      </w:r>
    </w:p>
    <w:p w:rsidR="003C5BE0" w:rsidRDefault="003C5BE0" w:rsidP="00504778">
      <w:pPr>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、按月结算</w:t>
      </w:r>
      <w:r w:rsidRPr="00C16B76">
        <w:rPr>
          <w:rFonts w:ascii="宋体" w:hAnsi="宋体"/>
          <w:color w:val="000000"/>
          <w:szCs w:val="21"/>
        </w:rPr>
        <w:t xml:space="preserve">           </w:t>
      </w:r>
      <w:r>
        <w:rPr>
          <w:rFonts w:ascii="宋体" w:hAnsi="宋体"/>
          <w:color w:val="000000"/>
          <w:szCs w:val="21"/>
        </w:rPr>
        <w:t xml:space="preserve">  </w:t>
      </w:r>
      <w:r w:rsidRPr="00C16B76">
        <w:rPr>
          <w:rFonts w:ascii="宋体" w:hAnsi="宋体"/>
          <w:color w:val="000000"/>
          <w:szCs w:val="21"/>
        </w:rPr>
        <w:t xml:space="preserve">  B</w:t>
      </w:r>
      <w:r w:rsidRPr="00C16B76">
        <w:rPr>
          <w:rFonts w:ascii="宋体" w:hAnsi="宋体" w:hint="eastAsia"/>
          <w:color w:val="000000"/>
          <w:szCs w:val="21"/>
        </w:rPr>
        <w:t>、竣工后一次结算</w:t>
      </w:r>
      <w:r w:rsidRPr="00C16B76">
        <w:rPr>
          <w:rFonts w:ascii="宋体" w:hAnsi="宋体"/>
          <w:color w:val="000000"/>
          <w:szCs w:val="21"/>
        </w:rPr>
        <w:t xml:space="preserve">       </w:t>
      </w:r>
    </w:p>
    <w:p w:rsidR="003C5BE0" w:rsidRPr="00C16B76" w:rsidRDefault="003C5BE0" w:rsidP="00504778">
      <w:pPr>
        <w:rPr>
          <w:rFonts w:ascii="宋体"/>
          <w:color w:val="000000"/>
          <w:szCs w:val="21"/>
        </w:rPr>
      </w:pPr>
      <w:r w:rsidRPr="00C16B76">
        <w:rPr>
          <w:rFonts w:ascii="宋体" w:hAnsi="宋体"/>
          <w:color w:val="000000"/>
          <w:szCs w:val="21"/>
        </w:rPr>
        <w:t>C</w:t>
      </w:r>
      <w:r w:rsidRPr="00C16B76">
        <w:rPr>
          <w:rFonts w:ascii="宋体" w:hAnsi="宋体" w:hint="eastAsia"/>
          <w:color w:val="000000"/>
          <w:szCs w:val="21"/>
        </w:rPr>
        <w:t>、分段结算</w:t>
      </w:r>
      <w:r w:rsidRPr="00C16B76">
        <w:rPr>
          <w:rFonts w:ascii="宋体" w:hAnsi="宋体"/>
          <w:color w:val="000000"/>
          <w:szCs w:val="21"/>
        </w:rPr>
        <w:t xml:space="preserve">           </w:t>
      </w:r>
      <w:r>
        <w:rPr>
          <w:rFonts w:ascii="宋体" w:hAnsi="宋体"/>
          <w:color w:val="000000"/>
          <w:szCs w:val="21"/>
        </w:rPr>
        <w:t xml:space="preserve"> </w:t>
      </w:r>
      <w:r w:rsidRPr="00C16B76">
        <w:rPr>
          <w:rFonts w:ascii="宋体" w:hAnsi="宋体"/>
          <w:color w:val="000000"/>
          <w:szCs w:val="21"/>
        </w:rPr>
        <w:t xml:space="preserve">   D</w:t>
      </w:r>
      <w:r w:rsidRPr="00C16B76">
        <w:rPr>
          <w:rFonts w:ascii="宋体" w:hAnsi="宋体" w:hint="eastAsia"/>
          <w:color w:val="000000"/>
          <w:szCs w:val="21"/>
        </w:rPr>
        <w:t>、部分结算</w:t>
      </w:r>
    </w:p>
    <w:p w:rsidR="003C5BE0" w:rsidRPr="00C16B76" w:rsidRDefault="003C5BE0" w:rsidP="00504778">
      <w:pPr>
        <w:ind w:leftChars="19" w:left="31680" w:hangingChars="100" w:firstLine="31680"/>
        <w:rPr>
          <w:rFonts w:ascii="宋体"/>
          <w:color w:val="000000"/>
          <w:szCs w:val="21"/>
        </w:rPr>
      </w:pPr>
      <w:r>
        <w:rPr>
          <w:rFonts w:ascii="宋体" w:hAnsi="宋体"/>
          <w:color w:val="000000"/>
          <w:szCs w:val="21"/>
        </w:rPr>
        <w:t>96</w:t>
      </w:r>
      <w:r w:rsidRPr="00C16B76">
        <w:rPr>
          <w:rFonts w:ascii="宋体" w:hAnsi="宋体" w:hint="eastAsia"/>
          <w:color w:val="000000"/>
          <w:szCs w:val="21"/>
        </w:rPr>
        <w:t>、发包单位拨付给承包单位的备料款属于预支性质，到了工程实施后，随着工程所需主材储备的慢慢减少，以抵充</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的方式陆续扣回。</w:t>
      </w:r>
    </w:p>
    <w:p w:rsidR="003C5BE0" w:rsidRDefault="003C5BE0" w:rsidP="00504778">
      <w:pPr>
        <w:tabs>
          <w:tab w:val="left" w:pos="2520"/>
          <w:tab w:val="left" w:pos="5040"/>
          <w:tab w:val="left" w:pos="7740"/>
        </w:tabs>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、预付备料款限额</w:t>
      </w:r>
      <w:r w:rsidRPr="00C16B76">
        <w:rPr>
          <w:rFonts w:ascii="宋体" w:hAnsi="宋体"/>
          <w:color w:val="000000"/>
          <w:szCs w:val="21"/>
        </w:rPr>
        <w:t xml:space="preserve">       B</w:t>
      </w:r>
      <w:r w:rsidRPr="00C16B76">
        <w:rPr>
          <w:rFonts w:ascii="宋体" w:hAnsi="宋体" w:hint="eastAsia"/>
          <w:color w:val="000000"/>
          <w:szCs w:val="21"/>
        </w:rPr>
        <w:t>、工程价款</w:t>
      </w:r>
      <w:r w:rsidRPr="00C16B76">
        <w:rPr>
          <w:rFonts w:ascii="宋体" w:hAnsi="宋体"/>
          <w:color w:val="000000"/>
          <w:szCs w:val="21"/>
        </w:rPr>
        <w:t xml:space="preserve">        </w:t>
      </w:r>
    </w:p>
    <w:p w:rsidR="003C5BE0" w:rsidRPr="00C16B76" w:rsidRDefault="003C5BE0" w:rsidP="00504778">
      <w:pPr>
        <w:tabs>
          <w:tab w:val="left" w:pos="2520"/>
          <w:tab w:val="left" w:pos="5040"/>
          <w:tab w:val="left" w:pos="7740"/>
        </w:tabs>
        <w:rPr>
          <w:rFonts w:ascii="宋体"/>
          <w:color w:val="000000"/>
          <w:szCs w:val="21"/>
        </w:rPr>
      </w:pPr>
      <w:r w:rsidRPr="00C16B76">
        <w:rPr>
          <w:rFonts w:ascii="宋体" w:hAnsi="宋体"/>
          <w:color w:val="000000"/>
          <w:szCs w:val="21"/>
        </w:rPr>
        <w:t>C</w:t>
      </w:r>
      <w:r w:rsidRPr="00C16B76">
        <w:rPr>
          <w:rFonts w:ascii="宋体" w:hAnsi="宋体" w:hint="eastAsia"/>
          <w:color w:val="000000"/>
          <w:szCs w:val="21"/>
        </w:rPr>
        <w:t>、工程贷款</w:t>
      </w:r>
      <w:r w:rsidRPr="00C16B76">
        <w:rPr>
          <w:rFonts w:ascii="宋体" w:hAnsi="宋体"/>
          <w:color w:val="000000"/>
          <w:szCs w:val="21"/>
        </w:rPr>
        <w:t xml:space="preserve">              D</w:t>
      </w:r>
      <w:r w:rsidRPr="00C16B76">
        <w:rPr>
          <w:rFonts w:ascii="宋体" w:hAnsi="宋体" w:hint="eastAsia"/>
          <w:color w:val="000000"/>
          <w:szCs w:val="21"/>
        </w:rPr>
        <w:t>、备料周转金</w:t>
      </w:r>
    </w:p>
    <w:p w:rsidR="003C5BE0" w:rsidRPr="00C16B76" w:rsidRDefault="003C5BE0" w:rsidP="00504778">
      <w:pPr>
        <w:rPr>
          <w:rFonts w:ascii="宋体"/>
          <w:color w:val="000000"/>
          <w:szCs w:val="21"/>
        </w:rPr>
      </w:pPr>
      <w:r>
        <w:rPr>
          <w:rFonts w:ascii="宋体" w:hAnsi="宋体"/>
          <w:color w:val="000000"/>
          <w:szCs w:val="21"/>
        </w:rPr>
        <w:t>97</w:t>
      </w:r>
      <w:r w:rsidRPr="00C16B76">
        <w:rPr>
          <w:rFonts w:ascii="宋体" w:hAnsi="宋体" w:hint="eastAsia"/>
          <w:color w:val="000000"/>
          <w:szCs w:val="21"/>
        </w:rPr>
        <w:t>、建设项目竣工决算包括</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全过程的实际支出费用。</w:t>
      </w:r>
    </w:p>
    <w:p w:rsidR="003C5BE0" w:rsidRDefault="003C5BE0" w:rsidP="00504778">
      <w:pPr>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、从筹建到竣工投产</w:t>
      </w:r>
      <w:r w:rsidRPr="00C16B76">
        <w:rPr>
          <w:rFonts w:ascii="宋体" w:hAnsi="宋体"/>
          <w:color w:val="000000"/>
          <w:szCs w:val="21"/>
        </w:rPr>
        <w:t xml:space="preserve">   </w:t>
      </w:r>
      <w:r w:rsidRPr="00C16B76">
        <w:rPr>
          <w:rFonts w:ascii="宋体"/>
          <w:color w:val="000000"/>
          <w:szCs w:val="21"/>
        </w:rPr>
        <w:t>  </w:t>
      </w:r>
      <w:r w:rsidRPr="00C16B76">
        <w:rPr>
          <w:rFonts w:ascii="宋体" w:hAnsi="宋体"/>
          <w:color w:val="000000"/>
          <w:szCs w:val="21"/>
        </w:rPr>
        <w:t xml:space="preserve">  B</w:t>
      </w:r>
      <w:r w:rsidRPr="00C16B76">
        <w:rPr>
          <w:rFonts w:ascii="宋体" w:hAnsi="宋体" w:hint="eastAsia"/>
          <w:color w:val="000000"/>
          <w:szCs w:val="21"/>
        </w:rPr>
        <w:t>、从开工到竣工</w:t>
      </w:r>
      <w:r w:rsidRPr="00C16B76">
        <w:rPr>
          <w:rFonts w:ascii="宋体"/>
          <w:color w:val="000000"/>
          <w:szCs w:val="21"/>
        </w:rPr>
        <w:t>  </w:t>
      </w:r>
      <w:r w:rsidRPr="00C16B76">
        <w:rPr>
          <w:rFonts w:ascii="宋体" w:hAnsi="宋体"/>
          <w:color w:val="000000"/>
          <w:szCs w:val="21"/>
        </w:rPr>
        <w:t xml:space="preserve">     </w:t>
      </w:r>
    </w:p>
    <w:p w:rsidR="003C5BE0" w:rsidRPr="00C16B76" w:rsidRDefault="003C5BE0" w:rsidP="00504778">
      <w:pPr>
        <w:rPr>
          <w:rFonts w:ascii="宋体"/>
          <w:color w:val="000000"/>
          <w:szCs w:val="21"/>
        </w:rPr>
      </w:pPr>
      <w:r w:rsidRPr="00C16B76">
        <w:rPr>
          <w:rFonts w:ascii="宋体" w:hAnsi="宋体"/>
          <w:color w:val="000000"/>
          <w:szCs w:val="21"/>
        </w:rPr>
        <w:t>C</w:t>
      </w:r>
      <w:r w:rsidRPr="00C16B76">
        <w:rPr>
          <w:rFonts w:ascii="宋体" w:hAnsi="宋体" w:hint="eastAsia"/>
          <w:color w:val="000000"/>
          <w:szCs w:val="21"/>
        </w:rPr>
        <w:t>、从筹建到竣工</w:t>
      </w:r>
      <w:r w:rsidRPr="00C16B76">
        <w:rPr>
          <w:rFonts w:ascii="宋体" w:hAnsi="宋体"/>
          <w:color w:val="000000"/>
          <w:szCs w:val="21"/>
        </w:rPr>
        <w:t xml:space="preserve">   </w:t>
      </w:r>
      <w:r w:rsidRPr="00C16B76">
        <w:rPr>
          <w:rFonts w:ascii="宋体"/>
          <w:color w:val="000000"/>
          <w:szCs w:val="21"/>
        </w:rPr>
        <w:t>  </w:t>
      </w:r>
      <w:r w:rsidRPr="00C16B76">
        <w:rPr>
          <w:rFonts w:ascii="宋体" w:hAnsi="宋体"/>
          <w:color w:val="000000"/>
          <w:szCs w:val="21"/>
        </w:rPr>
        <w:t xml:space="preserve"> </w:t>
      </w:r>
      <w:r>
        <w:rPr>
          <w:rFonts w:ascii="宋体" w:hAnsi="宋体"/>
          <w:color w:val="000000"/>
          <w:szCs w:val="21"/>
        </w:rPr>
        <w:t xml:space="preserve">     </w:t>
      </w:r>
      <w:r w:rsidRPr="00C16B76">
        <w:rPr>
          <w:rFonts w:ascii="宋体" w:hAnsi="宋体"/>
          <w:color w:val="000000"/>
          <w:szCs w:val="21"/>
        </w:rPr>
        <w:t>D</w:t>
      </w:r>
      <w:r w:rsidRPr="00C16B76">
        <w:rPr>
          <w:rFonts w:ascii="宋体" w:hAnsi="宋体" w:hint="eastAsia"/>
          <w:color w:val="000000"/>
          <w:szCs w:val="21"/>
        </w:rPr>
        <w:t>、从开工到竣工验收</w:t>
      </w:r>
    </w:p>
    <w:p w:rsidR="003C5BE0" w:rsidRPr="00C16B76" w:rsidRDefault="003C5BE0" w:rsidP="00504778">
      <w:pPr>
        <w:jc w:val="left"/>
        <w:rPr>
          <w:rFonts w:ascii="宋体"/>
          <w:color w:val="000000"/>
          <w:szCs w:val="21"/>
        </w:rPr>
      </w:pPr>
      <w:r>
        <w:rPr>
          <w:rFonts w:ascii="宋体" w:hAnsi="宋体"/>
          <w:color w:val="000000"/>
          <w:szCs w:val="21"/>
        </w:rPr>
        <w:t>98</w:t>
      </w:r>
      <w:r w:rsidRPr="00C16B76">
        <w:rPr>
          <w:rFonts w:ascii="宋体" w:hAnsi="宋体" w:hint="eastAsia"/>
          <w:color w:val="000000"/>
          <w:szCs w:val="21"/>
        </w:rPr>
        <w:t>、根据《建设工程质量管理条例》规定，电气管线、给排水工程、设备安装和装修工程的最低保修期限是</w:t>
      </w:r>
      <w:r w:rsidRPr="00C16B76">
        <w:rPr>
          <w:rFonts w:ascii="宋体" w:hAnsi="宋体" w:cs="宋体" w:hint="eastAsia"/>
          <w:color w:val="000000"/>
          <w:kern w:val="0"/>
          <w:szCs w:val="21"/>
        </w:rPr>
        <w:t>（</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r w:rsidRPr="00C16B76">
        <w:rPr>
          <w:rFonts w:ascii="宋体" w:hAnsi="宋体" w:hint="eastAsia"/>
          <w:color w:val="000000"/>
          <w:szCs w:val="21"/>
        </w:rPr>
        <w:t>。</w:t>
      </w:r>
    </w:p>
    <w:p w:rsidR="003C5BE0" w:rsidRPr="00C16B76" w:rsidRDefault="003C5BE0" w:rsidP="00504778">
      <w:pPr>
        <w:tabs>
          <w:tab w:val="left" w:pos="2520"/>
          <w:tab w:val="left" w:pos="5040"/>
          <w:tab w:val="left" w:pos="7560"/>
        </w:tabs>
        <w:jc w:val="left"/>
        <w:rPr>
          <w:rFonts w:ascii="宋体"/>
          <w:color w:val="000000"/>
          <w:szCs w:val="21"/>
        </w:rPr>
      </w:pPr>
      <w:r w:rsidRPr="00C16B76">
        <w:rPr>
          <w:rFonts w:ascii="宋体" w:hAnsi="宋体"/>
          <w:color w:val="000000"/>
          <w:szCs w:val="21"/>
        </w:rPr>
        <w:t>A</w:t>
      </w:r>
      <w:r w:rsidRPr="00C16B76">
        <w:rPr>
          <w:rFonts w:ascii="宋体" w:hAnsi="宋体" w:hint="eastAsia"/>
          <w:color w:val="000000"/>
          <w:szCs w:val="21"/>
        </w:rPr>
        <w:t>、</w:t>
      </w:r>
      <w:r w:rsidRPr="00C16B76">
        <w:rPr>
          <w:rFonts w:ascii="宋体" w:hAnsi="宋体"/>
          <w:color w:val="000000"/>
          <w:szCs w:val="21"/>
        </w:rPr>
        <w:t>5</w:t>
      </w:r>
      <w:r w:rsidRPr="00C16B76">
        <w:rPr>
          <w:rFonts w:ascii="宋体" w:hAnsi="宋体" w:hint="eastAsia"/>
          <w:color w:val="000000"/>
          <w:szCs w:val="21"/>
        </w:rPr>
        <w:t>年</w:t>
      </w:r>
      <w:r w:rsidRPr="00C16B76">
        <w:rPr>
          <w:rFonts w:ascii="宋体" w:hAnsi="宋体"/>
          <w:color w:val="000000"/>
          <w:szCs w:val="21"/>
        </w:rPr>
        <w:t xml:space="preserve">                 B</w:t>
      </w:r>
      <w:r w:rsidRPr="00C16B76">
        <w:rPr>
          <w:rFonts w:ascii="宋体" w:hAnsi="宋体" w:hint="eastAsia"/>
          <w:color w:val="000000"/>
          <w:szCs w:val="21"/>
        </w:rPr>
        <w:t>、</w:t>
      </w:r>
      <w:r w:rsidRPr="00C16B76">
        <w:rPr>
          <w:rFonts w:ascii="宋体" w:hAnsi="宋体"/>
          <w:color w:val="000000"/>
          <w:szCs w:val="21"/>
        </w:rPr>
        <w:t>3</w:t>
      </w:r>
      <w:r w:rsidRPr="00C16B76">
        <w:rPr>
          <w:rFonts w:ascii="宋体" w:hAnsi="宋体" w:hint="eastAsia"/>
          <w:color w:val="000000"/>
          <w:szCs w:val="21"/>
        </w:rPr>
        <w:t>年</w:t>
      </w:r>
      <w:r w:rsidRPr="00C16B76">
        <w:rPr>
          <w:rFonts w:ascii="宋体" w:hAnsi="宋体"/>
          <w:color w:val="000000"/>
          <w:szCs w:val="21"/>
        </w:rPr>
        <w:t xml:space="preserve">                C</w:t>
      </w:r>
      <w:r w:rsidRPr="00C16B76">
        <w:rPr>
          <w:rFonts w:ascii="宋体" w:hAnsi="宋体" w:hint="eastAsia"/>
          <w:color w:val="000000"/>
          <w:szCs w:val="21"/>
        </w:rPr>
        <w:t>、</w:t>
      </w:r>
      <w:r w:rsidRPr="00C16B76">
        <w:rPr>
          <w:rFonts w:ascii="宋体" w:hAnsi="宋体"/>
          <w:color w:val="000000"/>
          <w:szCs w:val="21"/>
        </w:rPr>
        <w:t>2</w:t>
      </w:r>
      <w:r w:rsidRPr="00C16B76">
        <w:rPr>
          <w:rFonts w:ascii="宋体" w:hAnsi="宋体" w:hint="eastAsia"/>
          <w:color w:val="000000"/>
          <w:szCs w:val="21"/>
        </w:rPr>
        <w:t>年</w:t>
      </w:r>
      <w:r w:rsidRPr="00C16B76">
        <w:rPr>
          <w:rFonts w:ascii="宋体" w:hAnsi="宋体"/>
          <w:color w:val="000000"/>
          <w:szCs w:val="21"/>
        </w:rPr>
        <w:t xml:space="preserve">                   D</w:t>
      </w:r>
      <w:r w:rsidRPr="00C16B76">
        <w:rPr>
          <w:rFonts w:ascii="宋体" w:hAnsi="宋体" w:hint="eastAsia"/>
          <w:color w:val="000000"/>
          <w:szCs w:val="21"/>
        </w:rPr>
        <w:t>、</w:t>
      </w:r>
      <w:r w:rsidRPr="00C16B76">
        <w:rPr>
          <w:rFonts w:ascii="宋体" w:hAnsi="宋体"/>
          <w:color w:val="000000"/>
          <w:szCs w:val="21"/>
        </w:rPr>
        <w:t>1</w:t>
      </w:r>
      <w:r w:rsidRPr="00C16B76">
        <w:rPr>
          <w:rFonts w:ascii="宋体" w:hAnsi="宋体" w:hint="eastAsia"/>
          <w:color w:val="000000"/>
          <w:szCs w:val="21"/>
        </w:rPr>
        <w:t>年</w:t>
      </w:r>
    </w:p>
    <w:p w:rsidR="003C5BE0" w:rsidRPr="00C16B76" w:rsidRDefault="003C5BE0" w:rsidP="00504778">
      <w:pPr>
        <w:widowControl/>
        <w:jc w:val="left"/>
        <w:rPr>
          <w:rFonts w:ascii="宋体" w:cs="宋体"/>
          <w:color w:val="000000"/>
          <w:kern w:val="0"/>
          <w:szCs w:val="21"/>
        </w:rPr>
      </w:pPr>
      <w:r>
        <w:rPr>
          <w:rFonts w:ascii="宋体" w:hAnsi="宋体" w:cs="宋体"/>
          <w:color w:val="000000"/>
          <w:kern w:val="0"/>
          <w:szCs w:val="21"/>
        </w:rPr>
        <w:t>99</w:t>
      </w:r>
      <w:r w:rsidRPr="00C16B76">
        <w:rPr>
          <w:rFonts w:ascii="宋体" w:hAnsi="宋体" w:cs="宋体" w:hint="eastAsia"/>
          <w:color w:val="000000"/>
          <w:kern w:val="0"/>
          <w:szCs w:val="21"/>
        </w:rPr>
        <w:t>、对投标人而言，下列可适当降低报价的情形是（</w:t>
      </w:r>
      <w:r w:rsidRPr="00C16B76">
        <w:rPr>
          <w:rFonts w:ascii="宋体" w:hAnsi="宋体" w:cs="宋体"/>
          <w:color w:val="000000"/>
          <w:kern w:val="0"/>
          <w:szCs w:val="21"/>
        </w:rPr>
        <w:t xml:space="preserve">     </w:t>
      </w:r>
      <w:r w:rsidRPr="00C16B76">
        <w:rPr>
          <w:rFonts w:ascii="宋体" w:hAnsi="宋体" w:cs="宋体" w:hint="eastAsia"/>
          <w:color w:val="000000"/>
          <w:kern w:val="0"/>
          <w:szCs w:val="21"/>
        </w:rPr>
        <w:t>）。</w:t>
      </w:r>
    </w:p>
    <w:p w:rsidR="003C5BE0" w:rsidRPr="00C16B76" w:rsidRDefault="003C5BE0" w:rsidP="00504778">
      <w:pPr>
        <w:widowControl/>
        <w:jc w:val="left"/>
        <w:rPr>
          <w:rFonts w:ascii="宋体" w:cs="宋体"/>
          <w:color w:val="000000"/>
          <w:kern w:val="0"/>
          <w:szCs w:val="21"/>
        </w:rPr>
      </w:pPr>
      <w:r w:rsidRPr="00C16B76">
        <w:rPr>
          <w:rFonts w:ascii="宋体" w:hAnsi="宋体" w:cs="宋体"/>
          <w:color w:val="000000"/>
          <w:kern w:val="0"/>
          <w:szCs w:val="21"/>
        </w:rPr>
        <w:t>A</w:t>
      </w:r>
      <w:r w:rsidRPr="00C16B76">
        <w:rPr>
          <w:rFonts w:ascii="宋体" w:hAnsi="宋体" w:cs="宋体" w:hint="eastAsia"/>
          <w:color w:val="000000"/>
          <w:kern w:val="0"/>
          <w:szCs w:val="21"/>
        </w:rPr>
        <w:t>、总价低的小工程</w:t>
      </w:r>
      <w:r w:rsidRPr="00C16B76">
        <w:rPr>
          <w:rFonts w:ascii="宋体" w:hAnsi="宋体" w:cs="宋体"/>
          <w:color w:val="000000"/>
          <w:kern w:val="0"/>
          <w:szCs w:val="21"/>
        </w:rPr>
        <w:t xml:space="preserve">                            B</w:t>
      </w:r>
      <w:r w:rsidRPr="00C16B76">
        <w:rPr>
          <w:rFonts w:ascii="宋体" w:hAnsi="宋体" w:cs="宋体" w:hint="eastAsia"/>
          <w:color w:val="000000"/>
          <w:kern w:val="0"/>
          <w:szCs w:val="21"/>
        </w:rPr>
        <w:t>、施工条件好的工程</w:t>
      </w:r>
    </w:p>
    <w:p w:rsidR="003C5BE0" w:rsidRPr="00C16B76" w:rsidRDefault="003C5BE0" w:rsidP="00504778">
      <w:pPr>
        <w:widowControl/>
        <w:jc w:val="left"/>
        <w:rPr>
          <w:rFonts w:ascii="宋体" w:cs="宋体"/>
          <w:color w:val="000000"/>
          <w:kern w:val="0"/>
          <w:szCs w:val="21"/>
        </w:rPr>
      </w:pPr>
      <w:r w:rsidRPr="00C16B76">
        <w:rPr>
          <w:rFonts w:ascii="宋体" w:hAnsi="宋体" w:cs="宋体"/>
          <w:color w:val="000000"/>
          <w:kern w:val="0"/>
          <w:szCs w:val="21"/>
        </w:rPr>
        <w:t>C</w:t>
      </w:r>
      <w:r w:rsidRPr="00C16B76">
        <w:rPr>
          <w:rFonts w:ascii="宋体" w:hAnsi="宋体" w:cs="宋体" w:hint="eastAsia"/>
          <w:color w:val="000000"/>
          <w:kern w:val="0"/>
          <w:szCs w:val="21"/>
        </w:rPr>
        <w:t>、投标人专业声望较高的工程</w:t>
      </w:r>
      <w:r w:rsidRPr="00C16B76">
        <w:rPr>
          <w:rFonts w:ascii="宋体" w:hAnsi="宋体" w:cs="宋体"/>
          <w:color w:val="000000"/>
          <w:kern w:val="0"/>
          <w:szCs w:val="21"/>
        </w:rPr>
        <w:t xml:space="preserve">                  D</w:t>
      </w:r>
      <w:r w:rsidRPr="00C16B76">
        <w:rPr>
          <w:rFonts w:ascii="宋体" w:hAnsi="宋体" w:cs="宋体" w:hint="eastAsia"/>
          <w:color w:val="000000"/>
          <w:kern w:val="0"/>
          <w:szCs w:val="21"/>
        </w:rPr>
        <w:t>、不愿承揽又不方便不投标的工程</w:t>
      </w:r>
    </w:p>
    <w:p w:rsidR="003C5BE0" w:rsidRPr="006C34FD" w:rsidRDefault="003C5BE0" w:rsidP="00504778">
      <w:pPr>
        <w:jc w:val="left"/>
        <w:rPr>
          <w:rFonts w:ascii="宋体" w:hAnsi="宋体"/>
          <w:bCs/>
          <w:szCs w:val="21"/>
        </w:rPr>
      </w:pPr>
      <w:r>
        <w:rPr>
          <w:rFonts w:ascii="宋体" w:hAnsi="宋体"/>
          <w:bCs/>
          <w:szCs w:val="21"/>
        </w:rPr>
        <w:t>10</w:t>
      </w:r>
      <w:r w:rsidRPr="006C34FD">
        <w:rPr>
          <w:rFonts w:ascii="宋体"/>
          <w:bCs/>
          <w:szCs w:val="21"/>
        </w:rPr>
        <w:t>0</w:t>
      </w:r>
      <w:r w:rsidRPr="006C34FD">
        <w:rPr>
          <w:rFonts w:ascii="宋体" w:hAnsi="宋体" w:hint="eastAsia"/>
          <w:bCs/>
          <w:szCs w:val="21"/>
        </w:rPr>
        <w:t>、基本预备费的计费基数是</w:t>
      </w:r>
      <w:r w:rsidRPr="006C34FD">
        <w:rPr>
          <w:rFonts w:ascii="宋体" w:hAnsi="宋体" w:cs="宋体" w:hint="eastAsia"/>
          <w:kern w:val="0"/>
          <w:szCs w:val="21"/>
        </w:rPr>
        <w:t>（</w:t>
      </w:r>
      <w:r w:rsidRPr="006C34FD">
        <w:rPr>
          <w:rFonts w:ascii="宋体" w:hAnsi="宋体" w:cs="宋体"/>
          <w:kern w:val="0"/>
          <w:szCs w:val="21"/>
        </w:rPr>
        <w:t xml:space="preserve">     </w:t>
      </w:r>
      <w:r w:rsidRPr="006C34FD">
        <w:rPr>
          <w:rFonts w:ascii="宋体" w:hAnsi="宋体" w:cs="宋体" w:hint="eastAsia"/>
          <w:kern w:val="0"/>
          <w:szCs w:val="21"/>
        </w:rPr>
        <w:t>）</w:t>
      </w:r>
      <w:r w:rsidRPr="006C34FD">
        <w:rPr>
          <w:rFonts w:ascii="宋体" w:hAnsi="宋体" w:hint="eastAsia"/>
          <w:bCs/>
          <w:szCs w:val="21"/>
        </w:rPr>
        <w:t>。</w:t>
      </w:r>
      <w:r w:rsidRPr="006C34FD">
        <w:rPr>
          <w:rFonts w:ascii="宋体" w:hAnsi="宋体"/>
          <w:bCs/>
          <w:szCs w:val="21"/>
        </w:rPr>
        <w:t xml:space="preserve"> </w:t>
      </w:r>
    </w:p>
    <w:p w:rsidR="003C5BE0" w:rsidRPr="006C34FD" w:rsidRDefault="003C5BE0" w:rsidP="00504778">
      <w:pPr>
        <w:jc w:val="left"/>
        <w:rPr>
          <w:rFonts w:ascii="宋体" w:hAnsi="宋体"/>
          <w:bCs/>
          <w:szCs w:val="21"/>
        </w:rPr>
      </w:pPr>
      <w:r w:rsidRPr="006C34FD">
        <w:rPr>
          <w:rFonts w:ascii="宋体" w:hAnsi="宋体"/>
          <w:bCs/>
          <w:szCs w:val="21"/>
        </w:rPr>
        <w:t>A</w:t>
      </w:r>
      <w:r w:rsidRPr="006C34FD">
        <w:rPr>
          <w:rFonts w:ascii="宋体" w:hAnsi="宋体" w:hint="eastAsia"/>
          <w:bCs/>
          <w:szCs w:val="21"/>
        </w:rPr>
        <w:t>、设备及工器具购置费</w:t>
      </w:r>
      <w:r w:rsidRPr="006C34FD">
        <w:rPr>
          <w:rFonts w:ascii="宋体" w:hAnsi="宋体"/>
          <w:bCs/>
          <w:szCs w:val="21"/>
        </w:rPr>
        <w:t xml:space="preserve">  </w:t>
      </w:r>
    </w:p>
    <w:p w:rsidR="003C5BE0" w:rsidRPr="006C34FD" w:rsidRDefault="003C5BE0" w:rsidP="00504778">
      <w:pPr>
        <w:jc w:val="left"/>
        <w:rPr>
          <w:rFonts w:ascii="宋体" w:hAnsi="宋体"/>
          <w:bCs/>
          <w:szCs w:val="21"/>
        </w:rPr>
      </w:pPr>
      <w:r w:rsidRPr="006C34FD">
        <w:rPr>
          <w:rFonts w:ascii="宋体" w:hAnsi="宋体"/>
          <w:bCs/>
          <w:szCs w:val="21"/>
        </w:rPr>
        <w:t>B</w:t>
      </w:r>
      <w:r w:rsidRPr="006C34FD">
        <w:rPr>
          <w:rFonts w:ascii="宋体" w:hAnsi="宋体" w:hint="eastAsia"/>
          <w:bCs/>
          <w:szCs w:val="21"/>
        </w:rPr>
        <w:t>、建筑安装工程费</w:t>
      </w:r>
      <w:r w:rsidRPr="006C34FD">
        <w:rPr>
          <w:rFonts w:ascii="宋体" w:hAnsi="宋体"/>
          <w:bCs/>
          <w:szCs w:val="21"/>
        </w:rPr>
        <w:t xml:space="preserve">    </w:t>
      </w:r>
    </w:p>
    <w:p w:rsidR="003C5BE0" w:rsidRPr="006C34FD" w:rsidRDefault="003C5BE0" w:rsidP="00504778">
      <w:pPr>
        <w:jc w:val="left"/>
        <w:rPr>
          <w:rFonts w:ascii="宋体" w:hAnsi="宋体"/>
          <w:bCs/>
          <w:szCs w:val="21"/>
        </w:rPr>
      </w:pPr>
      <w:r w:rsidRPr="006C34FD">
        <w:rPr>
          <w:rFonts w:ascii="宋体" w:hAnsi="宋体"/>
          <w:bCs/>
          <w:szCs w:val="21"/>
        </w:rPr>
        <w:t>C</w:t>
      </w:r>
      <w:r w:rsidRPr="006C34FD">
        <w:rPr>
          <w:rFonts w:ascii="宋体" w:hAnsi="宋体" w:hint="eastAsia"/>
          <w:bCs/>
          <w:szCs w:val="21"/>
        </w:rPr>
        <w:t>、设备及工器具购置费</w:t>
      </w:r>
      <w:r w:rsidRPr="006C34FD">
        <w:rPr>
          <w:rFonts w:ascii="宋体" w:hAnsi="宋体"/>
          <w:bCs/>
          <w:szCs w:val="21"/>
        </w:rPr>
        <w:t xml:space="preserve"> + </w:t>
      </w:r>
      <w:r w:rsidRPr="006C34FD">
        <w:rPr>
          <w:rFonts w:ascii="宋体" w:hAnsi="宋体" w:hint="eastAsia"/>
          <w:bCs/>
          <w:szCs w:val="21"/>
        </w:rPr>
        <w:t>建筑安装工程费</w:t>
      </w:r>
      <w:r w:rsidRPr="006C34FD">
        <w:rPr>
          <w:rFonts w:ascii="宋体" w:hAnsi="宋体"/>
          <w:bCs/>
          <w:szCs w:val="21"/>
        </w:rPr>
        <w:t xml:space="preserve"> </w:t>
      </w:r>
    </w:p>
    <w:p w:rsidR="003C5BE0" w:rsidRPr="00651DC1" w:rsidRDefault="003C5BE0" w:rsidP="00303E49">
      <w:pPr>
        <w:rPr>
          <w:rFonts w:ascii="宋体"/>
          <w:bCs/>
          <w:szCs w:val="21"/>
        </w:rPr>
      </w:pPr>
      <w:r w:rsidRPr="006C34FD">
        <w:rPr>
          <w:rFonts w:ascii="宋体" w:hAnsi="宋体"/>
          <w:bCs/>
          <w:szCs w:val="21"/>
        </w:rPr>
        <w:t>D</w:t>
      </w:r>
      <w:r w:rsidRPr="006C34FD">
        <w:rPr>
          <w:rFonts w:ascii="宋体" w:hAnsi="宋体" w:hint="eastAsia"/>
          <w:bCs/>
          <w:szCs w:val="21"/>
        </w:rPr>
        <w:t>、设备及工器具购置费</w:t>
      </w:r>
      <w:r w:rsidRPr="006C34FD">
        <w:rPr>
          <w:rFonts w:ascii="宋体" w:hAnsi="宋体"/>
          <w:bCs/>
          <w:szCs w:val="21"/>
        </w:rPr>
        <w:t xml:space="preserve"> + </w:t>
      </w:r>
      <w:r w:rsidRPr="006C34FD">
        <w:rPr>
          <w:rFonts w:ascii="宋体" w:hAnsi="宋体" w:hint="eastAsia"/>
          <w:bCs/>
          <w:szCs w:val="21"/>
        </w:rPr>
        <w:t>建筑安装工程费</w:t>
      </w:r>
      <w:r w:rsidRPr="006C34FD">
        <w:rPr>
          <w:rFonts w:ascii="宋体" w:hAnsi="宋体"/>
          <w:bCs/>
          <w:szCs w:val="21"/>
        </w:rPr>
        <w:t xml:space="preserve"> + </w:t>
      </w:r>
      <w:r w:rsidRPr="006C34FD">
        <w:rPr>
          <w:rFonts w:ascii="宋体" w:hAnsi="宋体" w:hint="eastAsia"/>
          <w:bCs/>
          <w:szCs w:val="21"/>
        </w:rPr>
        <w:t>工程建设其它费用</w:t>
      </w:r>
    </w:p>
    <w:p w:rsidR="003C5BE0" w:rsidRPr="00A27258" w:rsidRDefault="003C5BE0" w:rsidP="00303E49">
      <w:pPr>
        <w:rPr>
          <w:szCs w:val="21"/>
        </w:rPr>
      </w:pPr>
    </w:p>
    <w:p w:rsidR="003C5BE0" w:rsidRPr="00A27258" w:rsidRDefault="003C5BE0" w:rsidP="00303E49">
      <w:pPr>
        <w:rPr>
          <w:rFonts w:ascii="宋体"/>
          <w:b/>
          <w:szCs w:val="21"/>
        </w:rPr>
      </w:pPr>
      <w:r w:rsidRPr="00A27258">
        <w:rPr>
          <w:rFonts w:hint="eastAsia"/>
          <w:b/>
        </w:rPr>
        <w:t>二、多项选择题</w:t>
      </w:r>
      <w:r w:rsidRPr="00A27258">
        <w:rPr>
          <w:rFonts w:ascii="宋体" w:hAnsi="宋体" w:hint="eastAsia"/>
          <w:b/>
          <w:szCs w:val="21"/>
        </w:rPr>
        <w:t>（每题的备选项中，有</w:t>
      </w:r>
      <w:r w:rsidRPr="00A27258">
        <w:rPr>
          <w:rFonts w:ascii="宋体" w:hAnsi="宋体"/>
          <w:b/>
          <w:szCs w:val="21"/>
        </w:rPr>
        <w:t>2</w:t>
      </w:r>
      <w:r w:rsidRPr="00A27258">
        <w:rPr>
          <w:rFonts w:ascii="宋体" w:hAnsi="宋体" w:hint="eastAsia"/>
          <w:b/>
          <w:szCs w:val="21"/>
        </w:rPr>
        <w:t>个或</w:t>
      </w:r>
      <w:r w:rsidRPr="00A27258">
        <w:rPr>
          <w:rFonts w:ascii="宋体" w:hAnsi="宋体"/>
          <w:b/>
          <w:szCs w:val="21"/>
        </w:rPr>
        <w:t>2</w:t>
      </w:r>
      <w:r w:rsidRPr="00A27258">
        <w:rPr>
          <w:rFonts w:ascii="宋体" w:hAnsi="宋体" w:hint="eastAsia"/>
          <w:b/>
          <w:szCs w:val="21"/>
        </w:rPr>
        <w:t>个以上符合题意，至少有</w:t>
      </w:r>
      <w:r w:rsidRPr="00A27258">
        <w:rPr>
          <w:rFonts w:ascii="宋体" w:hAnsi="宋体"/>
          <w:b/>
          <w:szCs w:val="21"/>
        </w:rPr>
        <w:t>1</w:t>
      </w:r>
      <w:r w:rsidRPr="00A27258">
        <w:rPr>
          <w:rFonts w:ascii="宋体" w:hAnsi="宋体" w:hint="eastAsia"/>
          <w:b/>
          <w:szCs w:val="21"/>
        </w:rPr>
        <w:t>个错项。错选，本题不得分；少选，所选的每个选项得</w:t>
      </w:r>
      <w:r w:rsidRPr="00A27258">
        <w:rPr>
          <w:rFonts w:ascii="宋体"/>
          <w:b/>
          <w:szCs w:val="21"/>
        </w:rPr>
        <w:t>0.</w:t>
      </w:r>
      <w:r w:rsidRPr="00A27258">
        <w:rPr>
          <w:rFonts w:ascii="宋体" w:hAnsi="宋体"/>
          <w:b/>
          <w:szCs w:val="21"/>
        </w:rPr>
        <w:t>5</w:t>
      </w:r>
      <w:r w:rsidRPr="00A27258">
        <w:rPr>
          <w:rFonts w:ascii="宋体" w:hAnsi="宋体" w:hint="eastAsia"/>
          <w:b/>
          <w:szCs w:val="21"/>
        </w:rPr>
        <w:t>分）</w:t>
      </w:r>
    </w:p>
    <w:p w:rsidR="003C5BE0" w:rsidRPr="00A27258" w:rsidRDefault="003C5BE0" w:rsidP="00303E49">
      <w:pPr>
        <w:rPr>
          <w:szCs w:val="21"/>
        </w:rPr>
      </w:pPr>
      <w:r w:rsidRPr="00A27258">
        <w:rPr>
          <w:szCs w:val="21"/>
        </w:rPr>
        <w:t>1</w:t>
      </w:r>
      <w:r w:rsidRPr="00A27258">
        <w:rPr>
          <w:rFonts w:hint="eastAsia"/>
          <w:szCs w:val="21"/>
        </w:rPr>
        <w:t>、（</w:t>
      </w:r>
      <w:r w:rsidRPr="00A27258">
        <w:rPr>
          <w:szCs w:val="21"/>
        </w:rPr>
        <w:t xml:space="preserve">     </w:t>
      </w:r>
      <w:r w:rsidRPr="00A27258">
        <w:rPr>
          <w:rFonts w:hint="eastAsia"/>
          <w:szCs w:val="21"/>
        </w:rPr>
        <w:t>）是属于设备运杂费的构成</w:t>
      </w:r>
    </w:p>
    <w:p w:rsidR="003C5BE0" w:rsidRPr="00A27258" w:rsidRDefault="003C5BE0" w:rsidP="00303E49">
      <w:pPr>
        <w:rPr>
          <w:szCs w:val="21"/>
        </w:rPr>
      </w:pPr>
      <w:r w:rsidRPr="00A27258">
        <w:rPr>
          <w:szCs w:val="21"/>
        </w:rPr>
        <w:t>A</w:t>
      </w:r>
      <w:r w:rsidRPr="00A27258">
        <w:rPr>
          <w:rFonts w:hint="eastAsia"/>
          <w:szCs w:val="21"/>
        </w:rPr>
        <w:t>、运费和装卸费</w:t>
      </w:r>
      <w:r w:rsidRPr="00A27258">
        <w:rPr>
          <w:szCs w:val="21"/>
        </w:rPr>
        <w:t xml:space="preserve">                             B</w:t>
      </w:r>
      <w:r w:rsidRPr="00A27258">
        <w:rPr>
          <w:rFonts w:hint="eastAsia"/>
          <w:szCs w:val="21"/>
        </w:rPr>
        <w:t>、国际运输费</w:t>
      </w:r>
    </w:p>
    <w:p w:rsidR="003C5BE0" w:rsidRPr="00A27258" w:rsidRDefault="003C5BE0" w:rsidP="00303E49">
      <w:pPr>
        <w:rPr>
          <w:szCs w:val="21"/>
        </w:rPr>
      </w:pPr>
      <w:r w:rsidRPr="00A27258">
        <w:rPr>
          <w:szCs w:val="21"/>
        </w:rPr>
        <w:t>C</w:t>
      </w:r>
      <w:r w:rsidRPr="00A27258">
        <w:rPr>
          <w:rFonts w:hint="eastAsia"/>
          <w:szCs w:val="21"/>
        </w:rPr>
        <w:t>、采购与仓库保管费</w:t>
      </w:r>
      <w:r w:rsidRPr="00A27258">
        <w:rPr>
          <w:szCs w:val="21"/>
        </w:rPr>
        <w:t xml:space="preserve">                         D</w:t>
      </w:r>
      <w:r w:rsidRPr="00A27258">
        <w:rPr>
          <w:rFonts w:hint="eastAsia"/>
          <w:szCs w:val="21"/>
        </w:rPr>
        <w:t>、国际运输保险费</w:t>
      </w:r>
    </w:p>
    <w:p w:rsidR="003C5BE0" w:rsidRPr="00A27258" w:rsidRDefault="003C5BE0" w:rsidP="00303E49">
      <w:pPr>
        <w:rPr>
          <w:szCs w:val="21"/>
        </w:rPr>
      </w:pPr>
      <w:r w:rsidRPr="00A27258">
        <w:rPr>
          <w:szCs w:val="21"/>
        </w:rPr>
        <w:t>E</w:t>
      </w:r>
      <w:r w:rsidRPr="00A27258">
        <w:rPr>
          <w:rFonts w:hint="eastAsia"/>
          <w:szCs w:val="21"/>
        </w:rPr>
        <w:t>、包装费</w:t>
      </w:r>
    </w:p>
    <w:p w:rsidR="003C5BE0" w:rsidRPr="00A27258" w:rsidRDefault="003C5BE0" w:rsidP="00303E49">
      <w:pPr>
        <w:rPr>
          <w:szCs w:val="21"/>
        </w:rPr>
      </w:pPr>
      <w:r w:rsidRPr="00A27258">
        <w:rPr>
          <w:szCs w:val="21"/>
        </w:rPr>
        <w:t>2</w:t>
      </w:r>
      <w:r w:rsidRPr="00A27258">
        <w:rPr>
          <w:rFonts w:hint="eastAsia"/>
          <w:szCs w:val="21"/>
        </w:rPr>
        <w:t>、与未来企业生产经营有关的其他费用有（</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、联合试运转费</w:t>
      </w:r>
      <w:r w:rsidRPr="00A27258">
        <w:rPr>
          <w:szCs w:val="21"/>
        </w:rPr>
        <w:t xml:space="preserve">                             B</w:t>
      </w:r>
      <w:r w:rsidRPr="00A27258">
        <w:rPr>
          <w:rFonts w:hint="eastAsia"/>
          <w:szCs w:val="21"/>
        </w:rPr>
        <w:t>、生产准备费</w:t>
      </w:r>
    </w:p>
    <w:p w:rsidR="003C5BE0" w:rsidRPr="00A27258" w:rsidRDefault="003C5BE0" w:rsidP="00303E49">
      <w:pPr>
        <w:rPr>
          <w:szCs w:val="21"/>
        </w:rPr>
      </w:pPr>
      <w:r w:rsidRPr="00A27258">
        <w:rPr>
          <w:szCs w:val="21"/>
        </w:rPr>
        <w:t>C</w:t>
      </w:r>
      <w:r w:rsidRPr="00A27258">
        <w:rPr>
          <w:rFonts w:hint="eastAsia"/>
          <w:szCs w:val="21"/>
        </w:rPr>
        <w:t>、办公和生活家具购置费</w:t>
      </w:r>
      <w:r w:rsidRPr="00A27258">
        <w:rPr>
          <w:szCs w:val="21"/>
        </w:rPr>
        <w:t xml:space="preserve">                     D</w:t>
      </w:r>
      <w:r w:rsidRPr="00A27258">
        <w:rPr>
          <w:rFonts w:hint="eastAsia"/>
          <w:szCs w:val="21"/>
        </w:rPr>
        <w:t>、研究试验费</w:t>
      </w:r>
    </w:p>
    <w:p w:rsidR="003C5BE0" w:rsidRPr="00A27258" w:rsidRDefault="003C5BE0" w:rsidP="00303E49">
      <w:pPr>
        <w:rPr>
          <w:szCs w:val="21"/>
        </w:rPr>
      </w:pPr>
      <w:r w:rsidRPr="00A27258">
        <w:rPr>
          <w:szCs w:val="21"/>
        </w:rPr>
        <w:t>E</w:t>
      </w:r>
      <w:r w:rsidRPr="00A27258">
        <w:rPr>
          <w:rFonts w:hint="eastAsia"/>
          <w:szCs w:val="21"/>
        </w:rPr>
        <w:t>、施工机构迁移费</w:t>
      </w:r>
    </w:p>
    <w:p w:rsidR="003C5BE0" w:rsidRPr="00A27258" w:rsidRDefault="003C5BE0" w:rsidP="00303E49">
      <w:pPr>
        <w:rPr>
          <w:szCs w:val="21"/>
        </w:rPr>
      </w:pPr>
      <w:r w:rsidRPr="00A27258">
        <w:rPr>
          <w:szCs w:val="21"/>
        </w:rPr>
        <w:t>3</w:t>
      </w:r>
      <w:r w:rsidRPr="00A27258">
        <w:rPr>
          <w:rFonts w:hint="eastAsia"/>
          <w:szCs w:val="21"/>
        </w:rPr>
        <w:t>、作为企业定额，必须具备有以下的特点（</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、其各项平均消耗要比社会平均水平低，体现其先进性</w:t>
      </w:r>
    </w:p>
    <w:p w:rsidR="003C5BE0" w:rsidRPr="00A27258" w:rsidRDefault="003C5BE0" w:rsidP="00303E49">
      <w:pPr>
        <w:rPr>
          <w:szCs w:val="21"/>
        </w:rPr>
      </w:pPr>
      <w:r w:rsidRPr="00A27258">
        <w:rPr>
          <w:szCs w:val="21"/>
        </w:rPr>
        <w:t>B</w:t>
      </w:r>
      <w:r w:rsidRPr="00A27258">
        <w:rPr>
          <w:rFonts w:hint="eastAsia"/>
          <w:szCs w:val="21"/>
        </w:rPr>
        <w:t>、可以表现本企业在某些方面的技术优势</w:t>
      </w:r>
    </w:p>
    <w:p w:rsidR="003C5BE0" w:rsidRPr="00A27258" w:rsidRDefault="003C5BE0" w:rsidP="00303E49">
      <w:pPr>
        <w:rPr>
          <w:szCs w:val="21"/>
        </w:rPr>
      </w:pPr>
      <w:r w:rsidRPr="00A27258">
        <w:rPr>
          <w:szCs w:val="21"/>
        </w:rPr>
        <w:t>C</w:t>
      </w:r>
      <w:r w:rsidRPr="00A27258">
        <w:rPr>
          <w:rFonts w:hint="eastAsia"/>
          <w:szCs w:val="21"/>
        </w:rPr>
        <w:t>、可以表现本企业局部或全面管理方面的优势</w:t>
      </w:r>
    </w:p>
    <w:p w:rsidR="003C5BE0" w:rsidRPr="00A27258" w:rsidRDefault="003C5BE0" w:rsidP="00303E49">
      <w:pPr>
        <w:rPr>
          <w:szCs w:val="21"/>
        </w:rPr>
      </w:pPr>
      <w:r w:rsidRPr="00A27258">
        <w:rPr>
          <w:szCs w:val="21"/>
        </w:rPr>
        <w:t>D</w:t>
      </w:r>
      <w:r w:rsidRPr="00A27258">
        <w:rPr>
          <w:rFonts w:hint="eastAsia"/>
          <w:szCs w:val="21"/>
        </w:rPr>
        <w:t>、所有匹配的单价都是动态的，具有市场性</w:t>
      </w:r>
    </w:p>
    <w:p w:rsidR="003C5BE0" w:rsidRPr="00A27258" w:rsidRDefault="003C5BE0" w:rsidP="00303E49">
      <w:pPr>
        <w:rPr>
          <w:szCs w:val="21"/>
        </w:rPr>
      </w:pPr>
      <w:r w:rsidRPr="00A27258">
        <w:rPr>
          <w:szCs w:val="21"/>
        </w:rPr>
        <w:t>E</w:t>
      </w:r>
      <w:r w:rsidRPr="00A27258">
        <w:rPr>
          <w:rFonts w:hint="eastAsia"/>
          <w:szCs w:val="21"/>
        </w:rPr>
        <w:t>、坚持统一性和差别性相结合的原则</w:t>
      </w:r>
    </w:p>
    <w:p w:rsidR="003C5BE0" w:rsidRPr="00A27258" w:rsidRDefault="003C5BE0" w:rsidP="00303E49">
      <w:pPr>
        <w:rPr>
          <w:szCs w:val="21"/>
        </w:rPr>
      </w:pPr>
      <w:r w:rsidRPr="00A27258">
        <w:rPr>
          <w:szCs w:val="21"/>
        </w:rPr>
        <w:t>4</w:t>
      </w:r>
      <w:r w:rsidRPr="00A27258">
        <w:rPr>
          <w:rFonts w:hint="eastAsia"/>
          <w:szCs w:val="21"/>
        </w:rPr>
        <w:t>、工程量清单是表现拟建工程的（</w:t>
      </w:r>
      <w:r w:rsidRPr="00A27258">
        <w:rPr>
          <w:szCs w:val="21"/>
        </w:rPr>
        <w:t xml:space="preserve">    </w:t>
      </w:r>
      <w:r w:rsidRPr="00A27258">
        <w:rPr>
          <w:rFonts w:hint="eastAsia"/>
          <w:szCs w:val="21"/>
        </w:rPr>
        <w:t>）名称和相应数量的明细清单</w:t>
      </w:r>
    </w:p>
    <w:p w:rsidR="003C5BE0" w:rsidRPr="00A27258" w:rsidRDefault="003C5BE0" w:rsidP="00303E49">
      <w:pPr>
        <w:rPr>
          <w:szCs w:val="21"/>
        </w:rPr>
      </w:pPr>
      <w:r w:rsidRPr="00A27258">
        <w:rPr>
          <w:szCs w:val="21"/>
        </w:rPr>
        <w:t>A</w:t>
      </w:r>
      <w:r w:rsidRPr="00A27258">
        <w:rPr>
          <w:rFonts w:hint="eastAsia"/>
          <w:szCs w:val="21"/>
        </w:rPr>
        <w:t>、措施项目</w:t>
      </w:r>
      <w:r w:rsidRPr="00A27258">
        <w:rPr>
          <w:szCs w:val="21"/>
        </w:rPr>
        <w:t xml:space="preserve">                                B</w:t>
      </w:r>
      <w:r w:rsidRPr="00A27258">
        <w:rPr>
          <w:rFonts w:hint="eastAsia"/>
          <w:szCs w:val="21"/>
        </w:rPr>
        <w:t>、暂列金额项目</w:t>
      </w:r>
    </w:p>
    <w:p w:rsidR="003C5BE0" w:rsidRPr="00A27258" w:rsidRDefault="003C5BE0" w:rsidP="00303E49">
      <w:pPr>
        <w:rPr>
          <w:szCs w:val="21"/>
        </w:rPr>
      </w:pPr>
      <w:r w:rsidRPr="00A27258">
        <w:rPr>
          <w:szCs w:val="21"/>
        </w:rPr>
        <w:t>C</w:t>
      </w:r>
      <w:r w:rsidRPr="00A27258">
        <w:rPr>
          <w:rFonts w:hint="eastAsia"/>
          <w:szCs w:val="21"/>
        </w:rPr>
        <w:t>、其他项目名称</w:t>
      </w:r>
      <w:r w:rsidRPr="00A27258">
        <w:rPr>
          <w:szCs w:val="21"/>
        </w:rPr>
        <w:t xml:space="preserve">                            D</w:t>
      </w:r>
      <w:r w:rsidRPr="00A27258">
        <w:rPr>
          <w:rFonts w:hint="eastAsia"/>
          <w:szCs w:val="21"/>
        </w:rPr>
        <w:t>、分部分项工程项目</w:t>
      </w:r>
    </w:p>
    <w:p w:rsidR="003C5BE0" w:rsidRPr="00A27258" w:rsidRDefault="003C5BE0" w:rsidP="00303E49">
      <w:pPr>
        <w:rPr>
          <w:szCs w:val="21"/>
        </w:rPr>
      </w:pPr>
      <w:r w:rsidRPr="00A27258">
        <w:rPr>
          <w:szCs w:val="21"/>
        </w:rPr>
        <w:t>E</w:t>
      </w:r>
      <w:r w:rsidRPr="00A27258">
        <w:rPr>
          <w:rFonts w:hint="eastAsia"/>
          <w:szCs w:val="21"/>
        </w:rPr>
        <w:t>、动员预付款项目</w:t>
      </w:r>
    </w:p>
    <w:p w:rsidR="003C5BE0" w:rsidRPr="00A27258" w:rsidRDefault="003C5BE0" w:rsidP="00303E49">
      <w:pPr>
        <w:rPr>
          <w:szCs w:val="21"/>
        </w:rPr>
      </w:pPr>
      <w:r w:rsidRPr="00A27258">
        <w:rPr>
          <w:szCs w:val="21"/>
        </w:rPr>
        <w:t>5</w:t>
      </w:r>
      <w:r w:rsidRPr="00A27258">
        <w:rPr>
          <w:rFonts w:hint="eastAsia"/>
          <w:szCs w:val="21"/>
        </w:rPr>
        <w:t>、审查施工图预算的方法有（</w:t>
      </w:r>
      <w:r w:rsidRPr="00A27258">
        <w:rPr>
          <w:szCs w:val="21"/>
        </w:rPr>
        <w:t xml:space="preserve">    </w:t>
      </w:r>
      <w:r w:rsidRPr="00A27258">
        <w:rPr>
          <w:rFonts w:hint="eastAsia"/>
          <w:szCs w:val="21"/>
        </w:rPr>
        <w:t>）</w:t>
      </w:r>
    </w:p>
    <w:p w:rsidR="003C5BE0" w:rsidRPr="00A27258" w:rsidRDefault="003C5BE0" w:rsidP="00303E49">
      <w:pPr>
        <w:rPr>
          <w:szCs w:val="21"/>
        </w:rPr>
      </w:pPr>
      <w:r w:rsidRPr="00A27258">
        <w:rPr>
          <w:szCs w:val="21"/>
        </w:rPr>
        <w:t>A</w:t>
      </w:r>
      <w:r w:rsidRPr="00A27258">
        <w:rPr>
          <w:rFonts w:hint="eastAsia"/>
          <w:szCs w:val="21"/>
        </w:rPr>
        <w:t>、综合审查法</w:t>
      </w:r>
      <w:r w:rsidRPr="00A27258">
        <w:rPr>
          <w:szCs w:val="21"/>
        </w:rPr>
        <w:t xml:space="preserve">                              B</w:t>
      </w:r>
      <w:r w:rsidRPr="00A27258">
        <w:rPr>
          <w:rFonts w:hint="eastAsia"/>
          <w:szCs w:val="21"/>
        </w:rPr>
        <w:t>、类似审查法</w:t>
      </w:r>
    </w:p>
    <w:p w:rsidR="003C5BE0" w:rsidRPr="00A27258" w:rsidRDefault="003C5BE0" w:rsidP="00303E49">
      <w:pPr>
        <w:pStyle w:val="NormalWeb"/>
        <w:spacing w:before="0" w:beforeAutospacing="0" w:after="0" w:afterAutospacing="0"/>
        <w:rPr>
          <w:sz w:val="21"/>
          <w:szCs w:val="21"/>
        </w:rPr>
      </w:pPr>
      <w:r w:rsidRPr="00A27258">
        <w:rPr>
          <w:sz w:val="21"/>
          <w:szCs w:val="21"/>
        </w:rPr>
        <w:t>C</w:t>
      </w:r>
      <w:r w:rsidRPr="00A27258">
        <w:rPr>
          <w:rFonts w:hint="eastAsia"/>
          <w:sz w:val="21"/>
          <w:szCs w:val="21"/>
        </w:rPr>
        <w:t>、分组计算审查法</w:t>
      </w:r>
      <w:r w:rsidRPr="00A27258">
        <w:rPr>
          <w:sz w:val="21"/>
          <w:szCs w:val="21"/>
        </w:rPr>
        <w:t xml:space="preserve">                          D</w:t>
      </w:r>
      <w:r w:rsidRPr="00A27258">
        <w:rPr>
          <w:rFonts w:hint="eastAsia"/>
          <w:sz w:val="21"/>
          <w:szCs w:val="21"/>
        </w:rPr>
        <w:t>、逐项审查法</w:t>
      </w:r>
    </w:p>
    <w:p w:rsidR="003C5BE0" w:rsidRPr="00A27258" w:rsidRDefault="003C5BE0" w:rsidP="00303E49">
      <w:pPr>
        <w:pStyle w:val="NormalWeb"/>
        <w:spacing w:before="0" w:beforeAutospacing="0" w:after="0" w:afterAutospacing="0"/>
        <w:rPr>
          <w:sz w:val="21"/>
          <w:szCs w:val="21"/>
        </w:rPr>
      </w:pPr>
      <w:r w:rsidRPr="00A27258">
        <w:rPr>
          <w:sz w:val="21"/>
          <w:szCs w:val="21"/>
        </w:rPr>
        <w:t>E</w:t>
      </w:r>
      <w:r w:rsidRPr="00A27258">
        <w:rPr>
          <w:rFonts w:hint="eastAsia"/>
          <w:sz w:val="21"/>
          <w:szCs w:val="21"/>
        </w:rPr>
        <w:t>、筛选法</w:t>
      </w:r>
    </w:p>
    <w:p w:rsidR="003C5BE0" w:rsidRPr="00A27258" w:rsidRDefault="003C5BE0" w:rsidP="00303E49">
      <w:pPr>
        <w:pStyle w:val="NormalWeb"/>
        <w:spacing w:before="0" w:beforeAutospacing="0" w:after="0" w:afterAutospacing="0"/>
        <w:rPr>
          <w:sz w:val="21"/>
          <w:szCs w:val="21"/>
        </w:rPr>
      </w:pPr>
      <w:r w:rsidRPr="00A27258">
        <w:rPr>
          <w:sz w:val="21"/>
          <w:szCs w:val="21"/>
        </w:rPr>
        <w:t>6</w:t>
      </w:r>
      <w:r w:rsidRPr="00A27258">
        <w:rPr>
          <w:rFonts w:hint="eastAsia"/>
          <w:sz w:val="21"/>
          <w:szCs w:val="21"/>
        </w:rPr>
        <w:t>、总平面设计中影响工程造价的因素有：（</w:t>
      </w:r>
      <w:r w:rsidRPr="00A27258">
        <w:rPr>
          <w:sz w:val="21"/>
          <w:szCs w:val="21"/>
        </w:rPr>
        <w:t xml:space="preserve">     </w:t>
      </w:r>
      <w:r w:rsidRPr="00A27258">
        <w:rPr>
          <w:rFonts w:hint="eastAsia"/>
          <w:sz w:val="21"/>
          <w:szCs w:val="21"/>
        </w:rPr>
        <w:t>）</w:t>
      </w:r>
    </w:p>
    <w:p w:rsidR="003C5BE0" w:rsidRPr="00A27258" w:rsidRDefault="003C5BE0" w:rsidP="00303E49">
      <w:pPr>
        <w:pStyle w:val="NormalWeb"/>
        <w:spacing w:before="0" w:beforeAutospacing="0" w:after="0" w:afterAutospacing="0"/>
        <w:rPr>
          <w:sz w:val="21"/>
          <w:szCs w:val="21"/>
        </w:rPr>
      </w:pPr>
      <w:r w:rsidRPr="00A27258">
        <w:rPr>
          <w:sz w:val="21"/>
          <w:szCs w:val="21"/>
        </w:rPr>
        <w:t>A</w:t>
      </w:r>
      <w:r w:rsidRPr="00A27258">
        <w:rPr>
          <w:rFonts w:hint="eastAsia"/>
          <w:sz w:val="21"/>
          <w:szCs w:val="21"/>
        </w:rPr>
        <w:t>、占地面积</w:t>
      </w:r>
      <w:r w:rsidRPr="00A27258">
        <w:rPr>
          <w:sz w:val="21"/>
          <w:szCs w:val="21"/>
        </w:rPr>
        <w:t xml:space="preserve">                                   B</w:t>
      </w:r>
      <w:r w:rsidRPr="00A27258">
        <w:rPr>
          <w:rFonts w:hint="eastAsia"/>
          <w:sz w:val="21"/>
          <w:szCs w:val="21"/>
        </w:rPr>
        <w:t>、功能分区</w:t>
      </w:r>
    </w:p>
    <w:p w:rsidR="003C5BE0" w:rsidRPr="00A27258" w:rsidRDefault="003C5BE0" w:rsidP="00303E49">
      <w:pPr>
        <w:pStyle w:val="NormalWeb"/>
        <w:spacing w:before="0" w:beforeAutospacing="0" w:after="0" w:afterAutospacing="0"/>
        <w:rPr>
          <w:sz w:val="21"/>
          <w:szCs w:val="21"/>
        </w:rPr>
      </w:pPr>
      <w:r w:rsidRPr="00A27258">
        <w:rPr>
          <w:sz w:val="21"/>
          <w:szCs w:val="21"/>
        </w:rPr>
        <w:t>C</w:t>
      </w:r>
      <w:r w:rsidRPr="00A27258">
        <w:rPr>
          <w:rFonts w:hint="eastAsia"/>
          <w:sz w:val="21"/>
          <w:szCs w:val="21"/>
        </w:rPr>
        <w:t>、运输方式的选择</w:t>
      </w:r>
      <w:r w:rsidRPr="00A27258">
        <w:rPr>
          <w:sz w:val="21"/>
          <w:szCs w:val="21"/>
        </w:rPr>
        <w:t xml:space="preserve">                             D</w:t>
      </w:r>
      <w:r w:rsidRPr="00A27258">
        <w:rPr>
          <w:rFonts w:hint="eastAsia"/>
          <w:sz w:val="21"/>
          <w:szCs w:val="21"/>
        </w:rPr>
        <w:t>、建设规模、标准</w:t>
      </w:r>
    </w:p>
    <w:p w:rsidR="003C5BE0" w:rsidRPr="00A27258" w:rsidRDefault="003C5BE0" w:rsidP="00303E49">
      <w:pPr>
        <w:pStyle w:val="NormalWeb"/>
        <w:spacing w:before="0" w:beforeAutospacing="0" w:after="0" w:afterAutospacing="0"/>
        <w:rPr>
          <w:sz w:val="21"/>
          <w:szCs w:val="21"/>
        </w:rPr>
      </w:pPr>
      <w:r w:rsidRPr="00A27258">
        <w:t>E</w:t>
      </w:r>
      <w:r w:rsidRPr="00A27258">
        <w:rPr>
          <w:rFonts w:hint="eastAsia"/>
        </w:rPr>
        <w:t>、产品品质</w:t>
      </w:r>
    </w:p>
    <w:p w:rsidR="003C5BE0" w:rsidRPr="00A27258" w:rsidRDefault="003C5BE0" w:rsidP="00303E49">
      <w:pPr>
        <w:pStyle w:val="NormalWeb"/>
        <w:spacing w:before="0" w:beforeAutospacing="0" w:after="0" w:afterAutospacing="0"/>
        <w:rPr>
          <w:sz w:val="21"/>
          <w:szCs w:val="21"/>
        </w:rPr>
      </w:pPr>
      <w:r w:rsidRPr="00A27258">
        <w:rPr>
          <w:sz w:val="21"/>
          <w:szCs w:val="21"/>
        </w:rPr>
        <w:t>7</w:t>
      </w:r>
      <w:r w:rsidRPr="00A27258">
        <w:rPr>
          <w:rFonts w:hint="eastAsia"/>
          <w:sz w:val="21"/>
          <w:szCs w:val="21"/>
        </w:rPr>
        <w:t>、工程价款价差调整的方法有（</w:t>
      </w:r>
      <w:r w:rsidRPr="00A27258">
        <w:rPr>
          <w:sz w:val="21"/>
          <w:szCs w:val="21"/>
        </w:rPr>
        <w:t xml:space="preserve">     </w:t>
      </w:r>
      <w:r w:rsidRPr="00A27258">
        <w:rPr>
          <w:rFonts w:hint="eastAsia"/>
          <w:sz w:val="21"/>
          <w:szCs w:val="21"/>
        </w:rPr>
        <w:t>）</w:t>
      </w:r>
    </w:p>
    <w:p w:rsidR="003C5BE0" w:rsidRPr="00A27258" w:rsidRDefault="003C5BE0" w:rsidP="00303E49">
      <w:pPr>
        <w:pStyle w:val="NormalWeb"/>
        <w:spacing w:before="0" w:beforeAutospacing="0" w:after="0" w:afterAutospacing="0"/>
        <w:rPr>
          <w:sz w:val="21"/>
          <w:szCs w:val="21"/>
        </w:rPr>
      </w:pPr>
      <w:r w:rsidRPr="00A27258">
        <w:rPr>
          <w:sz w:val="21"/>
          <w:szCs w:val="21"/>
        </w:rPr>
        <w:t>A</w:t>
      </w:r>
      <w:r w:rsidRPr="00A27258">
        <w:rPr>
          <w:rFonts w:hint="eastAsia"/>
          <w:sz w:val="21"/>
          <w:szCs w:val="21"/>
        </w:rPr>
        <w:t>、工程造价指数调整法</w:t>
      </w:r>
      <w:r w:rsidRPr="00A27258">
        <w:rPr>
          <w:sz w:val="21"/>
          <w:szCs w:val="21"/>
        </w:rPr>
        <w:t xml:space="preserve">                         B</w:t>
      </w:r>
      <w:r w:rsidRPr="00A27258">
        <w:rPr>
          <w:rFonts w:hint="eastAsia"/>
          <w:sz w:val="21"/>
          <w:szCs w:val="21"/>
        </w:rPr>
        <w:t>、调值公式法</w:t>
      </w:r>
    </w:p>
    <w:p w:rsidR="003C5BE0" w:rsidRPr="00A27258" w:rsidRDefault="003C5BE0" w:rsidP="00303E49">
      <w:pPr>
        <w:pStyle w:val="NormalWeb"/>
        <w:spacing w:before="0" w:beforeAutospacing="0" w:after="0" w:afterAutospacing="0"/>
        <w:rPr>
          <w:sz w:val="21"/>
          <w:szCs w:val="21"/>
        </w:rPr>
      </w:pPr>
      <w:r w:rsidRPr="00A27258">
        <w:rPr>
          <w:sz w:val="21"/>
          <w:szCs w:val="21"/>
        </w:rPr>
        <w:t>C</w:t>
      </w:r>
      <w:r w:rsidRPr="00A27258">
        <w:rPr>
          <w:rFonts w:hint="eastAsia"/>
          <w:sz w:val="21"/>
          <w:szCs w:val="21"/>
        </w:rPr>
        <w:t>、实际价格调整法</w:t>
      </w:r>
      <w:r w:rsidRPr="00A27258">
        <w:rPr>
          <w:sz w:val="21"/>
          <w:szCs w:val="21"/>
        </w:rPr>
        <w:t xml:space="preserve">                             D</w:t>
      </w:r>
      <w:r w:rsidRPr="00A27258">
        <w:rPr>
          <w:rFonts w:hint="eastAsia"/>
          <w:sz w:val="21"/>
          <w:szCs w:val="21"/>
        </w:rPr>
        <w:t>、按主材计算价差法</w:t>
      </w:r>
    </w:p>
    <w:p w:rsidR="003C5BE0" w:rsidRPr="00A27258" w:rsidRDefault="003C5BE0" w:rsidP="00303E49">
      <w:pPr>
        <w:pStyle w:val="NormalWeb"/>
        <w:spacing w:before="0" w:beforeAutospacing="0" w:after="0" w:afterAutospacing="0"/>
        <w:rPr>
          <w:sz w:val="21"/>
          <w:szCs w:val="21"/>
        </w:rPr>
      </w:pPr>
      <w:r w:rsidRPr="00A27258">
        <w:rPr>
          <w:sz w:val="21"/>
          <w:szCs w:val="21"/>
        </w:rPr>
        <w:t>E</w:t>
      </w:r>
      <w:r w:rsidRPr="00A27258">
        <w:rPr>
          <w:rFonts w:hint="eastAsia"/>
          <w:sz w:val="21"/>
          <w:szCs w:val="21"/>
        </w:rPr>
        <w:t>、调价文件计算法</w:t>
      </w:r>
    </w:p>
    <w:p w:rsidR="003C5BE0" w:rsidRPr="00A27258" w:rsidRDefault="003C5BE0" w:rsidP="00303E49">
      <w:pPr>
        <w:pStyle w:val="NormalWeb"/>
        <w:spacing w:before="0" w:beforeAutospacing="0" w:after="0" w:afterAutospacing="0"/>
        <w:rPr>
          <w:sz w:val="21"/>
          <w:szCs w:val="21"/>
        </w:rPr>
      </w:pPr>
      <w:r w:rsidRPr="00A27258">
        <w:rPr>
          <w:sz w:val="21"/>
          <w:szCs w:val="21"/>
        </w:rPr>
        <w:t>8</w:t>
      </w:r>
      <w:r w:rsidRPr="00A27258">
        <w:rPr>
          <w:rFonts w:hint="eastAsia"/>
          <w:sz w:val="21"/>
          <w:szCs w:val="21"/>
        </w:rPr>
        <w:t>、进度偏差的计算公式是（</w:t>
      </w:r>
      <w:r w:rsidRPr="00A27258">
        <w:rPr>
          <w:sz w:val="21"/>
          <w:szCs w:val="21"/>
        </w:rPr>
        <w:t xml:space="preserve">    </w:t>
      </w:r>
      <w:r w:rsidRPr="00A27258">
        <w:rPr>
          <w:rFonts w:hint="eastAsia"/>
          <w:sz w:val="21"/>
          <w:szCs w:val="21"/>
        </w:rPr>
        <w:t>）</w:t>
      </w:r>
    </w:p>
    <w:p w:rsidR="003C5BE0" w:rsidRPr="00A27258" w:rsidRDefault="003C5BE0" w:rsidP="00303E49">
      <w:pPr>
        <w:pStyle w:val="NormalWeb"/>
        <w:spacing w:before="0" w:beforeAutospacing="0" w:after="0" w:afterAutospacing="0"/>
        <w:rPr>
          <w:sz w:val="21"/>
          <w:szCs w:val="21"/>
        </w:rPr>
      </w:pPr>
      <w:r w:rsidRPr="00A27258">
        <w:rPr>
          <w:sz w:val="21"/>
          <w:szCs w:val="21"/>
        </w:rPr>
        <w:t>A</w:t>
      </w:r>
      <w:r w:rsidRPr="00A27258">
        <w:rPr>
          <w:rFonts w:hint="eastAsia"/>
          <w:sz w:val="21"/>
          <w:szCs w:val="21"/>
        </w:rPr>
        <w:t>、进度偏差＝已完工程计划投资－拟完工程计划投资</w:t>
      </w:r>
    </w:p>
    <w:p w:rsidR="003C5BE0" w:rsidRPr="00A27258" w:rsidRDefault="003C5BE0" w:rsidP="00303E49">
      <w:pPr>
        <w:pStyle w:val="NormalWeb"/>
        <w:spacing w:before="0" w:beforeAutospacing="0" w:after="0" w:afterAutospacing="0"/>
        <w:rPr>
          <w:sz w:val="21"/>
          <w:szCs w:val="21"/>
        </w:rPr>
      </w:pPr>
      <w:r w:rsidRPr="00A27258">
        <w:rPr>
          <w:sz w:val="21"/>
          <w:szCs w:val="21"/>
        </w:rPr>
        <w:t>B</w:t>
      </w:r>
      <w:r w:rsidRPr="00A27258">
        <w:rPr>
          <w:rFonts w:hint="eastAsia"/>
          <w:sz w:val="21"/>
          <w:szCs w:val="21"/>
        </w:rPr>
        <w:t>、进度偏差＝拟完工程实际投资－已完工程计划投资</w:t>
      </w:r>
    </w:p>
    <w:p w:rsidR="003C5BE0" w:rsidRPr="00A27258" w:rsidRDefault="003C5BE0" w:rsidP="00303E49">
      <w:pPr>
        <w:pStyle w:val="NormalWeb"/>
        <w:spacing w:before="0" w:beforeAutospacing="0" w:after="0" w:afterAutospacing="0"/>
        <w:rPr>
          <w:sz w:val="21"/>
          <w:szCs w:val="21"/>
        </w:rPr>
      </w:pPr>
      <w:r w:rsidRPr="00A27258">
        <w:rPr>
          <w:sz w:val="21"/>
          <w:szCs w:val="21"/>
        </w:rPr>
        <w:t>C</w:t>
      </w:r>
      <w:r w:rsidRPr="00A27258">
        <w:rPr>
          <w:rFonts w:hint="eastAsia"/>
          <w:sz w:val="21"/>
          <w:szCs w:val="21"/>
        </w:rPr>
        <w:t>、进度偏差＝已完工程实际投资－已完工程计划投资</w:t>
      </w:r>
    </w:p>
    <w:p w:rsidR="003C5BE0" w:rsidRPr="00A27258" w:rsidRDefault="003C5BE0" w:rsidP="00303E49">
      <w:pPr>
        <w:pStyle w:val="NormalWeb"/>
        <w:spacing w:before="0" w:beforeAutospacing="0" w:after="0" w:afterAutospacing="0"/>
        <w:rPr>
          <w:sz w:val="21"/>
          <w:szCs w:val="21"/>
        </w:rPr>
      </w:pPr>
      <w:r w:rsidRPr="00A27258">
        <w:rPr>
          <w:sz w:val="21"/>
          <w:szCs w:val="21"/>
        </w:rPr>
        <w:t>D</w:t>
      </w:r>
      <w:r w:rsidRPr="00A27258">
        <w:rPr>
          <w:rFonts w:hint="eastAsia"/>
          <w:sz w:val="21"/>
          <w:szCs w:val="21"/>
        </w:rPr>
        <w:t>、进度偏差＝已完工程计划时间－已完工程实际时间</w:t>
      </w:r>
    </w:p>
    <w:p w:rsidR="003C5BE0" w:rsidRPr="00A27258" w:rsidRDefault="003C5BE0" w:rsidP="00303E49">
      <w:pPr>
        <w:pStyle w:val="NormalWeb"/>
        <w:spacing w:before="0" w:beforeAutospacing="0" w:after="0" w:afterAutospacing="0"/>
        <w:rPr>
          <w:sz w:val="21"/>
          <w:szCs w:val="21"/>
        </w:rPr>
      </w:pPr>
      <w:r w:rsidRPr="00A27258">
        <w:rPr>
          <w:sz w:val="21"/>
          <w:szCs w:val="21"/>
        </w:rPr>
        <w:t>E</w:t>
      </w:r>
      <w:r w:rsidRPr="00A27258">
        <w:rPr>
          <w:rFonts w:hint="eastAsia"/>
          <w:sz w:val="21"/>
          <w:szCs w:val="21"/>
        </w:rPr>
        <w:t>、进度偏差＝拟完工程计划时间－已完工程实际时间</w:t>
      </w:r>
    </w:p>
    <w:p w:rsidR="003C5BE0" w:rsidRPr="00A27258" w:rsidRDefault="003C5BE0" w:rsidP="00303E49">
      <w:pPr>
        <w:pStyle w:val="NormalWeb"/>
        <w:spacing w:before="0" w:beforeAutospacing="0" w:after="0" w:afterAutospacing="0"/>
        <w:rPr>
          <w:sz w:val="21"/>
          <w:szCs w:val="21"/>
        </w:rPr>
      </w:pPr>
      <w:r w:rsidRPr="00A27258">
        <w:rPr>
          <w:sz w:val="21"/>
          <w:szCs w:val="21"/>
        </w:rPr>
        <w:t>9</w:t>
      </w:r>
      <w:r w:rsidRPr="00A27258">
        <w:rPr>
          <w:rFonts w:hint="eastAsia"/>
          <w:sz w:val="21"/>
          <w:szCs w:val="21"/>
        </w:rPr>
        <w:t>、在编制总概算时，单项工程综合概算的组成内容包括（</w:t>
      </w:r>
      <w:r w:rsidRPr="00A27258">
        <w:rPr>
          <w:sz w:val="21"/>
          <w:szCs w:val="21"/>
        </w:rPr>
        <w:t xml:space="preserve">    </w:t>
      </w:r>
      <w:r w:rsidRPr="00A27258">
        <w:rPr>
          <w:rFonts w:hint="eastAsia"/>
          <w:sz w:val="21"/>
          <w:szCs w:val="21"/>
        </w:rPr>
        <w:t>）。</w:t>
      </w:r>
    </w:p>
    <w:p w:rsidR="003C5BE0" w:rsidRPr="00A27258" w:rsidRDefault="003C5BE0" w:rsidP="00303E49">
      <w:pPr>
        <w:pStyle w:val="NormalWeb"/>
        <w:spacing w:before="0" w:beforeAutospacing="0" w:after="0" w:afterAutospacing="0"/>
        <w:rPr>
          <w:sz w:val="21"/>
          <w:szCs w:val="21"/>
        </w:rPr>
      </w:pPr>
      <w:r w:rsidRPr="00A27258">
        <w:rPr>
          <w:sz w:val="21"/>
          <w:szCs w:val="21"/>
        </w:rPr>
        <w:t>A</w:t>
      </w:r>
      <w:r w:rsidRPr="00A27258">
        <w:rPr>
          <w:rFonts w:hint="eastAsia"/>
          <w:sz w:val="21"/>
          <w:szCs w:val="21"/>
        </w:rPr>
        <w:t>、建筑单位工程概算</w:t>
      </w:r>
      <w:r w:rsidRPr="00A27258">
        <w:rPr>
          <w:sz w:val="21"/>
          <w:szCs w:val="21"/>
        </w:rPr>
        <w:t xml:space="preserve">                         B</w:t>
      </w:r>
      <w:r w:rsidRPr="00A27258">
        <w:rPr>
          <w:rFonts w:hint="eastAsia"/>
          <w:sz w:val="21"/>
          <w:szCs w:val="21"/>
        </w:rPr>
        <w:t>、设备及安装单位工程概算</w:t>
      </w:r>
    </w:p>
    <w:p w:rsidR="003C5BE0" w:rsidRPr="00A27258" w:rsidRDefault="003C5BE0" w:rsidP="00303E49">
      <w:pPr>
        <w:pStyle w:val="NormalWeb"/>
        <w:spacing w:before="0" w:beforeAutospacing="0" w:after="0" w:afterAutospacing="0"/>
        <w:rPr>
          <w:sz w:val="21"/>
          <w:szCs w:val="21"/>
        </w:rPr>
      </w:pPr>
      <w:r w:rsidRPr="00A27258">
        <w:rPr>
          <w:sz w:val="21"/>
          <w:szCs w:val="21"/>
        </w:rPr>
        <w:t>C</w:t>
      </w:r>
      <w:r w:rsidRPr="00A27258">
        <w:rPr>
          <w:rFonts w:hint="eastAsia"/>
          <w:sz w:val="21"/>
          <w:szCs w:val="21"/>
        </w:rPr>
        <w:t>、建设期贷款利息</w:t>
      </w:r>
      <w:r w:rsidRPr="00A27258">
        <w:rPr>
          <w:sz w:val="21"/>
          <w:szCs w:val="21"/>
        </w:rPr>
        <w:t xml:space="preserve">                           D</w:t>
      </w:r>
      <w:r w:rsidRPr="00A27258">
        <w:rPr>
          <w:rFonts w:hint="eastAsia"/>
          <w:sz w:val="21"/>
          <w:szCs w:val="21"/>
        </w:rPr>
        <w:t>、工程建设其他费用</w:t>
      </w:r>
    </w:p>
    <w:p w:rsidR="003C5BE0" w:rsidRPr="00A27258" w:rsidRDefault="003C5BE0" w:rsidP="00303E49">
      <w:pPr>
        <w:rPr>
          <w:szCs w:val="21"/>
        </w:rPr>
      </w:pPr>
      <w:r w:rsidRPr="00A27258">
        <w:rPr>
          <w:szCs w:val="21"/>
        </w:rPr>
        <w:t>E</w:t>
      </w:r>
      <w:r w:rsidRPr="00A27258">
        <w:rPr>
          <w:rFonts w:hint="eastAsia"/>
          <w:szCs w:val="21"/>
        </w:rPr>
        <w:t>、预备费</w:t>
      </w:r>
    </w:p>
    <w:p w:rsidR="003C5BE0" w:rsidRPr="00A27258" w:rsidRDefault="003C5BE0" w:rsidP="00303E49">
      <w:pPr>
        <w:pStyle w:val="NormalWeb"/>
        <w:spacing w:before="0" w:beforeAutospacing="0" w:after="0" w:afterAutospacing="0"/>
        <w:rPr>
          <w:sz w:val="21"/>
          <w:szCs w:val="21"/>
        </w:rPr>
      </w:pPr>
      <w:r w:rsidRPr="00A27258">
        <w:rPr>
          <w:sz w:val="21"/>
          <w:szCs w:val="21"/>
        </w:rPr>
        <w:t>10</w:t>
      </w:r>
      <w:r w:rsidRPr="00A27258">
        <w:rPr>
          <w:rFonts w:hint="eastAsia"/>
          <w:sz w:val="21"/>
          <w:szCs w:val="21"/>
        </w:rPr>
        <w:t>、</w:t>
      </w:r>
      <w:r w:rsidRPr="00A27258">
        <w:rPr>
          <w:sz w:val="21"/>
          <w:szCs w:val="21"/>
        </w:rPr>
        <w:t>FIDIC</w:t>
      </w:r>
      <w:r w:rsidRPr="00A27258">
        <w:rPr>
          <w:rFonts w:hint="eastAsia"/>
          <w:sz w:val="21"/>
          <w:szCs w:val="21"/>
        </w:rPr>
        <w:t>合同条件下，工程变更的范围包括（</w:t>
      </w:r>
      <w:r w:rsidRPr="00A27258">
        <w:rPr>
          <w:sz w:val="21"/>
          <w:szCs w:val="21"/>
        </w:rPr>
        <w:t xml:space="preserve">     </w:t>
      </w:r>
      <w:r w:rsidRPr="00A27258">
        <w:rPr>
          <w:rFonts w:hint="eastAsia"/>
          <w:sz w:val="21"/>
          <w:szCs w:val="21"/>
        </w:rPr>
        <w:t>）。</w:t>
      </w:r>
    </w:p>
    <w:p w:rsidR="003C5BE0" w:rsidRPr="00A27258" w:rsidRDefault="003C5BE0" w:rsidP="00303E49">
      <w:pPr>
        <w:pStyle w:val="NormalWeb"/>
        <w:spacing w:before="0" w:beforeAutospacing="0" w:after="0" w:afterAutospacing="0"/>
        <w:rPr>
          <w:sz w:val="21"/>
          <w:szCs w:val="21"/>
        </w:rPr>
      </w:pPr>
      <w:r w:rsidRPr="00A27258">
        <w:rPr>
          <w:sz w:val="21"/>
          <w:szCs w:val="21"/>
        </w:rPr>
        <w:t>A</w:t>
      </w:r>
      <w:r w:rsidRPr="00A27258">
        <w:rPr>
          <w:rFonts w:hint="eastAsia"/>
          <w:sz w:val="21"/>
          <w:szCs w:val="21"/>
        </w:rPr>
        <w:t>、删减任何合同约定的工作内容</w:t>
      </w:r>
    </w:p>
    <w:p w:rsidR="003C5BE0" w:rsidRPr="00A27258" w:rsidRDefault="003C5BE0" w:rsidP="00303E49">
      <w:pPr>
        <w:pStyle w:val="NormalWeb"/>
        <w:spacing w:before="0" w:beforeAutospacing="0" w:after="0" w:afterAutospacing="0"/>
        <w:rPr>
          <w:sz w:val="21"/>
          <w:szCs w:val="21"/>
        </w:rPr>
      </w:pPr>
      <w:r w:rsidRPr="00A27258">
        <w:rPr>
          <w:sz w:val="21"/>
          <w:szCs w:val="21"/>
        </w:rPr>
        <w:t>B</w:t>
      </w:r>
      <w:r w:rsidRPr="00A27258">
        <w:rPr>
          <w:rFonts w:hint="eastAsia"/>
          <w:sz w:val="21"/>
          <w:szCs w:val="21"/>
        </w:rPr>
        <w:t>、任何部分标高、尺寸、位置改变</w:t>
      </w:r>
    </w:p>
    <w:p w:rsidR="003C5BE0" w:rsidRPr="00A27258" w:rsidRDefault="003C5BE0" w:rsidP="00303E49">
      <w:pPr>
        <w:pStyle w:val="NormalWeb"/>
        <w:spacing w:before="0" w:beforeAutospacing="0" w:after="0" w:afterAutospacing="0"/>
        <w:rPr>
          <w:sz w:val="21"/>
          <w:szCs w:val="21"/>
        </w:rPr>
      </w:pPr>
      <w:r w:rsidRPr="00A27258">
        <w:rPr>
          <w:sz w:val="21"/>
          <w:szCs w:val="21"/>
        </w:rPr>
        <w:t>C</w:t>
      </w:r>
      <w:r w:rsidRPr="00A27258">
        <w:rPr>
          <w:rFonts w:hint="eastAsia"/>
          <w:sz w:val="21"/>
          <w:szCs w:val="21"/>
        </w:rPr>
        <w:t>、因施工需要，施工机械日常检修时间变更</w:t>
      </w:r>
    </w:p>
    <w:p w:rsidR="003C5BE0" w:rsidRPr="00A27258" w:rsidRDefault="003C5BE0" w:rsidP="00303E49">
      <w:pPr>
        <w:pStyle w:val="NormalWeb"/>
        <w:spacing w:before="0" w:beforeAutospacing="0" w:after="0" w:afterAutospacing="0"/>
        <w:rPr>
          <w:sz w:val="21"/>
          <w:szCs w:val="21"/>
        </w:rPr>
      </w:pPr>
      <w:r w:rsidRPr="00A27258">
        <w:rPr>
          <w:sz w:val="21"/>
          <w:szCs w:val="21"/>
        </w:rPr>
        <w:t>D</w:t>
      </w:r>
      <w:r w:rsidRPr="00A27258">
        <w:rPr>
          <w:rFonts w:hint="eastAsia"/>
          <w:sz w:val="21"/>
          <w:szCs w:val="21"/>
        </w:rPr>
        <w:t>、工作质量和其他特性变更</w:t>
      </w:r>
    </w:p>
    <w:p w:rsidR="003C5BE0" w:rsidRDefault="003C5BE0" w:rsidP="00303E49">
      <w:pPr>
        <w:pStyle w:val="NormalWeb"/>
        <w:spacing w:before="0" w:beforeAutospacing="0" w:after="0" w:afterAutospacing="0"/>
        <w:rPr>
          <w:sz w:val="21"/>
          <w:szCs w:val="21"/>
        </w:rPr>
      </w:pPr>
      <w:r w:rsidRPr="00A27258">
        <w:rPr>
          <w:sz w:val="21"/>
          <w:szCs w:val="21"/>
        </w:rPr>
        <w:t>E</w:t>
      </w:r>
      <w:r w:rsidRPr="00A27258">
        <w:rPr>
          <w:rFonts w:hint="eastAsia"/>
          <w:sz w:val="21"/>
          <w:szCs w:val="21"/>
        </w:rPr>
        <w:t>、合同中工程量改变</w:t>
      </w:r>
    </w:p>
    <w:p w:rsidR="003C5BE0" w:rsidRPr="00D075E0" w:rsidRDefault="003C5BE0" w:rsidP="006F5D10">
      <w:pPr>
        <w:rPr>
          <w:rFonts w:ascii="宋体"/>
          <w:szCs w:val="21"/>
        </w:rPr>
      </w:pPr>
      <w:r w:rsidRPr="00D075E0">
        <w:rPr>
          <w:rFonts w:ascii="宋体" w:hAnsi="宋体"/>
          <w:szCs w:val="21"/>
        </w:rPr>
        <w:t>1</w:t>
      </w:r>
      <w:r>
        <w:rPr>
          <w:rFonts w:ascii="宋体" w:hAnsi="宋体"/>
          <w:szCs w:val="21"/>
        </w:rPr>
        <w:t>1</w:t>
      </w:r>
      <w:r w:rsidRPr="00D075E0">
        <w:rPr>
          <w:rFonts w:ascii="宋体" w:hAnsi="宋体" w:hint="eastAsia"/>
          <w:szCs w:val="21"/>
        </w:rPr>
        <w:t>、建筑安装工程</w:t>
      </w:r>
      <w:r>
        <w:rPr>
          <w:rFonts w:ascii="宋体" w:hAnsi="宋体" w:hint="eastAsia"/>
          <w:szCs w:val="21"/>
        </w:rPr>
        <w:t>企业管理</w:t>
      </w:r>
      <w:r w:rsidRPr="00D075E0">
        <w:rPr>
          <w:rFonts w:ascii="宋体" w:hAnsi="宋体" w:hint="eastAsia"/>
          <w:szCs w:val="21"/>
        </w:rPr>
        <w:t>费包括（</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p>
    <w:p w:rsidR="003C5BE0" w:rsidRPr="00D075E0" w:rsidRDefault="003C5BE0" w:rsidP="006F5D10">
      <w:pPr>
        <w:rPr>
          <w:rFonts w:ascii="宋体"/>
          <w:szCs w:val="21"/>
        </w:rPr>
      </w:pPr>
      <w:r w:rsidRPr="00D075E0">
        <w:rPr>
          <w:rFonts w:ascii="宋体" w:hAnsi="宋体"/>
          <w:szCs w:val="21"/>
        </w:rPr>
        <w:t>A</w:t>
      </w:r>
      <w:r w:rsidRPr="00D075E0">
        <w:rPr>
          <w:rFonts w:ascii="宋体" w:hAnsi="宋体" w:hint="eastAsia"/>
          <w:szCs w:val="21"/>
        </w:rPr>
        <w:t>、</w:t>
      </w:r>
      <w:r>
        <w:rPr>
          <w:rFonts w:ascii="宋体" w:hAnsi="宋体" w:hint="eastAsia"/>
          <w:szCs w:val="21"/>
        </w:rPr>
        <w:t>劳动保护</w:t>
      </w:r>
      <w:r w:rsidRPr="00D075E0">
        <w:rPr>
          <w:rFonts w:ascii="宋体" w:hAnsi="宋体" w:hint="eastAsia"/>
          <w:szCs w:val="21"/>
        </w:rPr>
        <w:t>费</w:t>
      </w:r>
      <w:r>
        <w:rPr>
          <w:rFonts w:ascii="宋体" w:hAnsi="宋体"/>
          <w:szCs w:val="21"/>
        </w:rPr>
        <w:t xml:space="preserve">                             </w:t>
      </w:r>
      <w:r w:rsidRPr="00D075E0">
        <w:rPr>
          <w:rFonts w:ascii="宋体" w:hAnsi="宋体"/>
          <w:szCs w:val="21"/>
        </w:rPr>
        <w:t>B</w:t>
      </w:r>
      <w:r w:rsidRPr="00D075E0">
        <w:rPr>
          <w:rFonts w:ascii="宋体" w:hAnsi="宋体" w:hint="eastAsia"/>
          <w:szCs w:val="21"/>
        </w:rPr>
        <w:t>、</w:t>
      </w:r>
      <w:r>
        <w:rPr>
          <w:rFonts w:ascii="宋体" w:hAnsi="宋体" w:hint="eastAsia"/>
          <w:szCs w:val="21"/>
        </w:rPr>
        <w:t>工会经</w:t>
      </w:r>
      <w:r w:rsidRPr="00D075E0">
        <w:rPr>
          <w:rFonts w:ascii="宋体" w:hAnsi="宋体" w:hint="eastAsia"/>
          <w:szCs w:val="21"/>
        </w:rPr>
        <w:t>费</w:t>
      </w:r>
    </w:p>
    <w:p w:rsidR="003C5BE0" w:rsidRPr="00D075E0" w:rsidRDefault="003C5BE0" w:rsidP="006F5D10">
      <w:pPr>
        <w:rPr>
          <w:rFonts w:ascii="宋体"/>
          <w:szCs w:val="21"/>
        </w:rPr>
      </w:pPr>
      <w:r w:rsidRPr="00D075E0">
        <w:rPr>
          <w:rFonts w:ascii="宋体" w:hAnsi="宋体"/>
          <w:szCs w:val="21"/>
        </w:rPr>
        <w:t>C</w:t>
      </w:r>
      <w:r w:rsidRPr="00D075E0">
        <w:rPr>
          <w:rFonts w:ascii="宋体" w:hAnsi="宋体" w:hint="eastAsia"/>
          <w:szCs w:val="21"/>
        </w:rPr>
        <w:t>、</w:t>
      </w:r>
      <w:r>
        <w:rPr>
          <w:rFonts w:ascii="宋体" w:hAnsi="宋体" w:hint="eastAsia"/>
          <w:szCs w:val="21"/>
        </w:rPr>
        <w:t>差旅交通</w:t>
      </w:r>
      <w:r w:rsidRPr="00D075E0">
        <w:rPr>
          <w:rFonts w:ascii="宋体" w:hAnsi="宋体" w:hint="eastAsia"/>
          <w:szCs w:val="21"/>
        </w:rPr>
        <w:t>费</w:t>
      </w:r>
      <w:r>
        <w:rPr>
          <w:rFonts w:ascii="宋体" w:hAnsi="宋体"/>
          <w:szCs w:val="21"/>
        </w:rPr>
        <w:t xml:space="preserve">                             </w:t>
      </w:r>
      <w:r w:rsidRPr="00D075E0">
        <w:rPr>
          <w:rFonts w:ascii="宋体" w:hAnsi="宋体"/>
          <w:szCs w:val="21"/>
        </w:rPr>
        <w:t>D</w:t>
      </w:r>
      <w:r w:rsidRPr="00D075E0">
        <w:rPr>
          <w:rFonts w:ascii="宋体" w:hAnsi="宋体" w:hint="eastAsia"/>
          <w:szCs w:val="21"/>
        </w:rPr>
        <w:t>、规费</w:t>
      </w:r>
    </w:p>
    <w:p w:rsidR="003C5BE0" w:rsidRPr="00D075E0" w:rsidRDefault="003C5BE0" w:rsidP="006F5D10">
      <w:pPr>
        <w:rPr>
          <w:rFonts w:ascii="宋体"/>
          <w:szCs w:val="21"/>
        </w:rPr>
      </w:pPr>
      <w:r w:rsidRPr="00D075E0">
        <w:rPr>
          <w:rFonts w:ascii="宋体" w:hAnsi="宋体"/>
          <w:szCs w:val="21"/>
        </w:rPr>
        <w:t>E</w:t>
      </w:r>
      <w:r w:rsidRPr="00D075E0">
        <w:rPr>
          <w:rFonts w:ascii="宋体" w:hAnsi="宋体" w:hint="eastAsia"/>
          <w:szCs w:val="21"/>
        </w:rPr>
        <w:t>、勘察设计费</w:t>
      </w:r>
      <w:r w:rsidRPr="00D075E0">
        <w:rPr>
          <w:rFonts w:ascii="宋体"/>
          <w:szCs w:val="21"/>
        </w:rPr>
        <w:br/>
      </w:r>
      <w:r>
        <w:rPr>
          <w:rFonts w:ascii="宋体"/>
          <w:szCs w:val="21"/>
        </w:rPr>
        <w:t>1</w:t>
      </w:r>
      <w:r w:rsidRPr="00D075E0">
        <w:rPr>
          <w:rFonts w:ascii="宋体" w:hAnsi="宋体"/>
          <w:szCs w:val="21"/>
        </w:rPr>
        <w:t>2</w:t>
      </w:r>
      <w:r w:rsidRPr="00D075E0">
        <w:rPr>
          <w:rFonts w:ascii="宋体" w:hAnsi="宋体" w:hint="eastAsia"/>
          <w:szCs w:val="21"/>
        </w:rPr>
        <w:t>、按我国现行投资构成，下列费用中，与项目建设有关的其他费用是</w:t>
      </w:r>
      <w:r w:rsidRPr="00D075E0">
        <w:rPr>
          <w:rFonts w:ascii="宋体" w:hAnsi="宋体"/>
          <w:szCs w:val="21"/>
        </w:rPr>
        <w:t xml:space="preserve">( </w:t>
      </w:r>
      <w:r>
        <w:rPr>
          <w:rFonts w:ascii="宋体" w:hAnsi="宋体"/>
          <w:szCs w:val="21"/>
        </w:rPr>
        <w:t xml:space="preserve">    </w:t>
      </w:r>
      <w:r w:rsidRPr="00D075E0">
        <w:rPr>
          <w:rFonts w:ascii="宋体" w:hAnsi="宋体"/>
          <w:szCs w:val="21"/>
        </w:rPr>
        <w:t>)</w:t>
      </w:r>
      <w:r w:rsidRPr="00D075E0">
        <w:rPr>
          <w:rFonts w:ascii="宋体" w:hAnsi="宋体" w:hint="eastAsia"/>
          <w:szCs w:val="21"/>
        </w:rPr>
        <w:t>。</w:t>
      </w:r>
      <w:r w:rsidRPr="00D075E0">
        <w:rPr>
          <w:rFonts w:ascii="宋体"/>
          <w:szCs w:val="21"/>
        </w:rPr>
        <w:br/>
      </w:r>
      <w:r w:rsidRPr="00D075E0">
        <w:rPr>
          <w:rFonts w:ascii="宋体" w:hAnsi="宋体"/>
          <w:szCs w:val="21"/>
        </w:rPr>
        <w:t>A</w:t>
      </w:r>
      <w:r w:rsidRPr="00D075E0">
        <w:rPr>
          <w:rFonts w:ascii="宋体" w:hAnsi="宋体" w:hint="eastAsia"/>
          <w:szCs w:val="21"/>
        </w:rPr>
        <w:t>、建设单位管理费</w:t>
      </w:r>
      <w:r w:rsidRPr="00D075E0">
        <w:rPr>
          <w:rFonts w:ascii="宋体" w:hAnsi="宋体"/>
          <w:szCs w:val="21"/>
        </w:rPr>
        <w:t xml:space="preserve"> </w:t>
      </w:r>
      <w:r w:rsidRPr="00D075E0">
        <w:rPr>
          <w:rFonts w:ascii="宋体" w:hAnsi="宋体"/>
          <w:szCs w:val="21"/>
        </w:rPr>
        <w:br/>
        <w:t>B</w:t>
      </w:r>
      <w:r w:rsidRPr="00D075E0">
        <w:rPr>
          <w:rFonts w:ascii="宋体" w:hAnsi="宋体" w:hint="eastAsia"/>
          <w:szCs w:val="21"/>
        </w:rPr>
        <w:t>、生产准备费</w:t>
      </w:r>
      <w:r w:rsidRPr="00D075E0">
        <w:rPr>
          <w:rFonts w:ascii="宋体"/>
          <w:szCs w:val="21"/>
        </w:rPr>
        <w:br/>
      </w:r>
      <w:r w:rsidRPr="00D075E0">
        <w:rPr>
          <w:rFonts w:ascii="宋体" w:hAnsi="宋体"/>
          <w:szCs w:val="21"/>
        </w:rPr>
        <w:t>C</w:t>
      </w:r>
      <w:r w:rsidRPr="00D075E0">
        <w:rPr>
          <w:rFonts w:ascii="宋体" w:hAnsi="宋体" w:hint="eastAsia"/>
          <w:szCs w:val="21"/>
        </w:rPr>
        <w:t>、办公和生活家具购置费</w:t>
      </w:r>
      <w:r w:rsidRPr="00D075E0">
        <w:rPr>
          <w:rFonts w:ascii="宋体" w:hAnsi="宋体"/>
          <w:szCs w:val="21"/>
        </w:rPr>
        <w:t xml:space="preserve"> </w:t>
      </w:r>
      <w:r w:rsidRPr="00D075E0">
        <w:rPr>
          <w:rFonts w:ascii="宋体" w:hAnsi="宋体"/>
          <w:szCs w:val="21"/>
        </w:rPr>
        <w:br/>
        <w:t>D</w:t>
      </w:r>
      <w:r w:rsidRPr="00D075E0">
        <w:rPr>
          <w:rFonts w:ascii="宋体" w:hAnsi="宋体" w:hint="eastAsia"/>
          <w:szCs w:val="21"/>
        </w:rPr>
        <w:t>、工程承包费</w:t>
      </w:r>
      <w:r w:rsidRPr="00D075E0">
        <w:rPr>
          <w:rFonts w:ascii="宋体"/>
          <w:szCs w:val="21"/>
        </w:rPr>
        <w:br/>
      </w:r>
      <w:r w:rsidRPr="00D075E0">
        <w:rPr>
          <w:rFonts w:ascii="宋体" w:hAnsi="宋体"/>
          <w:szCs w:val="21"/>
        </w:rPr>
        <w:t>E</w:t>
      </w:r>
      <w:r w:rsidRPr="00D075E0">
        <w:rPr>
          <w:rFonts w:ascii="宋体" w:hAnsi="宋体" w:hint="eastAsia"/>
          <w:szCs w:val="21"/>
        </w:rPr>
        <w:t>、引进技术和进口设备其他费用</w:t>
      </w:r>
    </w:p>
    <w:p w:rsidR="003C5BE0" w:rsidRPr="00D075E0" w:rsidRDefault="003C5BE0" w:rsidP="006F5D10">
      <w:pPr>
        <w:rPr>
          <w:rFonts w:ascii="宋体" w:hAnsi="宋体"/>
          <w:szCs w:val="21"/>
        </w:rPr>
      </w:pPr>
      <w:r>
        <w:rPr>
          <w:rFonts w:ascii="宋体" w:hAnsi="宋体"/>
          <w:szCs w:val="21"/>
        </w:rPr>
        <w:t>1</w:t>
      </w:r>
      <w:r w:rsidRPr="00D075E0">
        <w:rPr>
          <w:rFonts w:ascii="宋体" w:hAnsi="宋体"/>
          <w:szCs w:val="21"/>
        </w:rPr>
        <w:t>3</w:t>
      </w:r>
      <w:r w:rsidRPr="00D075E0">
        <w:rPr>
          <w:rFonts w:ascii="宋体" w:hAnsi="宋体" w:hint="eastAsia"/>
          <w:szCs w:val="21"/>
        </w:rPr>
        <w:t>、工程量清单是表现拟建工程的（</w:t>
      </w:r>
      <w:r w:rsidRPr="00D075E0">
        <w:rPr>
          <w:rFonts w:ascii="宋体" w:hAnsi="宋体"/>
          <w:szCs w:val="21"/>
        </w:rPr>
        <w:t xml:space="preserve">   </w:t>
      </w:r>
      <w:r w:rsidRPr="00D075E0">
        <w:rPr>
          <w:rFonts w:ascii="宋体" w:hAnsi="宋体" w:hint="eastAsia"/>
          <w:szCs w:val="21"/>
        </w:rPr>
        <w:t>）的明细清单。是按照招标要求和施工设计图纸要求规定将拟建招标工程的全部项目和内容，依据统一的工程量计算规则、统一的工程量清单项目编制规则要求，计算拟建招标工程的分部分项工程数量的表格。</w:t>
      </w:r>
      <w:r w:rsidRPr="00D075E0">
        <w:rPr>
          <w:rFonts w:ascii="宋体" w:hAnsi="宋体"/>
          <w:szCs w:val="21"/>
        </w:rPr>
        <w:t xml:space="preserve"> </w:t>
      </w:r>
      <w:r w:rsidRPr="00D075E0">
        <w:rPr>
          <w:rFonts w:ascii="宋体" w:hAnsi="宋体"/>
          <w:szCs w:val="21"/>
        </w:rPr>
        <w:br/>
        <w:t>A</w:t>
      </w:r>
      <w:r w:rsidRPr="00D075E0">
        <w:rPr>
          <w:rFonts w:ascii="宋体" w:hAnsi="宋体" w:hint="eastAsia"/>
          <w:szCs w:val="21"/>
        </w:rPr>
        <w:t>、分部分项工程项目名称</w:t>
      </w:r>
      <w:r>
        <w:rPr>
          <w:rFonts w:ascii="宋体" w:hAnsi="宋体"/>
          <w:szCs w:val="21"/>
        </w:rPr>
        <w:t xml:space="preserve">                </w:t>
      </w:r>
      <w:r w:rsidRPr="00D075E0">
        <w:rPr>
          <w:rFonts w:ascii="宋体" w:hAnsi="宋体"/>
          <w:szCs w:val="21"/>
        </w:rPr>
        <w:t>B</w:t>
      </w:r>
      <w:r w:rsidRPr="00D075E0">
        <w:rPr>
          <w:rFonts w:ascii="宋体" w:hAnsi="宋体" w:hint="eastAsia"/>
          <w:szCs w:val="21"/>
        </w:rPr>
        <w:t>、措施项目名称</w:t>
      </w:r>
      <w:r w:rsidRPr="00D075E0">
        <w:rPr>
          <w:rFonts w:ascii="宋体" w:hAnsi="宋体"/>
          <w:szCs w:val="21"/>
        </w:rPr>
        <w:t xml:space="preserve"> </w:t>
      </w:r>
      <w:r w:rsidRPr="00D075E0">
        <w:rPr>
          <w:rFonts w:ascii="宋体" w:hAnsi="宋体"/>
          <w:szCs w:val="21"/>
        </w:rPr>
        <w:br/>
        <w:t>C</w:t>
      </w:r>
      <w:r w:rsidRPr="00D075E0">
        <w:rPr>
          <w:rFonts w:ascii="宋体" w:hAnsi="宋体" w:hint="eastAsia"/>
          <w:szCs w:val="21"/>
        </w:rPr>
        <w:t>、其他项目名称</w:t>
      </w:r>
      <w:r>
        <w:rPr>
          <w:rFonts w:ascii="宋体" w:hAnsi="宋体"/>
          <w:szCs w:val="21"/>
        </w:rPr>
        <w:t xml:space="preserve">                        </w:t>
      </w:r>
      <w:r w:rsidRPr="00D075E0">
        <w:rPr>
          <w:rFonts w:ascii="宋体" w:hAnsi="宋体"/>
          <w:szCs w:val="21"/>
        </w:rPr>
        <w:t>D</w:t>
      </w:r>
      <w:r w:rsidRPr="00D075E0">
        <w:rPr>
          <w:rFonts w:ascii="宋体" w:hAnsi="宋体" w:hint="eastAsia"/>
          <w:szCs w:val="21"/>
        </w:rPr>
        <w:t>、费用项目名称</w:t>
      </w:r>
      <w:r w:rsidRPr="00D075E0">
        <w:rPr>
          <w:rFonts w:ascii="宋体" w:hAnsi="宋体"/>
          <w:szCs w:val="21"/>
        </w:rPr>
        <w:t xml:space="preserve"> </w:t>
      </w:r>
      <w:r w:rsidRPr="00D075E0">
        <w:rPr>
          <w:rFonts w:ascii="宋体" w:hAnsi="宋体"/>
          <w:szCs w:val="21"/>
        </w:rPr>
        <w:br/>
        <w:t>E</w:t>
      </w:r>
      <w:r w:rsidRPr="00D075E0">
        <w:rPr>
          <w:rFonts w:ascii="宋体" w:hAnsi="宋体" w:hint="eastAsia"/>
          <w:szCs w:val="21"/>
        </w:rPr>
        <w:t>、相应数量</w:t>
      </w:r>
      <w:r w:rsidRPr="00D075E0">
        <w:rPr>
          <w:rFonts w:ascii="宋体" w:hAnsi="宋体"/>
          <w:szCs w:val="21"/>
        </w:rPr>
        <w:t xml:space="preserve"> </w:t>
      </w:r>
    </w:p>
    <w:p w:rsidR="003C5BE0" w:rsidRPr="00D075E0" w:rsidRDefault="003C5BE0" w:rsidP="006F5D10">
      <w:pPr>
        <w:rPr>
          <w:rFonts w:ascii="宋体" w:hAnsi="宋体"/>
          <w:szCs w:val="21"/>
        </w:rPr>
      </w:pPr>
      <w:r>
        <w:rPr>
          <w:rFonts w:ascii="宋体" w:hAnsi="宋体"/>
          <w:szCs w:val="21"/>
        </w:rPr>
        <w:t>1</w:t>
      </w:r>
      <w:r w:rsidRPr="00D075E0">
        <w:rPr>
          <w:rFonts w:ascii="宋体" w:hAnsi="宋体"/>
          <w:szCs w:val="21"/>
        </w:rPr>
        <w:t>4</w:t>
      </w:r>
      <w:r w:rsidRPr="00D075E0">
        <w:rPr>
          <w:rFonts w:ascii="宋体" w:hAnsi="宋体" w:hint="eastAsia"/>
          <w:szCs w:val="21"/>
        </w:rPr>
        <w:t>、设计方案静态经济评价指标（</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r w:rsidRPr="00D075E0">
        <w:rPr>
          <w:rFonts w:ascii="宋体" w:hAnsi="宋体"/>
          <w:szCs w:val="21"/>
        </w:rPr>
        <w:t xml:space="preserve"> </w:t>
      </w:r>
      <w:r w:rsidRPr="00D075E0">
        <w:rPr>
          <w:rFonts w:ascii="宋体" w:hAnsi="宋体"/>
          <w:szCs w:val="21"/>
        </w:rPr>
        <w:br/>
        <w:t>A</w:t>
      </w:r>
      <w:r w:rsidRPr="00D075E0">
        <w:rPr>
          <w:rFonts w:ascii="宋体" w:hAnsi="宋体" w:hint="eastAsia"/>
          <w:szCs w:val="21"/>
        </w:rPr>
        <w:t>、差额内部收益率法</w:t>
      </w:r>
      <w:r>
        <w:rPr>
          <w:rFonts w:ascii="宋体" w:hAnsi="宋体"/>
          <w:szCs w:val="21"/>
        </w:rPr>
        <w:t xml:space="preserve">                    </w:t>
      </w:r>
      <w:r w:rsidRPr="00D075E0">
        <w:rPr>
          <w:rFonts w:ascii="宋体" w:hAnsi="宋体"/>
          <w:szCs w:val="21"/>
        </w:rPr>
        <w:t>B</w:t>
      </w:r>
      <w:r w:rsidRPr="00D075E0">
        <w:rPr>
          <w:rFonts w:ascii="宋体" w:hAnsi="宋体" w:hint="eastAsia"/>
          <w:szCs w:val="21"/>
        </w:rPr>
        <w:t>、投资回收期法</w:t>
      </w:r>
      <w:r w:rsidRPr="00D075E0">
        <w:rPr>
          <w:rFonts w:ascii="宋体" w:hAnsi="宋体"/>
          <w:szCs w:val="21"/>
        </w:rPr>
        <w:t xml:space="preserve"> </w:t>
      </w:r>
      <w:r w:rsidRPr="00D075E0">
        <w:rPr>
          <w:rFonts w:ascii="宋体" w:hAnsi="宋体"/>
          <w:szCs w:val="21"/>
        </w:rPr>
        <w:br/>
        <w:t>C</w:t>
      </w:r>
      <w:r w:rsidRPr="00D075E0">
        <w:rPr>
          <w:rFonts w:ascii="宋体" w:hAnsi="宋体" w:hint="eastAsia"/>
          <w:szCs w:val="21"/>
        </w:rPr>
        <w:t>、净现值法</w:t>
      </w:r>
      <w:r>
        <w:rPr>
          <w:rFonts w:ascii="宋体" w:hAnsi="宋体"/>
          <w:szCs w:val="21"/>
        </w:rPr>
        <w:t xml:space="preserve">                            </w:t>
      </w:r>
      <w:r w:rsidRPr="00D075E0">
        <w:rPr>
          <w:rFonts w:ascii="宋体" w:hAnsi="宋体"/>
          <w:szCs w:val="21"/>
        </w:rPr>
        <w:t>D</w:t>
      </w:r>
      <w:r w:rsidRPr="00D075E0">
        <w:rPr>
          <w:rFonts w:ascii="宋体" w:hAnsi="宋体" w:hint="eastAsia"/>
          <w:szCs w:val="21"/>
        </w:rPr>
        <w:t>、计算费用法</w:t>
      </w:r>
      <w:r w:rsidRPr="00D075E0">
        <w:rPr>
          <w:rFonts w:ascii="宋体" w:hAnsi="宋体"/>
          <w:szCs w:val="21"/>
        </w:rPr>
        <w:t xml:space="preserve"> </w:t>
      </w:r>
      <w:r w:rsidRPr="00D075E0">
        <w:rPr>
          <w:rFonts w:ascii="宋体" w:hAnsi="宋体"/>
          <w:szCs w:val="21"/>
        </w:rPr>
        <w:br/>
      </w:r>
      <w:r>
        <w:rPr>
          <w:rFonts w:ascii="宋体" w:hAnsi="宋体"/>
          <w:szCs w:val="21"/>
        </w:rPr>
        <w:t>E</w:t>
      </w:r>
      <w:r w:rsidRPr="00D075E0">
        <w:rPr>
          <w:rFonts w:ascii="宋体" w:hAnsi="宋体" w:hint="eastAsia"/>
          <w:szCs w:val="21"/>
        </w:rPr>
        <w:t>、</w:t>
      </w:r>
      <w:r w:rsidRPr="00D075E0">
        <w:rPr>
          <w:rFonts w:ascii="宋体" w:hAnsi="宋体"/>
          <w:szCs w:val="21"/>
        </w:rPr>
        <w:t xml:space="preserve"> </w:t>
      </w:r>
      <w:r w:rsidRPr="00D075E0">
        <w:rPr>
          <w:rFonts w:ascii="宋体" w:hAnsi="宋体" w:hint="eastAsia"/>
          <w:szCs w:val="21"/>
        </w:rPr>
        <w:t>多指标对比法</w:t>
      </w:r>
      <w:r w:rsidRPr="00D075E0">
        <w:rPr>
          <w:rFonts w:ascii="宋体" w:hAnsi="宋体"/>
          <w:szCs w:val="21"/>
        </w:rPr>
        <w:t xml:space="preserve"> </w:t>
      </w:r>
    </w:p>
    <w:p w:rsidR="003C5BE0" w:rsidRPr="009564D5" w:rsidRDefault="003C5BE0" w:rsidP="006F5D10">
      <w:pPr>
        <w:rPr>
          <w:szCs w:val="21"/>
        </w:rPr>
      </w:pPr>
      <w:r>
        <w:rPr>
          <w:rFonts w:ascii="宋体" w:hAnsi="宋体"/>
          <w:szCs w:val="21"/>
        </w:rPr>
        <w:t>1</w:t>
      </w:r>
      <w:r w:rsidRPr="00D075E0">
        <w:rPr>
          <w:rFonts w:ascii="宋体" w:hAnsi="宋体"/>
          <w:szCs w:val="21"/>
        </w:rPr>
        <w:t>5</w:t>
      </w:r>
      <w:r w:rsidRPr="00D075E0">
        <w:rPr>
          <w:rFonts w:ascii="宋体" w:hAnsi="宋体" w:hint="eastAsia"/>
          <w:szCs w:val="21"/>
        </w:rPr>
        <w:t>、根据《建设工程施工合同</w:t>
      </w:r>
      <w:r w:rsidRPr="00D075E0">
        <w:rPr>
          <w:rFonts w:ascii="宋体" w:hAnsi="宋体"/>
          <w:szCs w:val="21"/>
        </w:rPr>
        <w:t>(</w:t>
      </w:r>
      <w:r w:rsidRPr="00D075E0">
        <w:rPr>
          <w:rFonts w:ascii="宋体" w:hAnsi="宋体" w:hint="eastAsia"/>
          <w:szCs w:val="21"/>
        </w:rPr>
        <w:t>示范文本</w:t>
      </w:r>
      <w:r w:rsidRPr="00D075E0">
        <w:rPr>
          <w:rFonts w:ascii="宋体" w:hAnsi="宋体"/>
          <w:szCs w:val="21"/>
        </w:rPr>
        <w:t>)</w:t>
      </w:r>
      <w:r w:rsidRPr="00D075E0">
        <w:rPr>
          <w:rFonts w:ascii="宋体" w:hAnsi="宋体" w:hint="eastAsia"/>
          <w:szCs w:val="21"/>
        </w:rPr>
        <w:t>》，下列关于施工质量和检验的说法中，正确的有</w:t>
      </w:r>
      <w:r w:rsidRPr="00D075E0">
        <w:rPr>
          <w:rFonts w:ascii="宋体" w:hAnsi="宋体"/>
          <w:szCs w:val="21"/>
        </w:rPr>
        <w:t xml:space="preserve">( </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w:t>
      </w:r>
      <w:r w:rsidRPr="00D075E0">
        <w:rPr>
          <w:rFonts w:ascii="宋体"/>
          <w:szCs w:val="21"/>
        </w:rPr>
        <w:br/>
      </w:r>
      <w:r w:rsidRPr="00D075E0">
        <w:rPr>
          <w:rFonts w:ascii="宋体" w:hAnsi="宋体"/>
          <w:szCs w:val="21"/>
        </w:rPr>
        <w:t>A</w:t>
      </w:r>
      <w:r w:rsidRPr="00D075E0">
        <w:rPr>
          <w:rFonts w:ascii="宋体" w:hAnsi="宋体" w:hint="eastAsia"/>
          <w:szCs w:val="21"/>
        </w:rPr>
        <w:t>、工程质量应达到合同约定的质量标准</w:t>
      </w:r>
      <w:r w:rsidRPr="00D075E0">
        <w:rPr>
          <w:rFonts w:ascii="宋体"/>
          <w:szCs w:val="21"/>
        </w:rPr>
        <w:br/>
      </w:r>
      <w:r w:rsidRPr="00D075E0">
        <w:rPr>
          <w:rFonts w:ascii="宋体" w:hAnsi="宋体"/>
          <w:szCs w:val="21"/>
        </w:rPr>
        <w:t>B</w:t>
      </w:r>
      <w:r w:rsidRPr="00D075E0">
        <w:rPr>
          <w:rFonts w:ascii="宋体" w:hAnsi="宋体" w:hint="eastAsia"/>
          <w:szCs w:val="21"/>
        </w:rPr>
        <w:t>、工程师发现质量不合格，可要求承包人返工或扣减相应的工程款</w:t>
      </w:r>
      <w:r w:rsidRPr="00D075E0">
        <w:rPr>
          <w:rFonts w:ascii="宋体"/>
          <w:szCs w:val="21"/>
        </w:rPr>
        <w:br/>
      </w:r>
      <w:r w:rsidRPr="00D075E0">
        <w:rPr>
          <w:rFonts w:ascii="宋体" w:hAnsi="宋体"/>
          <w:szCs w:val="21"/>
        </w:rPr>
        <w:t>C</w:t>
      </w:r>
      <w:r w:rsidRPr="00D075E0">
        <w:rPr>
          <w:rFonts w:ascii="宋体" w:hAnsi="宋体" w:hint="eastAsia"/>
          <w:szCs w:val="21"/>
        </w:rPr>
        <w:t>、承包人应随时接受工程师的质量检查</w:t>
      </w:r>
      <w:r w:rsidRPr="00D075E0">
        <w:rPr>
          <w:rFonts w:ascii="宋体"/>
          <w:szCs w:val="21"/>
        </w:rPr>
        <w:br/>
      </w:r>
      <w:r w:rsidRPr="00D075E0">
        <w:rPr>
          <w:rFonts w:ascii="宋体" w:hAnsi="宋体"/>
          <w:szCs w:val="21"/>
        </w:rPr>
        <w:t>D</w:t>
      </w:r>
      <w:r w:rsidRPr="00D075E0">
        <w:rPr>
          <w:rFonts w:ascii="宋体" w:hAnsi="宋体" w:hint="eastAsia"/>
          <w:szCs w:val="21"/>
        </w:rPr>
        <w:t>、工程质量经工程师检查合格后，又发现因承包人原因引起的质量问题，应由承包人承担责任</w:t>
      </w:r>
      <w:r w:rsidRPr="00D075E0">
        <w:rPr>
          <w:rFonts w:ascii="宋体"/>
          <w:szCs w:val="21"/>
        </w:rPr>
        <w:br/>
      </w:r>
      <w:r w:rsidRPr="00D075E0">
        <w:rPr>
          <w:rFonts w:ascii="宋体" w:hAnsi="宋体"/>
          <w:szCs w:val="21"/>
        </w:rPr>
        <w:t>E</w:t>
      </w:r>
      <w:r w:rsidRPr="00D075E0">
        <w:rPr>
          <w:rFonts w:ascii="宋体" w:hAnsi="宋体" w:hint="eastAsia"/>
          <w:szCs w:val="21"/>
        </w:rPr>
        <w:t>、工程师的检查影响了施工正常进行，由发包人承担相应损失</w:t>
      </w:r>
      <w:r w:rsidRPr="00D075E0">
        <w:rPr>
          <w:rFonts w:ascii="宋体"/>
          <w:szCs w:val="21"/>
        </w:rPr>
        <w:br/>
      </w:r>
      <w:r>
        <w:rPr>
          <w:rFonts w:ascii="宋体"/>
          <w:szCs w:val="21"/>
        </w:rPr>
        <w:t>1</w:t>
      </w:r>
      <w:r w:rsidRPr="00D075E0">
        <w:rPr>
          <w:rFonts w:ascii="宋体" w:hAnsi="宋体"/>
          <w:szCs w:val="21"/>
        </w:rPr>
        <w:t>6</w:t>
      </w:r>
      <w:r w:rsidRPr="00D075E0">
        <w:rPr>
          <w:rFonts w:ascii="宋体" w:hAnsi="宋体" w:hint="eastAsia"/>
          <w:szCs w:val="21"/>
        </w:rPr>
        <w:t>、</w:t>
      </w:r>
      <w:r w:rsidRPr="009564D5">
        <w:rPr>
          <w:rFonts w:hint="eastAsia"/>
          <w:szCs w:val="21"/>
        </w:rPr>
        <w:t>不适合公开招标的项目是（</w:t>
      </w:r>
      <w:r w:rsidRPr="009564D5">
        <w:rPr>
          <w:szCs w:val="21"/>
        </w:rPr>
        <w:t xml:space="preserve">     </w:t>
      </w:r>
      <w:r w:rsidRPr="009564D5">
        <w:rPr>
          <w:rFonts w:hint="eastAsia"/>
          <w:szCs w:val="21"/>
        </w:rPr>
        <w:t>）</w:t>
      </w:r>
    </w:p>
    <w:p w:rsidR="003C5BE0" w:rsidRPr="009564D5" w:rsidRDefault="003C5BE0" w:rsidP="006F5D10">
      <w:pPr>
        <w:rPr>
          <w:szCs w:val="21"/>
        </w:rPr>
      </w:pPr>
      <w:r w:rsidRPr="009564D5">
        <w:rPr>
          <w:szCs w:val="21"/>
        </w:rPr>
        <w:t>A</w:t>
      </w:r>
      <w:r w:rsidRPr="009564D5">
        <w:rPr>
          <w:rFonts w:hint="eastAsia"/>
          <w:szCs w:val="21"/>
        </w:rPr>
        <w:t>、亚洲银行的贷款建设项目</w:t>
      </w:r>
    </w:p>
    <w:p w:rsidR="003C5BE0" w:rsidRPr="009564D5" w:rsidRDefault="003C5BE0" w:rsidP="006F5D10">
      <w:pPr>
        <w:rPr>
          <w:szCs w:val="21"/>
        </w:rPr>
      </w:pPr>
      <w:r w:rsidRPr="009564D5">
        <w:rPr>
          <w:szCs w:val="21"/>
        </w:rPr>
        <w:t>B</w:t>
      </w:r>
      <w:r w:rsidRPr="009564D5">
        <w:rPr>
          <w:rFonts w:hint="eastAsia"/>
          <w:szCs w:val="21"/>
        </w:rPr>
        <w:t>、保密工程</w:t>
      </w:r>
      <w:r w:rsidRPr="009564D5">
        <w:rPr>
          <w:szCs w:val="21"/>
        </w:rPr>
        <w:t xml:space="preserve"> </w:t>
      </w:r>
    </w:p>
    <w:p w:rsidR="003C5BE0" w:rsidRPr="009564D5" w:rsidRDefault="003C5BE0" w:rsidP="006F5D10">
      <w:pPr>
        <w:rPr>
          <w:szCs w:val="21"/>
        </w:rPr>
      </w:pPr>
      <w:r w:rsidRPr="009564D5">
        <w:rPr>
          <w:szCs w:val="21"/>
        </w:rPr>
        <w:t>C</w:t>
      </w:r>
      <w:r w:rsidRPr="009564D5">
        <w:rPr>
          <w:rFonts w:hint="eastAsia"/>
          <w:szCs w:val="21"/>
        </w:rPr>
        <w:t>、抢险救灾等紧急情况下的工程</w:t>
      </w:r>
    </w:p>
    <w:p w:rsidR="003C5BE0" w:rsidRPr="009564D5" w:rsidRDefault="003C5BE0" w:rsidP="006F5D10">
      <w:pPr>
        <w:rPr>
          <w:szCs w:val="21"/>
        </w:rPr>
      </w:pPr>
      <w:r w:rsidRPr="009564D5">
        <w:rPr>
          <w:szCs w:val="21"/>
        </w:rPr>
        <w:t>D</w:t>
      </w:r>
      <w:r w:rsidRPr="009564D5">
        <w:rPr>
          <w:rFonts w:hint="eastAsia"/>
          <w:szCs w:val="21"/>
        </w:rPr>
        <w:t>、险额以下的建设工程项目</w:t>
      </w:r>
    </w:p>
    <w:p w:rsidR="003C5BE0" w:rsidRPr="00751823" w:rsidRDefault="003C5BE0" w:rsidP="006F5D10">
      <w:pPr>
        <w:rPr>
          <w:szCs w:val="21"/>
        </w:rPr>
      </w:pPr>
      <w:r w:rsidRPr="009564D5">
        <w:rPr>
          <w:szCs w:val="21"/>
        </w:rPr>
        <w:t>E</w:t>
      </w:r>
      <w:r w:rsidRPr="009564D5">
        <w:rPr>
          <w:rFonts w:hint="eastAsia"/>
          <w:szCs w:val="21"/>
        </w:rPr>
        <w:t>、涉及国家安全的项目</w:t>
      </w:r>
    </w:p>
    <w:p w:rsidR="003C5BE0" w:rsidRPr="00D075E0" w:rsidRDefault="003C5BE0" w:rsidP="006F5D10">
      <w:pPr>
        <w:rPr>
          <w:rFonts w:ascii="宋体"/>
          <w:szCs w:val="21"/>
        </w:rPr>
      </w:pPr>
      <w:r>
        <w:rPr>
          <w:rFonts w:ascii="宋体" w:hAnsi="宋体"/>
          <w:szCs w:val="21"/>
        </w:rPr>
        <w:t>1</w:t>
      </w:r>
      <w:r w:rsidRPr="00D075E0">
        <w:rPr>
          <w:rFonts w:ascii="宋体" w:hAnsi="宋体"/>
          <w:szCs w:val="21"/>
        </w:rPr>
        <w:t>7</w:t>
      </w:r>
      <w:r w:rsidRPr="00D075E0">
        <w:rPr>
          <w:rFonts w:ascii="宋体" w:hAnsi="宋体" w:hint="eastAsia"/>
          <w:szCs w:val="21"/>
        </w:rPr>
        <w:t>、</w:t>
      </w:r>
      <w:r>
        <w:rPr>
          <w:rFonts w:ascii="宋体" w:hAnsi="宋体" w:hint="eastAsia"/>
          <w:szCs w:val="21"/>
        </w:rPr>
        <w:t>因不可抗力事件</w:t>
      </w:r>
      <w:r w:rsidRPr="00D075E0">
        <w:rPr>
          <w:rFonts w:ascii="宋体" w:hAnsi="宋体" w:hint="eastAsia"/>
          <w:szCs w:val="21"/>
        </w:rPr>
        <w:t>导致的费用及延误的工期，由发包人承担的部分是（</w:t>
      </w:r>
      <w:r w:rsidRPr="00D075E0">
        <w:rPr>
          <w:rFonts w:ascii="宋体" w:hAnsi="宋体"/>
          <w:szCs w:val="21"/>
        </w:rPr>
        <w:t xml:space="preserve">     </w:t>
      </w:r>
      <w:r w:rsidRPr="00D075E0">
        <w:rPr>
          <w:rFonts w:ascii="宋体" w:hAnsi="宋体" w:hint="eastAsia"/>
          <w:szCs w:val="21"/>
        </w:rPr>
        <w:t>）。</w:t>
      </w:r>
    </w:p>
    <w:p w:rsidR="003C5BE0" w:rsidRPr="00D075E0" w:rsidRDefault="003C5BE0" w:rsidP="006F5D10">
      <w:pPr>
        <w:rPr>
          <w:rFonts w:ascii="宋体"/>
          <w:szCs w:val="21"/>
        </w:rPr>
      </w:pPr>
      <w:r w:rsidRPr="00D075E0">
        <w:rPr>
          <w:rFonts w:ascii="宋体" w:hAnsi="宋体"/>
          <w:szCs w:val="21"/>
        </w:rPr>
        <w:t>A</w:t>
      </w:r>
      <w:r w:rsidRPr="00D075E0">
        <w:rPr>
          <w:rFonts w:ascii="宋体" w:hAnsi="宋体" w:hint="eastAsia"/>
          <w:szCs w:val="21"/>
        </w:rPr>
        <w:t>、工程本身的损失</w:t>
      </w:r>
      <w:r>
        <w:rPr>
          <w:rFonts w:ascii="宋体" w:hAnsi="宋体"/>
          <w:szCs w:val="21"/>
        </w:rPr>
        <w:t xml:space="preserve">                  </w:t>
      </w:r>
      <w:r w:rsidRPr="00D075E0">
        <w:rPr>
          <w:rFonts w:ascii="宋体" w:hAnsi="宋体"/>
          <w:szCs w:val="21"/>
        </w:rPr>
        <w:t>B</w:t>
      </w:r>
      <w:r w:rsidRPr="00D075E0">
        <w:rPr>
          <w:rFonts w:ascii="宋体" w:hAnsi="宋体" w:hint="eastAsia"/>
          <w:szCs w:val="21"/>
        </w:rPr>
        <w:t>、工程所需清理、修复费用</w:t>
      </w:r>
    </w:p>
    <w:p w:rsidR="003C5BE0" w:rsidRPr="00D075E0" w:rsidRDefault="003C5BE0" w:rsidP="006F5D10">
      <w:pPr>
        <w:rPr>
          <w:rFonts w:ascii="宋体"/>
          <w:szCs w:val="21"/>
        </w:rPr>
      </w:pPr>
      <w:r w:rsidRPr="00D075E0">
        <w:rPr>
          <w:rFonts w:ascii="宋体" w:hAnsi="宋体"/>
          <w:szCs w:val="21"/>
        </w:rPr>
        <w:t>C</w:t>
      </w:r>
      <w:r w:rsidRPr="00D075E0">
        <w:rPr>
          <w:rFonts w:ascii="宋体" w:hAnsi="宋体" w:hint="eastAsia"/>
          <w:szCs w:val="21"/>
        </w:rPr>
        <w:t>、承包人人员伤亡</w:t>
      </w:r>
      <w:r>
        <w:rPr>
          <w:rFonts w:ascii="宋体" w:hAnsi="宋体"/>
          <w:szCs w:val="21"/>
        </w:rPr>
        <w:t xml:space="preserve">                  </w:t>
      </w:r>
      <w:r w:rsidRPr="00D075E0">
        <w:rPr>
          <w:rFonts w:ascii="宋体" w:hAnsi="宋体"/>
          <w:szCs w:val="21"/>
        </w:rPr>
        <w:t>D</w:t>
      </w:r>
      <w:r w:rsidRPr="00D075E0">
        <w:rPr>
          <w:rFonts w:ascii="宋体" w:hAnsi="宋体" w:hint="eastAsia"/>
          <w:szCs w:val="21"/>
        </w:rPr>
        <w:t>、第三方人员伤亡</w:t>
      </w:r>
    </w:p>
    <w:p w:rsidR="003C5BE0" w:rsidRPr="00D075E0" w:rsidRDefault="003C5BE0" w:rsidP="006F5D10">
      <w:pPr>
        <w:rPr>
          <w:rFonts w:ascii="宋体"/>
          <w:szCs w:val="21"/>
        </w:rPr>
      </w:pPr>
      <w:r w:rsidRPr="00D075E0">
        <w:rPr>
          <w:rFonts w:ascii="宋体" w:hAnsi="宋体"/>
          <w:szCs w:val="21"/>
        </w:rPr>
        <w:t>E</w:t>
      </w:r>
      <w:r w:rsidRPr="00D075E0">
        <w:rPr>
          <w:rFonts w:ascii="宋体" w:hAnsi="宋体" w:hint="eastAsia"/>
          <w:szCs w:val="21"/>
        </w:rPr>
        <w:t>、承包人采购准备用于施工的材料损害</w:t>
      </w:r>
    </w:p>
    <w:p w:rsidR="003C5BE0" w:rsidRPr="00D075E0" w:rsidRDefault="003C5BE0" w:rsidP="006F5D10">
      <w:pPr>
        <w:rPr>
          <w:rFonts w:ascii="宋体"/>
          <w:szCs w:val="21"/>
        </w:rPr>
      </w:pPr>
      <w:r>
        <w:rPr>
          <w:rFonts w:ascii="宋体" w:hAnsi="宋体"/>
          <w:szCs w:val="21"/>
        </w:rPr>
        <w:t>1</w:t>
      </w:r>
      <w:r w:rsidRPr="00D075E0">
        <w:rPr>
          <w:rFonts w:ascii="宋体" w:hAnsi="宋体"/>
          <w:szCs w:val="21"/>
        </w:rPr>
        <w:t>8</w:t>
      </w:r>
      <w:r w:rsidRPr="00D075E0">
        <w:rPr>
          <w:rFonts w:ascii="宋体" w:hAnsi="宋体" w:hint="eastAsia"/>
          <w:szCs w:val="21"/>
        </w:rPr>
        <w:t>、依据不同的标准，工程索赔可按</w:t>
      </w:r>
      <w:r w:rsidRPr="00D075E0">
        <w:rPr>
          <w:rFonts w:ascii="宋体" w:hAnsi="宋体"/>
          <w:szCs w:val="21"/>
        </w:rPr>
        <w:t xml:space="preserve">( </w:t>
      </w:r>
      <w:r>
        <w:rPr>
          <w:rFonts w:ascii="宋体" w:hAnsi="宋体"/>
          <w:szCs w:val="21"/>
        </w:rPr>
        <w:t xml:space="preserve"> </w:t>
      </w:r>
      <w:r w:rsidRPr="00D075E0">
        <w:rPr>
          <w:rFonts w:ascii="宋体" w:hAnsi="宋体"/>
          <w:szCs w:val="21"/>
        </w:rPr>
        <w:t xml:space="preserve">  )</w:t>
      </w:r>
      <w:r w:rsidRPr="00D075E0">
        <w:rPr>
          <w:rFonts w:ascii="宋体" w:hAnsi="宋体" w:hint="eastAsia"/>
          <w:szCs w:val="21"/>
        </w:rPr>
        <w:t>进行分类。</w:t>
      </w:r>
      <w:r w:rsidRPr="00D075E0">
        <w:rPr>
          <w:rFonts w:ascii="宋体"/>
          <w:szCs w:val="21"/>
        </w:rPr>
        <w:br/>
      </w:r>
      <w:r w:rsidRPr="00D075E0">
        <w:rPr>
          <w:rFonts w:ascii="宋体" w:hAnsi="宋体"/>
          <w:szCs w:val="21"/>
        </w:rPr>
        <w:t>A</w:t>
      </w:r>
      <w:r w:rsidRPr="00D075E0">
        <w:rPr>
          <w:rFonts w:ascii="宋体" w:hAnsi="宋体" w:hint="eastAsia"/>
          <w:szCs w:val="21"/>
        </w:rPr>
        <w:t>、合同依据</w:t>
      </w:r>
      <w:r w:rsidRPr="00D075E0">
        <w:rPr>
          <w:rFonts w:ascii="宋体" w:hAnsi="宋体"/>
          <w:szCs w:val="21"/>
        </w:rPr>
        <w:t xml:space="preserve">                        B</w:t>
      </w:r>
      <w:r w:rsidRPr="00D075E0">
        <w:rPr>
          <w:rFonts w:ascii="宋体" w:hAnsi="宋体" w:hint="eastAsia"/>
          <w:szCs w:val="21"/>
        </w:rPr>
        <w:t>、索赔目的</w:t>
      </w:r>
      <w:r w:rsidRPr="00D075E0">
        <w:rPr>
          <w:rFonts w:ascii="宋体"/>
          <w:szCs w:val="21"/>
        </w:rPr>
        <w:br/>
      </w:r>
      <w:r w:rsidRPr="00D075E0">
        <w:rPr>
          <w:rFonts w:ascii="宋体" w:hAnsi="宋体"/>
          <w:szCs w:val="21"/>
        </w:rPr>
        <w:t>C</w:t>
      </w:r>
      <w:r w:rsidRPr="00D075E0">
        <w:rPr>
          <w:rFonts w:ascii="宋体" w:hAnsi="宋体" w:hint="eastAsia"/>
          <w:szCs w:val="21"/>
        </w:rPr>
        <w:t>、索赔事件的性质</w:t>
      </w:r>
      <w:r w:rsidRPr="00D075E0">
        <w:rPr>
          <w:rFonts w:ascii="宋体" w:hAnsi="宋体"/>
          <w:szCs w:val="21"/>
        </w:rPr>
        <w:t xml:space="preserve">                  D</w:t>
      </w:r>
      <w:r w:rsidRPr="00D075E0">
        <w:rPr>
          <w:rFonts w:ascii="宋体" w:hAnsi="宋体" w:hint="eastAsia"/>
          <w:szCs w:val="21"/>
        </w:rPr>
        <w:t>、索赔的当事人</w:t>
      </w:r>
    </w:p>
    <w:p w:rsidR="003C5BE0" w:rsidRPr="00D075E0" w:rsidRDefault="003C5BE0" w:rsidP="006F5D10">
      <w:pPr>
        <w:rPr>
          <w:rFonts w:ascii="宋体"/>
          <w:szCs w:val="21"/>
        </w:rPr>
      </w:pPr>
      <w:r w:rsidRPr="00D075E0">
        <w:rPr>
          <w:rFonts w:ascii="宋体" w:hAnsi="宋体"/>
          <w:szCs w:val="21"/>
        </w:rPr>
        <w:t>E</w:t>
      </w:r>
      <w:r w:rsidRPr="00D075E0">
        <w:rPr>
          <w:rFonts w:ascii="宋体" w:hAnsi="宋体" w:hint="eastAsia"/>
          <w:szCs w:val="21"/>
        </w:rPr>
        <w:t>、索赔处理的方法</w:t>
      </w:r>
    </w:p>
    <w:p w:rsidR="003C5BE0" w:rsidRPr="00D075E0" w:rsidRDefault="003C5BE0" w:rsidP="006F5D10">
      <w:pPr>
        <w:rPr>
          <w:rFonts w:ascii="宋体" w:hAnsi="宋体"/>
          <w:szCs w:val="21"/>
        </w:rPr>
      </w:pPr>
      <w:r>
        <w:rPr>
          <w:rFonts w:ascii="宋体" w:hAnsi="宋体"/>
          <w:szCs w:val="21"/>
        </w:rPr>
        <w:t>1</w:t>
      </w:r>
      <w:r w:rsidRPr="00D075E0">
        <w:rPr>
          <w:rFonts w:ascii="宋体" w:hAnsi="宋体"/>
          <w:szCs w:val="21"/>
        </w:rPr>
        <w:t>9</w:t>
      </w:r>
      <w:r w:rsidRPr="00D075E0">
        <w:rPr>
          <w:rFonts w:ascii="宋体" w:hAnsi="宋体" w:hint="eastAsia"/>
          <w:szCs w:val="21"/>
        </w:rPr>
        <w:t>、根据国际惯例，在下列情况中，承包商可向业主提出利息索赔的有</w:t>
      </w:r>
      <w:r>
        <w:rPr>
          <w:rFonts w:ascii="宋体" w:hAnsi="宋体"/>
          <w:szCs w:val="21"/>
        </w:rPr>
        <w:t>(</w:t>
      </w:r>
      <w:r w:rsidRPr="00D075E0">
        <w:rPr>
          <w:rFonts w:ascii="宋体" w:hAnsi="宋体" w:hint="eastAsia"/>
          <w:szCs w:val="21"/>
        </w:rPr>
        <w:t xml:space="preserve">　　</w:t>
      </w:r>
      <w:r w:rsidRPr="00D075E0">
        <w:rPr>
          <w:rFonts w:ascii="宋体" w:hAnsi="宋体"/>
          <w:szCs w:val="21"/>
        </w:rPr>
        <w:t>)</w:t>
      </w:r>
      <w:r w:rsidRPr="00D075E0">
        <w:rPr>
          <w:rFonts w:ascii="宋体" w:hAnsi="宋体" w:hint="eastAsia"/>
          <w:szCs w:val="21"/>
        </w:rPr>
        <w:t xml:space="preserve">。　</w:t>
      </w:r>
      <w:r w:rsidRPr="00D075E0">
        <w:rPr>
          <w:rFonts w:ascii="宋体"/>
          <w:szCs w:val="21"/>
        </w:rPr>
        <w:t>    </w:t>
      </w:r>
      <w:r w:rsidRPr="00D075E0">
        <w:rPr>
          <w:rFonts w:ascii="宋体"/>
          <w:szCs w:val="21"/>
        </w:rPr>
        <w:br/>
      </w:r>
      <w:r w:rsidRPr="00D075E0">
        <w:rPr>
          <w:rFonts w:ascii="宋体" w:hAnsi="宋体"/>
          <w:szCs w:val="21"/>
        </w:rPr>
        <w:t>A</w:t>
      </w:r>
      <w:r w:rsidRPr="00D075E0">
        <w:rPr>
          <w:rFonts w:ascii="宋体" w:hAnsi="宋体" w:hint="eastAsia"/>
          <w:szCs w:val="21"/>
        </w:rPr>
        <w:t xml:space="preserve">、业主拖延支付工程款的利息　　</w:t>
      </w:r>
      <w:r w:rsidRPr="00D075E0">
        <w:rPr>
          <w:rFonts w:ascii="宋体" w:hAnsi="宋体"/>
          <w:szCs w:val="21"/>
        </w:rPr>
        <w:t xml:space="preserve"> </w:t>
      </w:r>
    </w:p>
    <w:p w:rsidR="003C5BE0" w:rsidRPr="00D075E0" w:rsidRDefault="003C5BE0" w:rsidP="006F5D10">
      <w:pPr>
        <w:rPr>
          <w:rFonts w:ascii="宋体"/>
          <w:szCs w:val="21"/>
        </w:rPr>
      </w:pPr>
      <w:r w:rsidRPr="00D075E0">
        <w:rPr>
          <w:rFonts w:ascii="宋体" w:hAnsi="宋体"/>
          <w:szCs w:val="21"/>
        </w:rPr>
        <w:t>B</w:t>
      </w:r>
      <w:r w:rsidRPr="00D075E0">
        <w:rPr>
          <w:rFonts w:ascii="宋体" w:hAnsi="宋体" w:hint="eastAsia"/>
          <w:szCs w:val="21"/>
        </w:rPr>
        <w:t>、承包商原因导致工期拖延而增加的流动资金贷款利息</w:t>
      </w:r>
      <w:r w:rsidRPr="00D075E0">
        <w:rPr>
          <w:rFonts w:ascii="宋体"/>
          <w:szCs w:val="21"/>
        </w:rPr>
        <w:t>    </w:t>
      </w:r>
      <w:r w:rsidRPr="00D075E0">
        <w:rPr>
          <w:rFonts w:ascii="宋体"/>
          <w:szCs w:val="21"/>
        </w:rPr>
        <w:br/>
      </w:r>
      <w:r w:rsidRPr="00D075E0">
        <w:rPr>
          <w:rFonts w:ascii="宋体" w:hAnsi="宋体"/>
          <w:szCs w:val="21"/>
        </w:rPr>
        <w:t>C</w:t>
      </w:r>
      <w:r w:rsidRPr="00D075E0">
        <w:rPr>
          <w:rFonts w:ascii="宋体" w:hAnsi="宋体" w:hint="eastAsia"/>
          <w:szCs w:val="21"/>
        </w:rPr>
        <w:t xml:space="preserve">、业主拖延支付索赔款的利息　　</w:t>
      </w:r>
      <w:r w:rsidRPr="00D075E0">
        <w:rPr>
          <w:rFonts w:ascii="宋体" w:hAnsi="宋体"/>
          <w:szCs w:val="21"/>
        </w:rPr>
        <w:t xml:space="preserve"> </w:t>
      </w:r>
    </w:p>
    <w:p w:rsidR="003C5BE0" w:rsidRPr="00D075E0" w:rsidRDefault="003C5BE0" w:rsidP="006F5D10">
      <w:pPr>
        <w:rPr>
          <w:rFonts w:ascii="宋体" w:hAnsi="宋体"/>
          <w:szCs w:val="21"/>
        </w:rPr>
      </w:pPr>
      <w:r w:rsidRPr="00D075E0">
        <w:rPr>
          <w:rFonts w:ascii="宋体" w:hAnsi="宋体"/>
          <w:szCs w:val="21"/>
        </w:rPr>
        <w:t>D</w:t>
      </w:r>
      <w:r w:rsidRPr="00D075E0">
        <w:rPr>
          <w:rFonts w:ascii="宋体" w:hAnsi="宋体" w:hint="eastAsia"/>
          <w:szCs w:val="21"/>
        </w:rPr>
        <w:t xml:space="preserve">、施工过程中业主错误扣款的利息　　</w:t>
      </w:r>
      <w:r w:rsidRPr="00D075E0">
        <w:rPr>
          <w:rFonts w:ascii="宋体" w:hAnsi="宋体"/>
          <w:szCs w:val="21"/>
        </w:rPr>
        <w:t xml:space="preserve"> </w:t>
      </w:r>
    </w:p>
    <w:p w:rsidR="003C5BE0" w:rsidRPr="00D075E0" w:rsidRDefault="003C5BE0" w:rsidP="006F5D10">
      <w:pPr>
        <w:rPr>
          <w:rFonts w:ascii="宋体"/>
          <w:szCs w:val="21"/>
        </w:rPr>
      </w:pPr>
      <w:r w:rsidRPr="00D075E0">
        <w:rPr>
          <w:rFonts w:ascii="宋体" w:hAnsi="宋体"/>
          <w:szCs w:val="21"/>
        </w:rPr>
        <w:t>E</w:t>
      </w:r>
      <w:r w:rsidRPr="00D075E0">
        <w:rPr>
          <w:rFonts w:ascii="宋体" w:hAnsi="宋体" w:hint="eastAsia"/>
          <w:szCs w:val="21"/>
        </w:rPr>
        <w:t>、承包商原因导致工期拖延而增加的项目投资贷款利息</w:t>
      </w:r>
      <w:r w:rsidRPr="00D075E0">
        <w:rPr>
          <w:rFonts w:ascii="宋体"/>
          <w:szCs w:val="21"/>
        </w:rPr>
        <w:t> </w:t>
      </w:r>
    </w:p>
    <w:p w:rsidR="003C5BE0" w:rsidRPr="00D075E0" w:rsidRDefault="003C5BE0" w:rsidP="006F5D10">
      <w:pPr>
        <w:rPr>
          <w:rFonts w:ascii="宋体"/>
          <w:szCs w:val="21"/>
        </w:rPr>
      </w:pPr>
      <w:r>
        <w:rPr>
          <w:rFonts w:ascii="宋体" w:hAnsi="宋体"/>
          <w:szCs w:val="21"/>
        </w:rPr>
        <w:t>2</w:t>
      </w:r>
      <w:r w:rsidRPr="00D075E0">
        <w:rPr>
          <w:rFonts w:ascii="宋体" w:hAnsi="宋体"/>
          <w:szCs w:val="21"/>
        </w:rPr>
        <w:t>0</w:t>
      </w:r>
      <w:r w:rsidRPr="00D075E0">
        <w:rPr>
          <w:rFonts w:ascii="宋体" w:hAnsi="宋体" w:hint="eastAsia"/>
          <w:szCs w:val="21"/>
        </w:rPr>
        <w:t>、确定多层厂房经济层数的主要因素包括（</w:t>
      </w:r>
      <w:r w:rsidRPr="00D075E0">
        <w:rPr>
          <w:rFonts w:ascii="宋体" w:hAnsi="宋体"/>
          <w:szCs w:val="21"/>
        </w:rPr>
        <w:t xml:space="preserve">    </w:t>
      </w:r>
      <w:r w:rsidRPr="00D075E0">
        <w:rPr>
          <w:rFonts w:ascii="宋体" w:hAnsi="宋体" w:hint="eastAsia"/>
          <w:szCs w:val="21"/>
        </w:rPr>
        <w:t>）。</w:t>
      </w:r>
    </w:p>
    <w:p w:rsidR="003C5BE0" w:rsidRPr="00D075E0" w:rsidRDefault="003C5BE0" w:rsidP="006F5D10">
      <w:pPr>
        <w:rPr>
          <w:rFonts w:ascii="宋体"/>
          <w:szCs w:val="21"/>
        </w:rPr>
      </w:pPr>
      <w:r w:rsidRPr="00D075E0">
        <w:rPr>
          <w:rFonts w:ascii="宋体" w:hAnsi="宋体"/>
          <w:szCs w:val="21"/>
        </w:rPr>
        <w:t>A</w:t>
      </w:r>
      <w:r w:rsidRPr="00D075E0">
        <w:rPr>
          <w:rFonts w:ascii="宋体" w:hAnsi="宋体" w:hint="eastAsia"/>
          <w:szCs w:val="21"/>
        </w:rPr>
        <w:t>、厂房的长度和宽度</w:t>
      </w:r>
      <w:r>
        <w:rPr>
          <w:rFonts w:ascii="宋体" w:hAnsi="宋体"/>
          <w:szCs w:val="21"/>
        </w:rPr>
        <w:t xml:space="preserve">                   </w:t>
      </w:r>
      <w:r w:rsidRPr="00D075E0">
        <w:rPr>
          <w:rFonts w:ascii="宋体" w:hAnsi="宋体"/>
          <w:szCs w:val="21"/>
        </w:rPr>
        <w:t>B</w:t>
      </w:r>
      <w:r w:rsidRPr="00D075E0">
        <w:rPr>
          <w:rFonts w:ascii="宋体" w:hAnsi="宋体" w:hint="eastAsia"/>
          <w:szCs w:val="21"/>
        </w:rPr>
        <w:t>、厂房的地质条件</w:t>
      </w:r>
    </w:p>
    <w:p w:rsidR="003C5BE0" w:rsidRPr="00D075E0" w:rsidRDefault="003C5BE0" w:rsidP="006F5D10">
      <w:pPr>
        <w:rPr>
          <w:rFonts w:ascii="宋体"/>
          <w:szCs w:val="21"/>
        </w:rPr>
      </w:pPr>
      <w:r w:rsidRPr="00D075E0">
        <w:rPr>
          <w:rFonts w:ascii="宋体" w:hAnsi="宋体"/>
          <w:szCs w:val="21"/>
        </w:rPr>
        <w:t>C</w:t>
      </w:r>
      <w:r w:rsidRPr="00D075E0">
        <w:rPr>
          <w:rFonts w:ascii="宋体" w:hAnsi="宋体" w:hint="eastAsia"/>
          <w:szCs w:val="21"/>
        </w:rPr>
        <w:t>、厂房的结构形式</w:t>
      </w:r>
      <w:r>
        <w:rPr>
          <w:rFonts w:ascii="宋体" w:hAnsi="宋体"/>
          <w:szCs w:val="21"/>
        </w:rPr>
        <w:t xml:space="preserve">                     </w:t>
      </w:r>
      <w:r w:rsidRPr="00D075E0">
        <w:rPr>
          <w:rFonts w:ascii="宋体" w:hAnsi="宋体"/>
          <w:szCs w:val="21"/>
        </w:rPr>
        <w:t>D</w:t>
      </w:r>
      <w:r w:rsidRPr="00D075E0">
        <w:rPr>
          <w:rFonts w:ascii="宋体" w:hAnsi="宋体" w:hint="eastAsia"/>
          <w:szCs w:val="21"/>
        </w:rPr>
        <w:t>、厂房的单层净高</w:t>
      </w:r>
    </w:p>
    <w:p w:rsidR="003C5BE0" w:rsidRPr="00D075E0" w:rsidRDefault="003C5BE0" w:rsidP="006F5D10">
      <w:pPr>
        <w:rPr>
          <w:rFonts w:ascii="宋体"/>
          <w:szCs w:val="21"/>
        </w:rPr>
      </w:pPr>
      <w:r w:rsidRPr="00D075E0">
        <w:rPr>
          <w:rFonts w:ascii="宋体" w:hAnsi="宋体"/>
          <w:szCs w:val="21"/>
        </w:rPr>
        <w:t>E</w:t>
      </w:r>
      <w:r w:rsidRPr="00D075E0">
        <w:rPr>
          <w:rFonts w:ascii="宋体" w:hAnsi="宋体" w:hint="eastAsia"/>
          <w:szCs w:val="21"/>
        </w:rPr>
        <w:t>、厂房的展开面积</w:t>
      </w:r>
    </w:p>
    <w:p w:rsidR="003C5BE0" w:rsidRPr="001A5BF3" w:rsidRDefault="003C5BE0" w:rsidP="00F623C2">
      <w:pPr>
        <w:rPr>
          <w:rFonts w:ascii="宋体"/>
          <w:szCs w:val="21"/>
        </w:rPr>
      </w:pPr>
      <w:r>
        <w:rPr>
          <w:rFonts w:ascii="宋体" w:hAnsi="宋体"/>
          <w:szCs w:val="21"/>
        </w:rPr>
        <w:t>2</w:t>
      </w:r>
      <w:r w:rsidRPr="001A5BF3">
        <w:rPr>
          <w:rFonts w:ascii="宋体" w:hAnsi="宋体"/>
          <w:szCs w:val="21"/>
        </w:rPr>
        <w:t>1</w:t>
      </w:r>
      <w:r>
        <w:rPr>
          <w:rFonts w:ascii="宋体" w:hAnsi="宋体" w:hint="eastAsia"/>
          <w:szCs w:val="21"/>
        </w:rPr>
        <w:t>．</w:t>
      </w:r>
      <w:r w:rsidRPr="001A5BF3">
        <w:rPr>
          <w:rFonts w:ascii="宋体" w:hAnsi="宋体" w:hint="eastAsia"/>
          <w:szCs w:val="21"/>
        </w:rPr>
        <w:t>设备购置费包括（</w:t>
      </w:r>
      <w:r w:rsidRPr="001A5BF3">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r w:rsidRPr="001A5BF3">
        <w:rPr>
          <w:rFonts w:ascii="宋体" w:hAnsi="宋体"/>
          <w:szCs w:val="21"/>
        </w:rPr>
        <w:br/>
        <w:t>A</w:t>
      </w:r>
      <w:r>
        <w:rPr>
          <w:rFonts w:ascii="宋体" w:hAnsi="宋体" w:hint="eastAsia"/>
          <w:szCs w:val="21"/>
        </w:rPr>
        <w:t>．</w:t>
      </w:r>
      <w:r w:rsidRPr="001A5BF3">
        <w:rPr>
          <w:rFonts w:ascii="宋体" w:hAnsi="宋体" w:hint="eastAsia"/>
          <w:szCs w:val="21"/>
        </w:rPr>
        <w:t>设备原价</w:t>
      </w:r>
      <w:r w:rsidRPr="001A5BF3">
        <w:rPr>
          <w:rFonts w:ascii="宋体" w:hAnsi="宋体"/>
          <w:szCs w:val="21"/>
        </w:rPr>
        <w:t xml:space="preserve"> </w:t>
      </w:r>
      <w:r w:rsidRPr="001A5BF3">
        <w:rPr>
          <w:rFonts w:ascii="宋体" w:hAnsi="宋体"/>
          <w:szCs w:val="21"/>
        </w:rPr>
        <w:br/>
        <w:t>B</w:t>
      </w:r>
      <w:r>
        <w:rPr>
          <w:rFonts w:ascii="宋体" w:hAnsi="宋体" w:hint="eastAsia"/>
          <w:szCs w:val="21"/>
        </w:rPr>
        <w:t>．</w:t>
      </w:r>
      <w:r w:rsidRPr="001A5BF3">
        <w:rPr>
          <w:rFonts w:ascii="宋体" w:hAnsi="宋体" w:hint="eastAsia"/>
          <w:szCs w:val="21"/>
        </w:rPr>
        <w:t>设备运输费用</w:t>
      </w:r>
      <w:r w:rsidRPr="001A5BF3">
        <w:rPr>
          <w:rFonts w:ascii="宋体" w:hAnsi="宋体"/>
          <w:szCs w:val="21"/>
        </w:rPr>
        <w:t xml:space="preserve"> </w:t>
      </w:r>
      <w:r w:rsidRPr="001A5BF3">
        <w:rPr>
          <w:rFonts w:ascii="宋体" w:hAnsi="宋体"/>
          <w:szCs w:val="21"/>
        </w:rPr>
        <w:br/>
        <w:t>C</w:t>
      </w:r>
      <w:r>
        <w:rPr>
          <w:rFonts w:ascii="宋体" w:hAnsi="宋体" w:hint="eastAsia"/>
          <w:szCs w:val="21"/>
        </w:rPr>
        <w:t>．</w:t>
      </w:r>
      <w:r w:rsidRPr="001A5BF3">
        <w:rPr>
          <w:rFonts w:ascii="宋体" w:hAnsi="宋体" w:hint="eastAsia"/>
          <w:szCs w:val="21"/>
        </w:rPr>
        <w:t>设备安装调试费</w:t>
      </w:r>
      <w:r w:rsidRPr="001A5BF3">
        <w:rPr>
          <w:rFonts w:ascii="宋体" w:hAnsi="宋体"/>
          <w:szCs w:val="21"/>
        </w:rPr>
        <w:t xml:space="preserve"> </w:t>
      </w:r>
      <w:r w:rsidRPr="001A5BF3">
        <w:rPr>
          <w:rFonts w:ascii="宋体" w:hAnsi="宋体"/>
          <w:szCs w:val="21"/>
        </w:rPr>
        <w:br/>
        <w:t>D</w:t>
      </w:r>
      <w:r w:rsidRPr="001A5BF3">
        <w:rPr>
          <w:rFonts w:ascii="宋体" w:hAnsi="宋体" w:hint="eastAsia"/>
          <w:szCs w:val="21"/>
        </w:rPr>
        <w:t>．单台设备试运转费</w:t>
      </w:r>
      <w:r w:rsidRPr="001A5BF3">
        <w:rPr>
          <w:rFonts w:ascii="宋体" w:hAnsi="宋体"/>
          <w:szCs w:val="21"/>
        </w:rPr>
        <w:t xml:space="preserve"> </w:t>
      </w:r>
      <w:r w:rsidRPr="001A5BF3">
        <w:rPr>
          <w:rFonts w:ascii="宋体" w:hAnsi="宋体"/>
          <w:szCs w:val="21"/>
        </w:rPr>
        <w:br/>
        <w:t>E</w:t>
      </w:r>
      <w:r w:rsidRPr="001A5BF3">
        <w:rPr>
          <w:rFonts w:ascii="宋体" w:hAnsi="宋体" w:hint="eastAsia"/>
          <w:szCs w:val="21"/>
        </w:rPr>
        <w:t>．设备采购保管费</w:t>
      </w:r>
      <w:r w:rsidRPr="001A5BF3">
        <w:rPr>
          <w:rFonts w:ascii="宋体" w:hAnsi="宋体"/>
          <w:szCs w:val="21"/>
        </w:rPr>
        <w:t xml:space="preserve"> </w:t>
      </w:r>
      <w:r w:rsidRPr="001A5BF3">
        <w:rPr>
          <w:rFonts w:ascii="宋体" w:hAnsi="宋体"/>
          <w:szCs w:val="21"/>
        </w:rPr>
        <w:br/>
      </w:r>
      <w:r>
        <w:rPr>
          <w:rFonts w:ascii="宋体" w:hAnsi="宋体"/>
          <w:szCs w:val="21"/>
        </w:rPr>
        <w:t>2</w:t>
      </w:r>
      <w:r w:rsidRPr="001A5BF3">
        <w:rPr>
          <w:rFonts w:ascii="宋体" w:hAnsi="宋体"/>
          <w:szCs w:val="21"/>
        </w:rPr>
        <w:t>2.</w:t>
      </w:r>
      <w:r w:rsidRPr="004F2999">
        <w:rPr>
          <w:rFonts w:ascii="宋体" w:hAnsi="宋体" w:hint="eastAsia"/>
          <w:kern w:val="0"/>
          <w:szCs w:val="21"/>
        </w:rPr>
        <w:t>在设计概算审查工作中，审查的主要内容有（</w:t>
      </w:r>
      <w:r w:rsidRPr="004F2999">
        <w:rPr>
          <w:rFonts w:ascii="宋体" w:hAnsi="宋体"/>
          <w:kern w:val="0"/>
          <w:szCs w:val="21"/>
        </w:rPr>
        <w:t xml:space="preserve"> </w:t>
      </w:r>
      <w:r>
        <w:rPr>
          <w:rFonts w:ascii="宋体" w:hAnsi="宋体"/>
          <w:kern w:val="0"/>
          <w:szCs w:val="21"/>
        </w:rPr>
        <w:t xml:space="preserve">   </w:t>
      </w:r>
      <w:r w:rsidRPr="004F2999">
        <w:rPr>
          <w:rFonts w:ascii="宋体" w:hAnsi="宋体" w:hint="eastAsia"/>
          <w:kern w:val="0"/>
          <w:szCs w:val="21"/>
        </w:rPr>
        <w:t>）。</w:t>
      </w:r>
      <w:r w:rsidRPr="004F2999">
        <w:rPr>
          <w:rFonts w:ascii="宋体" w:hAnsi="宋体"/>
          <w:kern w:val="0"/>
          <w:szCs w:val="21"/>
        </w:rPr>
        <w:t xml:space="preserve"> </w:t>
      </w:r>
      <w:r w:rsidRPr="004F2999">
        <w:rPr>
          <w:rFonts w:ascii="宋体" w:hAnsi="宋体"/>
          <w:kern w:val="0"/>
          <w:szCs w:val="21"/>
        </w:rPr>
        <w:br/>
      </w:r>
      <w:r>
        <w:rPr>
          <w:rFonts w:ascii="宋体" w:hAnsi="宋体"/>
          <w:kern w:val="0"/>
          <w:szCs w:val="21"/>
        </w:rPr>
        <w:t>A</w:t>
      </w:r>
      <w:r>
        <w:rPr>
          <w:rFonts w:ascii="宋体" w:hAnsi="宋体" w:hint="eastAsia"/>
          <w:kern w:val="0"/>
          <w:szCs w:val="21"/>
        </w:rPr>
        <w:t>．</w:t>
      </w:r>
      <w:r w:rsidRPr="004F2999">
        <w:rPr>
          <w:rFonts w:ascii="宋体" w:hAnsi="宋体" w:hint="eastAsia"/>
          <w:kern w:val="0"/>
          <w:szCs w:val="21"/>
        </w:rPr>
        <w:t>工程量</w:t>
      </w:r>
      <w:r>
        <w:rPr>
          <w:rFonts w:ascii="宋体" w:hAnsi="宋体"/>
          <w:kern w:val="0"/>
          <w:szCs w:val="21"/>
        </w:rPr>
        <w:t xml:space="preserve">                                B</w:t>
      </w:r>
      <w:r>
        <w:rPr>
          <w:rFonts w:ascii="宋体" w:hAnsi="宋体" w:hint="eastAsia"/>
          <w:kern w:val="0"/>
          <w:szCs w:val="21"/>
        </w:rPr>
        <w:t>．</w:t>
      </w:r>
      <w:r w:rsidRPr="004F2999">
        <w:rPr>
          <w:rFonts w:ascii="宋体" w:hAnsi="宋体" w:hint="eastAsia"/>
          <w:kern w:val="0"/>
          <w:szCs w:val="21"/>
        </w:rPr>
        <w:t>设计方案</w:t>
      </w:r>
      <w:r w:rsidRPr="004F2999">
        <w:rPr>
          <w:rFonts w:ascii="宋体" w:hAnsi="宋体"/>
          <w:kern w:val="0"/>
          <w:szCs w:val="21"/>
        </w:rPr>
        <w:t xml:space="preserve"> </w:t>
      </w:r>
      <w:r w:rsidRPr="004F2999">
        <w:rPr>
          <w:rFonts w:ascii="宋体" w:hAnsi="宋体"/>
          <w:kern w:val="0"/>
          <w:szCs w:val="21"/>
        </w:rPr>
        <w:br/>
      </w:r>
      <w:r>
        <w:rPr>
          <w:rFonts w:ascii="宋体" w:hAnsi="宋体"/>
          <w:kern w:val="0"/>
          <w:szCs w:val="21"/>
        </w:rPr>
        <w:t>C</w:t>
      </w:r>
      <w:r>
        <w:rPr>
          <w:rFonts w:ascii="宋体" w:hAnsi="宋体" w:hint="eastAsia"/>
          <w:kern w:val="0"/>
          <w:szCs w:val="21"/>
        </w:rPr>
        <w:t>．</w:t>
      </w:r>
      <w:r w:rsidRPr="004F2999">
        <w:rPr>
          <w:rFonts w:ascii="宋体" w:hAnsi="宋体" w:hint="eastAsia"/>
          <w:kern w:val="0"/>
          <w:szCs w:val="21"/>
        </w:rPr>
        <w:t>建设规模、标准</w:t>
      </w:r>
      <w:r>
        <w:rPr>
          <w:rFonts w:ascii="宋体" w:hAnsi="宋体"/>
          <w:kern w:val="0"/>
          <w:szCs w:val="21"/>
        </w:rPr>
        <w:t xml:space="preserve">                        D</w:t>
      </w:r>
      <w:r>
        <w:rPr>
          <w:rFonts w:ascii="宋体" w:hAnsi="宋体" w:hint="eastAsia"/>
          <w:kern w:val="0"/>
          <w:szCs w:val="21"/>
        </w:rPr>
        <w:t>．</w:t>
      </w:r>
      <w:r w:rsidRPr="004F2999">
        <w:rPr>
          <w:rFonts w:ascii="宋体" w:hAnsi="宋体" w:hint="eastAsia"/>
          <w:kern w:val="0"/>
          <w:szCs w:val="21"/>
        </w:rPr>
        <w:t>设备规格、数量和配置</w:t>
      </w:r>
      <w:r w:rsidRPr="004F2999">
        <w:rPr>
          <w:rFonts w:ascii="宋体" w:hAnsi="宋体"/>
          <w:kern w:val="0"/>
          <w:szCs w:val="21"/>
        </w:rPr>
        <w:t xml:space="preserve"> </w:t>
      </w:r>
      <w:r w:rsidRPr="004F2999">
        <w:rPr>
          <w:rFonts w:ascii="宋体" w:hAnsi="宋体"/>
          <w:kern w:val="0"/>
          <w:szCs w:val="21"/>
        </w:rPr>
        <w:br/>
      </w:r>
      <w:r>
        <w:rPr>
          <w:rFonts w:ascii="宋体" w:hAnsi="宋体"/>
          <w:kern w:val="0"/>
          <w:szCs w:val="21"/>
        </w:rPr>
        <w:t>E</w:t>
      </w:r>
      <w:r>
        <w:rPr>
          <w:rFonts w:ascii="宋体" w:hAnsi="宋体" w:hint="eastAsia"/>
          <w:kern w:val="0"/>
          <w:szCs w:val="21"/>
        </w:rPr>
        <w:t>．</w:t>
      </w:r>
      <w:r w:rsidRPr="004F2999">
        <w:rPr>
          <w:rFonts w:ascii="宋体" w:hAnsi="宋体" w:hint="eastAsia"/>
          <w:kern w:val="0"/>
          <w:szCs w:val="21"/>
        </w:rPr>
        <w:t>编制依据</w:t>
      </w:r>
      <w:r w:rsidRPr="001A5BF3">
        <w:rPr>
          <w:rFonts w:ascii="宋体"/>
          <w:szCs w:val="21"/>
        </w:rPr>
        <w:br/>
      </w:r>
      <w:r>
        <w:rPr>
          <w:rFonts w:ascii="宋体"/>
          <w:szCs w:val="21"/>
        </w:rPr>
        <w:t>2</w:t>
      </w:r>
      <w:r w:rsidRPr="001A5BF3">
        <w:rPr>
          <w:rFonts w:ascii="宋体" w:hAnsi="宋体"/>
          <w:szCs w:val="21"/>
        </w:rPr>
        <w:t xml:space="preserve">3. </w:t>
      </w:r>
      <w:r w:rsidRPr="001A5BF3">
        <w:rPr>
          <w:rFonts w:ascii="宋体" w:hAnsi="宋体" w:hint="eastAsia"/>
          <w:szCs w:val="21"/>
        </w:rPr>
        <w:t>运用价值工程优化设计方案的途径一般来说，提高产品的价值，有以下（</w:t>
      </w:r>
      <w:r>
        <w:rPr>
          <w:rFonts w:ascii="宋体" w:hAnsi="宋体"/>
          <w:szCs w:val="21"/>
        </w:rPr>
        <w:t xml:space="preserve">   </w:t>
      </w:r>
      <w:r w:rsidRPr="001A5BF3">
        <w:rPr>
          <w:rFonts w:ascii="宋体" w:hAnsi="宋体"/>
          <w:szCs w:val="21"/>
        </w:rPr>
        <w:t xml:space="preserve"> </w:t>
      </w:r>
      <w:r w:rsidRPr="001A5BF3">
        <w:rPr>
          <w:rFonts w:ascii="宋体" w:hAnsi="宋体" w:hint="eastAsia"/>
          <w:szCs w:val="21"/>
        </w:rPr>
        <w:t>）途径：</w:t>
      </w:r>
      <w:r w:rsidRPr="001A5BF3">
        <w:rPr>
          <w:rFonts w:ascii="宋体" w:hAnsi="宋体"/>
          <w:szCs w:val="21"/>
        </w:rPr>
        <w:t xml:space="preserve"> </w:t>
      </w:r>
    </w:p>
    <w:p w:rsidR="003C5BE0" w:rsidRPr="001A5BF3" w:rsidRDefault="003C5BE0" w:rsidP="00F623C2">
      <w:pPr>
        <w:rPr>
          <w:rFonts w:ascii="宋体"/>
          <w:szCs w:val="21"/>
        </w:rPr>
      </w:pPr>
      <w:r w:rsidRPr="001A5BF3">
        <w:rPr>
          <w:rFonts w:ascii="宋体" w:hAnsi="宋体"/>
          <w:szCs w:val="21"/>
        </w:rPr>
        <w:t>A</w:t>
      </w:r>
      <w:r w:rsidRPr="001A5BF3">
        <w:rPr>
          <w:rFonts w:ascii="宋体" w:hAnsi="宋体" w:hint="eastAsia"/>
          <w:szCs w:val="21"/>
        </w:rPr>
        <w:t>．功能略下降，带来成本大降低</w:t>
      </w:r>
      <w:r w:rsidRPr="001A5BF3">
        <w:rPr>
          <w:rFonts w:ascii="宋体" w:hAnsi="宋体"/>
          <w:szCs w:val="21"/>
        </w:rPr>
        <w:t xml:space="preserve"> </w:t>
      </w:r>
    </w:p>
    <w:p w:rsidR="003C5BE0" w:rsidRPr="001A5BF3" w:rsidRDefault="003C5BE0" w:rsidP="00F623C2">
      <w:pPr>
        <w:rPr>
          <w:rFonts w:ascii="宋体"/>
          <w:szCs w:val="21"/>
        </w:rPr>
      </w:pPr>
      <w:r w:rsidRPr="001A5BF3">
        <w:rPr>
          <w:rFonts w:ascii="宋体" w:hAnsi="宋体"/>
          <w:szCs w:val="21"/>
        </w:rPr>
        <w:t>B</w:t>
      </w:r>
      <w:r w:rsidRPr="001A5BF3">
        <w:rPr>
          <w:rFonts w:ascii="宋体" w:hAnsi="宋体" w:hint="eastAsia"/>
          <w:szCs w:val="21"/>
        </w:rPr>
        <w:t>．成本不变，降低功能</w:t>
      </w:r>
      <w:r w:rsidRPr="001A5BF3">
        <w:rPr>
          <w:rFonts w:ascii="宋体" w:hAnsi="宋体"/>
          <w:szCs w:val="21"/>
        </w:rPr>
        <w:t xml:space="preserve"> </w:t>
      </w:r>
    </w:p>
    <w:p w:rsidR="003C5BE0" w:rsidRPr="001A5BF3" w:rsidRDefault="003C5BE0" w:rsidP="00F623C2">
      <w:pPr>
        <w:rPr>
          <w:rFonts w:ascii="宋体"/>
          <w:szCs w:val="21"/>
        </w:rPr>
      </w:pPr>
      <w:r w:rsidRPr="001A5BF3">
        <w:rPr>
          <w:rFonts w:ascii="宋体" w:hAnsi="宋体"/>
          <w:szCs w:val="21"/>
        </w:rPr>
        <w:t>C</w:t>
      </w:r>
      <w:r w:rsidRPr="001A5BF3">
        <w:rPr>
          <w:rFonts w:ascii="宋体" w:hAnsi="宋体" w:hint="eastAsia"/>
          <w:szCs w:val="21"/>
        </w:rPr>
        <w:t>．功能提高，成本降低</w:t>
      </w:r>
      <w:r w:rsidRPr="001A5BF3">
        <w:rPr>
          <w:rFonts w:ascii="宋体" w:hAnsi="宋体"/>
          <w:szCs w:val="21"/>
        </w:rPr>
        <w:t xml:space="preserve"> </w:t>
      </w:r>
    </w:p>
    <w:p w:rsidR="003C5BE0" w:rsidRPr="001A5BF3" w:rsidRDefault="003C5BE0" w:rsidP="00F623C2">
      <w:pPr>
        <w:rPr>
          <w:rFonts w:ascii="宋体"/>
          <w:szCs w:val="21"/>
        </w:rPr>
      </w:pPr>
      <w:r w:rsidRPr="001A5BF3">
        <w:rPr>
          <w:rFonts w:ascii="宋体" w:hAnsi="宋体"/>
          <w:szCs w:val="21"/>
        </w:rPr>
        <w:t>D</w:t>
      </w:r>
      <w:r w:rsidRPr="001A5BF3">
        <w:rPr>
          <w:rFonts w:ascii="宋体" w:hAnsi="宋体" w:hint="eastAsia"/>
          <w:szCs w:val="21"/>
        </w:rPr>
        <w:t>．成本略提高，功能提高</w:t>
      </w:r>
      <w:r w:rsidRPr="001A5BF3">
        <w:rPr>
          <w:rFonts w:ascii="宋体" w:hAnsi="宋体"/>
          <w:szCs w:val="21"/>
        </w:rPr>
        <w:t xml:space="preserve"> </w:t>
      </w:r>
    </w:p>
    <w:p w:rsidR="003C5BE0" w:rsidRPr="001A5BF3" w:rsidRDefault="003C5BE0" w:rsidP="00F623C2">
      <w:pPr>
        <w:rPr>
          <w:rFonts w:ascii="宋体"/>
          <w:szCs w:val="21"/>
        </w:rPr>
      </w:pPr>
      <w:r w:rsidRPr="001A5BF3">
        <w:rPr>
          <w:rFonts w:ascii="宋体" w:hAnsi="宋体"/>
          <w:szCs w:val="21"/>
        </w:rPr>
        <w:t>E</w:t>
      </w:r>
      <w:r w:rsidRPr="001A5BF3">
        <w:rPr>
          <w:rFonts w:ascii="宋体" w:hAnsi="宋体" w:hint="eastAsia"/>
          <w:szCs w:val="21"/>
        </w:rPr>
        <w:t>．功能不变，成本降低</w:t>
      </w:r>
      <w:r w:rsidRPr="001A5BF3">
        <w:rPr>
          <w:rFonts w:ascii="宋体" w:hAnsi="宋体"/>
          <w:szCs w:val="21"/>
        </w:rPr>
        <w:t xml:space="preserve"> </w:t>
      </w:r>
    </w:p>
    <w:p w:rsidR="003C5BE0" w:rsidRPr="001A5BF3" w:rsidRDefault="003C5BE0" w:rsidP="00F623C2">
      <w:pPr>
        <w:rPr>
          <w:rFonts w:ascii="宋体" w:cs="Tahoma"/>
          <w:color w:val="000000"/>
          <w:szCs w:val="21"/>
        </w:rPr>
      </w:pPr>
      <w:r>
        <w:rPr>
          <w:rFonts w:ascii="宋体" w:hAnsi="宋体" w:cs="Tahoma"/>
          <w:color w:val="000000"/>
          <w:szCs w:val="21"/>
        </w:rPr>
        <w:t>2</w:t>
      </w:r>
      <w:r w:rsidRPr="001A5BF3">
        <w:rPr>
          <w:rFonts w:ascii="宋体" w:hAnsi="宋体" w:cs="Tahoma"/>
          <w:color w:val="000000"/>
          <w:szCs w:val="21"/>
        </w:rPr>
        <w:t>4</w:t>
      </w:r>
      <w:r w:rsidRPr="001A5BF3">
        <w:rPr>
          <w:rFonts w:ascii="宋体"/>
          <w:szCs w:val="21"/>
        </w:rPr>
        <w:t>.</w:t>
      </w:r>
      <w:r w:rsidRPr="001A5BF3">
        <w:rPr>
          <w:rFonts w:ascii="宋体" w:hAnsi="宋体" w:hint="eastAsia"/>
          <w:szCs w:val="21"/>
        </w:rPr>
        <w:t>按时间进度编制资金使用计划的方法有（</w:t>
      </w:r>
      <w:r>
        <w:rPr>
          <w:rFonts w:ascii="宋体" w:hAnsi="宋体"/>
          <w:szCs w:val="21"/>
        </w:rPr>
        <w:t xml:space="preserve">  </w:t>
      </w:r>
      <w:r w:rsidRPr="001A5BF3">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r w:rsidRPr="001A5BF3">
        <w:rPr>
          <w:rFonts w:ascii="宋体" w:hAnsi="宋体"/>
          <w:szCs w:val="21"/>
        </w:rPr>
        <w:br/>
        <w:t>A</w:t>
      </w:r>
      <w:r>
        <w:rPr>
          <w:rFonts w:ascii="宋体"/>
          <w:szCs w:val="21"/>
        </w:rPr>
        <w:t>.</w:t>
      </w:r>
      <w:r w:rsidRPr="001A5BF3">
        <w:rPr>
          <w:rFonts w:ascii="宋体" w:hAnsi="宋体" w:hint="eastAsia"/>
          <w:szCs w:val="21"/>
        </w:rPr>
        <w:t>香蕉图</w:t>
      </w:r>
      <w:r>
        <w:rPr>
          <w:rFonts w:ascii="宋体" w:hAnsi="宋体"/>
          <w:szCs w:val="21"/>
        </w:rPr>
        <w:t xml:space="preserve">                                </w:t>
      </w:r>
      <w:r w:rsidRPr="001A5BF3">
        <w:rPr>
          <w:rFonts w:ascii="宋体" w:hAnsi="宋体"/>
          <w:szCs w:val="21"/>
        </w:rPr>
        <w:t>B</w:t>
      </w:r>
      <w:r>
        <w:rPr>
          <w:rFonts w:ascii="宋体"/>
          <w:szCs w:val="21"/>
        </w:rPr>
        <w:t>.</w:t>
      </w:r>
      <w:r w:rsidRPr="001A5BF3">
        <w:rPr>
          <w:rFonts w:ascii="宋体" w:hAnsi="宋体" w:hint="eastAsia"/>
          <w:szCs w:val="21"/>
        </w:rPr>
        <w:t>横道图</w:t>
      </w:r>
      <w:r w:rsidRPr="001A5BF3">
        <w:rPr>
          <w:rFonts w:ascii="宋体" w:hAnsi="宋体"/>
          <w:szCs w:val="21"/>
        </w:rPr>
        <w:t xml:space="preserve"> </w:t>
      </w:r>
      <w:r w:rsidRPr="001A5BF3">
        <w:rPr>
          <w:rFonts w:ascii="宋体" w:hAnsi="宋体"/>
          <w:szCs w:val="21"/>
        </w:rPr>
        <w:br/>
        <w:t>C</w:t>
      </w:r>
      <w:r>
        <w:rPr>
          <w:rFonts w:ascii="宋体"/>
          <w:szCs w:val="21"/>
        </w:rPr>
        <w:t>.</w:t>
      </w:r>
      <w:r w:rsidRPr="001A5BF3">
        <w:rPr>
          <w:rFonts w:ascii="宋体" w:hAnsi="宋体"/>
          <w:szCs w:val="21"/>
        </w:rPr>
        <w:t>S</w:t>
      </w:r>
      <w:r w:rsidRPr="001A5BF3">
        <w:rPr>
          <w:rFonts w:ascii="宋体" w:hAnsi="宋体" w:hint="eastAsia"/>
          <w:szCs w:val="21"/>
        </w:rPr>
        <w:t>形曲线</w:t>
      </w:r>
      <w:r>
        <w:rPr>
          <w:rFonts w:ascii="宋体" w:hAnsi="宋体"/>
          <w:szCs w:val="21"/>
        </w:rPr>
        <w:t xml:space="preserve">                               </w:t>
      </w:r>
      <w:r w:rsidRPr="001A5BF3">
        <w:rPr>
          <w:rFonts w:ascii="宋体" w:hAnsi="宋体"/>
          <w:szCs w:val="21"/>
        </w:rPr>
        <w:t>D</w:t>
      </w:r>
      <w:r>
        <w:rPr>
          <w:rFonts w:ascii="宋体"/>
          <w:szCs w:val="21"/>
        </w:rPr>
        <w:t>.</w:t>
      </w:r>
      <w:r w:rsidRPr="001A5BF3">
        <w:rPr>
          <w:rFonts w:ascii="宋体" w:hAnsi="宋体" w:hint="eastAsia"/>
          <w:szCs w:val="21"/>
        </w:rPr>
        <w:t>时标网络法</w:t>
      </w:r>
      <w:r w:rsidRPr="001A5BF3">
        <w:rPr>
          <w:rFonts w:ascii="宋体" w:hAnsi="宋体"/>
          <w:szCs w:val="21"/>
        </w:rPr>
        <w:t xml:space="preserve"> </w:t>
      </w:r>
      <w:r w:rsidRPr="001A5BF3">
        <w:rPr>
          <w:rFonts w:ascii="宋体" w:hAnsi="宋体"/>
          <w:szCs w:val="21"/>
        </w:rPr>
        <w:br/>
        <w:t>E</w:t>
      </w:r>
      <w:r>
        <w:rPr>
          <w:rFonts w:ascii="宋体"/>
          <w:szCs w:val="21"/>
        </w:rPr>
        <w:t>.</w:t>
      </w:r>
      <w:r w:rsidRPr="001A5BF3">
        <w:rPr>
          <w:rFonts w:ascii="宋体" w:hAnsi="宋体" w:hint="eastAsia"/>
          <w:szCs w:val="21"/>
        </w:rPr>
        <w:t>进度网络法</w:t>
      </w:r>
      <w:r w:rsidRPr="001A5BF3">
        <w:rPr>
          <w:rFonts w:ascii="宋体" w:hAnsi="宋体"/>
          <w:szCs w:val="21"/>
        </w:rPr>
        <w:t xml:space="preserve"> </w:t>
      </w:r>
    </w:p>
    <w:p w:rsidR="003C5BE0" w:rsidRPr="001A5BF3" w:rsidRDefault="003C5BE0" w:rsidP="00F623C2">
      <w:pPr>
        <w:rPr>
          <w:rFonts w:ascii="宋体"/>
          <w:szCs w:val="21"/>
        </w:rPr>
      </w:pPr>
      <w:r>
        <w:rPr>
          <w:rFonts w:ascii="宋体" w:hAnsi="宋体" w:cs="Tahoma"/>
          <w:color w:val="000000"/>
          <w:szCs w:val="21"/>
        </w:rPr>
        <w:t>2</w:t>
      </w:r>
      <w:r w:rsidRPr="001A5BF3">
        <w:rPr>
          <w:rFonts w:ascii="宋体" w:hAnsi="宋体" w:cs="Tahoma"/>
          <w:color w:val="000000"/>
          <w:szCs w:val="21"/>
        </w:rPr>
        <w:t>5.</w:t>
      </w:r>
      <w:r w:rsidRPr="001A5BF3">
        <w:rPr>
          <w:rFonts w:ascii="宋体" w:hAnsi="宋体" w:cs="Tahoma" w:hint="eastAsia"/>
          <w:color w:val="000000"/>
          <w:szCs w:val="21"/>
        </w:rPr>
        <w:t>建设地区的选择。具体要考虑（</w:t>
      </w:r>
      <w:r>
        <w:rPr>
          <w:rFonts w:ascii="宋体" w:hAnsi="宋体" w:cs="Tahoma"/>
          <w:color w:val="000000"/>
          <w:szCs w:val="21"/>
        </w:rPr>
        <w:t xml:space="preserve">   </w:t>
      </w:r>
      <w:r w:rsidRPr="001A5BF3">
        <w:rPr>
          <w:rFonts w:ascii="宋体" w:hAnsi="宋体" w:cs="Tahoma"/>
          <w:color w:val="000000"/>
          <w:szCs w:val="21"/>
        </w:rPr>
        <w:t xml:space="preserve"> </w:t>
      </w:r>
      <w:r w:rsidRPr="001A5BF3">
        <w:rPr>
          <w:rFonts w:ascii="宋体" w:hAnsi="宋体" w:cs="Tahoma" w:hint="eastAsia"/>
          <w:color w:val="000000"/>
          <w:szCs w:val="21"/>
        </w:rPr>
        <w:t>）因素：</w:t>
      </w:r>
      <w:r w:rsidRPr="001A5BF3">
        <w:rPr>
          <w:rFonts w:ascii="宋体" w:hAnsi="宋体" w:cs="Tahoma"/>
          <w:color w:val="000000"/>
          <w:szCs w:val="21"/>
        </w:rPr>
        <w:t xml:space="preserve"> </w:t>
      </w:r>
      <w:r w:rsidRPr="001A5BF3">
        <w:rPr>
          <w:rFonts w:ascii="宋体" w:hAnsi="宋体" w:cs="Tahoma"/>
          <w:color w:val="000000"/>
          <w:szCs w:val="21"/>
        </w:rPr>
        <w:br/>
        <w:t>A</w:t>
      </w:r>
      <w:r w:rsidRPr="001A5BF3">
        <w:rPr>
          <w:rFonts w:ascii="宋体" w:hAnsi="宋体" w:cs="Tahoma" w:hint="eastAsia"/>
          <w:color w:val="000000"/>
          <w:szCs w:val="21"/>
        </w:rPr>
        <w:t>．要考虑工业项目适当聚集</w:t>
      </w:r>
      <w:r w:rsidRPr="001A5BF3">
        <w:rPr>
          <w:rFonts w:ascii="宋体" w:hAnsi="宋体" w:cs="Tahoma"/>
          <w:color w:val="000000"/>
          <w:szCs w:val="21"/>
        </w:rPr>
        <w:t xml:space="preserve"> </w:t>
      </w:r>
      <w:r w:rsidRPr="001A5BF3">
        <w:rPr>
          <w:rFonts w:ascii="宋体" w:hAnsi="宋体" w:cs="Tahoma"/>
          <w:color w:val="000000"/>
          <w:szCs w:val="21"/>
        </w:rPr>
        <w:br/>
        <w:t>B</w:t>
      </w:r>
      <w:r w:rsidRPr="001A5BF3">
        <w:rPr>
          <w:rFonts w:ascii="宋体" w:hAnsi="宋体" w:cs="Tahoma" w:hint="eastAsia"/>
          <w:color w:val="000000"/>
          <w:szCs w:val="21"/>
        </w:rPr>
        <w:t>．要综合考虑气象、地质、水文等建厂的自然条件</w:t>
      </w:r>
      <w:r w:rsidRPr="001A5BF3">
        <w:rPr>
          <w:rFonts w:ascii="宋体" w:hAnsi="宋体" w:cs="Tahoma"/>
          <w:color w:val="000000"/>
          <w:szCs w:val="21"/>
        </w:rPr>
        <w:t xml:space="preserve"> </w:t>
      </w:r>
      <w:r w:rsidRPr="001A5BF3">
        <w:rPr>
          <w:rFonts w:ascii="宋体" w:hAnsi="宋体" w:cs="Tahoma"/>
          <w:color w:val="000000"/>
          <w:szCs w:val="21"/>
        </w:rPr>
        <w:br/>
        <w:t>C</w:t>
      </w:r>
      <w:r w:rsidRPr="001A5BF3">
        <w:rPr>
          <w:rFonts w:ascii="宋体" w:hAnsi="宋体" w:cs="Tahoma" w:hint="eastAsia"/>
          <w:color w:val="000000"/>
          <w:szCs w:val="21"/>
        </w:rPr>
        <w:t>．要符合国民经济发展战略规划、国家工业布局总体规划和地区经济发展规划的要求</w:t>
      </w:r>
      <w:r w:rsidRPr="001A5BF3">
        <w:rPr>
          <w:rFonts w:ascii="宋体" w:hAnsi="宋体" w:cs="Tahoma"/>
          <w:color w:val="000000"/>
          <w:szCs w:val="21"/>
        </w:rPr>
        <w:t xml:space="preserve"> </w:t>
      </w:r>
      <w:r w:rsidRPr="001A5BF3">
        <w:rPr>
          <w:rFonts w:ascii="宋体" w:hAnsi="宋体" w:cs="Tahoma"/>
          <w:color w:val="000000"/>
          <w:szCs w:val="21"/>
        </w:rPr>
        <w:br/>
        <w:t>D</w:t>
      </w:r>
      <w:r w:rsidRPr="001A5BF3">
        <w:rPr>
          <w:rFonts w:ascii="宋体" w:hAnsi="宋体" w:cs="Tahoma" w:hint="eastAsia"/>
          <w:color w:val="000000"/>
          <w:szCs w:val="21"/>
        </w:rPr>
        <w:t>．要充分考虑社会历史因素的影响</w:t>
      </w:r>
      <w:r w:rsidRPr="001A5BF3">
        <w:rPr>
          <w:rFonts w:ascii="宋体" w:hAnsi="宋体" w:cs="Tahoma"/>
          <w:color w:val="000000"/>
          <w:szCs w:val="21"/>
        </w:rPr>
        <w:t xml:space="preserve"> </w:t>
      </w:r>
      <w:r w:rsidRPr="001A5BF3">
        <w:rPr>
          <w:rFonts w:ascii="宋体" w:hAnsi="宋体" w:cs="Tahoma"/>
          <w:color w:val="000000"/>
          <w:szCs w:val="21"/>
        </w:rPr>
        <w:br/>
        <w:t>E</w:t>
      </w:r>
      <w:r w:rsidRPr="001A5BF3">
        <w:rPr>
          <w:rFonts w:ascii="宋体" w:hAnsi="宋体" w:cs="Tahoma" w:hint="eastAsia"/>
          <w:color w:val="000000"/>
          <w:szCs w:val="21"/>
        </w:rPr>
        <w:t>．要根据项目的特点和需要，充分考虑原材料条件、能源条件、水源条件、各地区对项目产品需求及运输条件等</w:t>
      </w:r>
      <w:r w:rsidRPr="001A5BF3">
        <w:rPr>
          <w:rFonts w:ascii="宋体" w:hAnsi="宋体" w:cs="Tahoma"/>
          <w:color w:val="000000"/>
          <w:szCs w:val="21"/>
        </w:rPr>
        <w:t xml:space="preserve"> </w:t>
      </w:r>
      <w:r w:rsidRPr="001A5BF3">
        <w:rPr>
          <w:rFonts w:ascii="宋体" w:hAnsi="宋体" w:cs="Tahoma"/>
          <w:color w:val="000000"/>
          <w:szCs w:val="21"/>
        </w:rPr>
        <w:br/>
      </w:r>
      <w:r>
        <w:rPr>
          <w:rFonts w:ascii="宋体" w:hAnsi="宋体" w:cs="Tahoma"/>
          <w:color w:val="000000"/>
          <w:szCs w:val="21"/>
        </w:rPr>
        <w:t>2</w:t>
      </w:r>
      <w:r w:rsidRPr="001A5BF3">
        <w:rPr>
          <w:rFonts w:ascii="宋体" w:hAnsi="宋体"/>
          <w:szCs w:val="21"/>
        </w:rPr>
        <w:t xml:space="preserve">6. </w:t>
      </w:r>
      <w:r w:rsidRPr="001A5BF3">
        <w:rPr>
          <w:rFonts w:ascii="宋体" w:hAnsi="宋体" w:hint="eastAsia"/>
          <w:szCs w:val="21"/>
        </w:rPr>
        <w:t>积累工程造价资料，建立工程造价资料数据库，可作为（</w:t>
      </w:r>
      <w:r w:rsidRPr="001A5BF3">
        <w:rPr>
          <w:rFonts w:ascii="宋体" w:hAnsi="宋体"/>
          <w:szCs w:val="21"/>
        </w:rPr>
        <w:t xml:space="preserve"> </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p>
    <w:p w:rsidR="003C5BE0" w:rsidRDefault="003C5BE0" w:rsidP="00F623C2">
      <w:pPr>
        <w:rPr>
          <w:rFonts w:ascii="宋体"/>
          <w:szCs w:val="21"/>
        </w:rPr>
      </w:pPr>
      <w:r w:rsidRPr="001A5BF3">
        <w:rPr>
          <w:rFonts w:ascii="宋体" w:hAnsi="宋体"/>
          <w:szCs w:val="21"/>
        </w:rPr>
        <w:t>A</w:t>
      </w:r>
      <w:r w:rsidRPr="001A5BF3">
        <w:rPr>
          <w:rFonts w:ascii="宋体" w:hAnsi="宋体" w:hint="eastAsia"/>
          <w:szCs w:val="21"/>
        </w:rPr>
        <w:t>．编制初步设计概算、投资估算的基础资料</w:t>
      </w:r>
      <w:r w:rsidRPr="001A5BF3">
        <w:rPr>
          <w:rFonts w:ascii="宋体" w:hAnsi="宋体"/>
          <w:szCs w:val="21"/>
        </w:rPr>
        <w:t xml:space="preserve"> </w:t>
      </w:r>
    </w:p>
    <w:p w:rsidR="003C5BE0" w:rsidRPr="001A5BF3" w:rsidRDefault="003C5BE0" w:rsidP="00F623C2">
      <w:pPr>
        <w:rPr>
          <w:rFonts w:ascii="宋体"/>
          <w:szCs w:val="21"/>
        </w:rPr>
      </w:pPr>
      <w:r w:rsidRPr="001A5BF3">
        <w:rPr>
          <w:rFonts w:ascii="宋体" w:hAnsi="宋体"/>
          <w:szCs w:val="21"/>
        </w:rPr>
        <w:t>B</w:t>
      </w:r>
      <w:r w:rsidRPr="001A5BF3">
        <w:rPr>
          <w:rFonts w:ascii="宋体" w:hAnsi="宋体" w:hint="eastAsia"/>
          <w:szCs w:val="21"/>
        </w:rPr>
        <w:t>．编制预算定额、概算定额的基础资料</w:t>
      </w:r>
      <w:r w:rsidRPr="001A5BF3">
        <w:rPr>
          <w:rFonts w:ascii="宋体" w:hAnsi="宋体"/>
          <w:szCs w:val="21"/>
        </w:rPr>
        <w:t xml:space="preserve"> </w:t>
      </w:r>
    </w:p>
    <w:p w:rsidR="003C5BE0" w:rsidRDefault="003C5BE0" w:rsidP="00F623C2">
      <w:pPr>
        <w:rPr>
          <w:rFonts w:ascii="宋体"/>
          <w:szCs w:val="21"/>
        </w:rPr>
      </w:pPr>
      <w:r w:rsidRPr="001A5BF3">
        <w:rPr>
          <w:rFonts w:ascii="宋体" w:hAnsi="宋体"/>
          <w:szCs w:val="21"/>
        </w:rPr>
        <w:t>C</w:t>
      </w:r>
      <w:r w:rsidRPr="001A5BF3">
        <w:rPr>
          <w:rFonts w:ascii="宋体" w:hAnsi="宋体" w:hint="eastAsia"/>
          <w:szCs w:val="21"/>
        </w:rPr>
        <w:t>．审查施工图预算的基础资料</w:t>
      </w:r>
      <w:r w:rsidRPr="001A5BF3">
        <w:rPr>
          <w:rFonts w:ascii="宋体" w:hAnsi="宋体"/>
          <w:szCs w:val="21"/>
        </w:rPr>
        <w:t xml:space="preserve"> </w:t>
      </w:r>
    </w:p>
    <w:p w:rsidR="003C5BE0" w:rsidRDefault="003C5BE0" w:rsidP="00F623C2">
      <w:pPr>
        <w:rPr>
          <w:rFonts w:ascii="宋体"/>
          <w:szCs w:val="21"/>
        </w:rPr>
      </w:pPr>
      <w:r w:rsidRPr="001A5BF3">
        <w:rPr>
          <w:rFonts w:ascii="宋体" w:hAnsi="宋体"/>
          <w:szCs w:val="21"/>
        </w:rPr>
        <w:t>D</w:t>
      </w:r>
      <w:r w:rsidRPr="001A5BF3">
        <w:rPr>
          <w:rFonts w:ascii="宋体" w:hAnsi="宋体" w:hint="eastAsia"/>
          <w:szCs w:val="21"/>
        </w:rPr>
        <w:t>．进行工程结算的依据</w:t>
      </w:r>
      <w:r w:rsidRPr="001A5BF3">
        <w:rPr>
          <w:rFonts w:ascii="宋体" w:hAnsi="宋体"/>
          <w:szCs w:val="21"/>
        </w:rPr>
        <w:t xml:space="preserve"> </w:t>
      </w:r>
    </w:p>
    <w:p w:rsidR="003C5BE0" w:rsidRPr="001A5BF3" w:rsidRDefault="003C5BE0" w:rsidP="00F623C2">
      <w:pPr>
        <w:rPr>
          <w:rFonts w:ascii="宋体"/>
          <w:szCs w:val="21"/>
        </w:rPr>
      </w:pPr>
      <w:r w:rsidRPr="001A5BF3">
        <w:rPr>
          <w:rFonts w:ascii="宋体" w:hAnsi="宋体"/>
          <w:szCs w:val="21"/>
        </w:rPr>
        <w:t>E</w:t>
      </w:r>
      <w:r w:rsidRPr="001A5BF3">
        <w:rPr>
          <w:rFonts w:ascii="宋体" w:hAnsi="宋体" w:hint="eastAsia"/>
          <w:szCs w:val="21"/>
        </w:rPr>
        <w:t>．编制竣工决算的依据</w:t>
      </w:r>
      <w:r w:rsidRPr="001A5BF3">
        <w:rPr>
          <w:rFonts w:ascii="宋体" w:hAnsi="宋体"/>
          <w:szCs w:val="21"/>
        </w:rPr>
        <w:t xml:space="preserve"> </w:t>
      </w:r>
    </w:p>
    <w:p w:rsidR="003C5BE0" w:rsidRPr="001A5BF3" w:rsidRDefault="003C5BE0" w:rsidP="00F623C2">
      <w:pPr>
        <w:rPr>
          <w:rFonts w:ascii="宋体"/>
          <w:szCs w:val="21"/>
        </w:rPr>
      </w:pPr>
      <w:r>
        <w:rPr>
          <w:rFonts w:ascii="宋体" w:hAnsi="宋体" w:cs="Tahoma"/>
          <w:color w:val="000000"/>
          <w:szCs w:val="21"/>
        </w:rPr>
        <w:t>2</w:t>
      </w:r>
      <w:r w:rsidRPr="001A5BF3">
        <w:rPr>
          <w:rFonts w:ascii="宋体" w:hAnsi="宋体" w:cs="Tahoma"/>
          <w:color w:val="000000"/>
          <w:szCs w:val="21"/>
        </w:rPr>
        <w:t>7.</w:t>
      </w:r>
      <w:r w:rsidRPr="001A5BF3">
        <w:rPr>
          <w:rFonts w:ascii="宋体" w:hAnsi="宋体" w:cs="Tahoma" w:hint="eastAsia"/>
          <w:color w:val="000000"/>
          <w:szCs w:val="21"/>
        </w:rPr>
        <w:t>下列哪些费用属于土地征用及迁移补偿费（</w:t>
      </w:r>
      <w:r w:rsidRPr="001A5BF3">
        <w:rPr>
          <w:rFonts w:ascii="宋体" w:hAnsi="宋体" w:cs="Tahoma"/>
          <w:color w:val="000000"/>
          <w:szCs w:val="21"/>
        </w:rPr>
        <w:t xml:space="preserve"> </w:t>
      </w:r>
      <w:r>
        <w:rPr>
          <w:rFonts w:ascii="宋体" w:hAnsi="宋体" w:cs="Tahoma"/>
          <w:color w:val="000000"/>
          <w:szCs w:val="21"/>
        </w:rPr>
        <w:t xml:space="preserve">    </w:t>
      </w:r>
      <w:r w:rsidRPr="001A5BF3">
        <w:rPr>
          <w:rFonts w:ascii="宋体" w:hAnsi="宋体" w:cs="Tahoma" w:hint="eastAsia"/>
          <w:color w:val="000000"/>
          <w:szCs w:val="21"/>
        </w:rPr>
        <w:t>）。</w:t>
      </w:r>
      <w:r w:rsidRPr="001A5BF3">
        <w:rPr>
          <w:rFonts w:ascii="宋体" w:hAnsi="宋体" w:cs="Tahoma"/>
          <w:color w:val="000000"/>
          <w:szCs w:val="21"/>
        </w:rPr>
        <w:t xml:space="preserve"> </w:t>
      </w:r>
      <w:r w:rsidRPr="001A5BF3">
        <w:rPr>
          <w:rFonts w:ascii="宋体" w:hAnsi="宋体" w:cs="Tahoma"/>
          <w:color w:val="000000"/>
          <w:szCs w:val="21"/>
        </w:rPr>
        <w:br/>
        <w:t>A</w:t>
      </w:r>
      <w:r w:rsidRPr="001A5BF3">
        <w:rPr>
          <w:rFonts w:ascii="宋体" w:hAnsi="宋体" w:cs="Tahoma" w:hint="eastAsia"/>
          <w:color w:val="000000"/>
          <w:szCs w:val="21"/>
        </w:rPr>
        <w:t>．征地动迁费</w:t>
      </w:r>
      <w:r w:rsidRPr="001A5BF3">
        <w:rPr>
          <w:rFonts w:ascii="宋体" w:hAnsi="宋体" w:cs="Tahoma"/>
          <w:color w:val="000000"/>
          <w:szCs w:val="21"/>
        </w:rPr>
        <w:t xml:space="preserve"> </w:t>
      </w:r>
      <w:r w:rsidRPr="001A5BF3">
        <w:rPr>
          <w:rFonts w:ascii="宋体" w:hAnsi="宋体" w:cs="Tahoma"/>
          <w:color w:val="000000"/>
          <w:szCs w:val="21"/>
        </w:rPr>
        <w:br/>
        <w:t>B</w:t>
      </w:r>
      <w:r w:rsidRPr="001A5BF3">
        <w:rPr>
          <w:rFonts w:ascii="宋体" w:hAnsi="宋体" w:cs="Tahoma" w:hint="eastAsia"/>
          <w:color w:val="000000"/>
          <w:szCs w:val="21"/>
        </w:rPr>
        <w:t>．土地使用权出让金</w:t>
      </w:r>
      <w:r w:rsidRPr="001A5BF3">
        <w:rPr>
          <w:rFonts w:ascii="宋体" w:hAnsi="宋体" w:cs="Tahoma"/>
          <w:color w:val="000000"/>
          <w:szCs w:val="21"/>
        </w:rPr>
        <w:t xml:space="preserve"> </w:t>
      </w:r>
      <w:r w:rsidRPr="001A5BF3">
        <w:rPr>
          <w:rFonts w:ascii="宋体" w:hAnsi="宋体" w:cs="Tahoma"/>
          <w:color w:val="000000"/>
          <w:szCs w:val="21"/>
        </w:rPr>
        <w:br/>
        <w:t>C</w:t>
      </w:r>
      <w:r w:rsidRPr="001A5BF3">
        <w:rPr>
          <w:rFonts w:ascii="宋体" w:hAnsi="宋体" w:cs="Tahoma" w:hint="eastAsia"/>
          <w:color w:val="000000"/>
          <w:szCs w:val="21"/>
        </w:rPr>
        <w:t>．安置补助费</w:t>
      </w:r>
      <w:r w:rsidRPr="001A5BF3">
        <w:rPr>
          <w:rFonts w:ascii="宋体" w:hAnsi="宋体" w:cs="Tahoma"/>
          <w:color w:val="000000"/>
          <w:szCs w:val="21"/>
        </w:rPr>
        <w:t xml:space="preserve"> </w:t>
      </w:r>
      <w:r w:rsidRPr="001A5BF3">
        <w:rPr>
          <w:rFonts w:ascii="宋体" w:hAnsi="宋体" w:cs="Tahoma"/>
          <w:color w:val="000000"/>
          <w:szCs w:val="21"/>
        </w:rPr>
        <w:br/>
        <w:t>D</w:t>
      </w:r>
      <w:r w:rsidRPr="001A5BF3">
        <w:rPr>
          <w:rFonts w:ascii="宋体" w:hAnsi="宋体" w:cs="Tahoma" w:hint="eastAsia"/>
          <w:color w:val="000000"/>
          <w:szCs w:val="21"/>
        </w:rPr>
        <w:t>．土地清理费</w:t>
      </w:r>
      <w:r w:rsidRPr="001A5BF3">
        <w:rPr>
          <w:rFonts w:ascii="宋体" w:hAnsi="宋体" w:cs="Tahoma"/>
          <w:color w:val="000000"/>
          <w:szCs w:val="21"/>
        </w:rPr>
        <w:t xml:space="preserve"> </w:t>
      </w:r>
      <w:r w:rsidRPr="001A5BF3">
        <w:rPr>
          <w:rFonts w:ascii="宋体" w:hAnsi="宋体" w:cs="Tahoma"/>
          <w:color w:val="000000"/>
          <w:szCs w:val="21"/>
        </w:rPr>
        <w:br/>
        <w:t>E</w:t>
      </w:r>
      <w:r w:rsidRPr="001A5BF3">
        <w:rPr>
          <w:rFonts w:ascii="宋体" w:hAnsi="宋体" w:cs="Tahoma" w:hint="eastAsia"/>
          <w:color w:val="000000"/>
          <w:szCs w:val="21"/>
        </w:rPr>
        <w:t>．青苗补偿费</w:t>
      </w:r>
      <w:r w:rsidRPr="001A5BF3">
        <w:rPr>
          <w:rFonts w:ascii="宋体" w:hAnsi="宋体" w:cs="Tahoma"/>
          <w:color w:val="000000"/>
          <w:szCs w:val="21"/>
        </w:rPr>
        <w:t xml:space="preserve"> </w:t>
      </w:r>
      <w:r w:rsidRPr="001A5BF3">
        <w:rPr>
          <w:rFonts w:ascii="宋体" w:hAnsi="宋体" w:cs="Tahoma"/>
          <w:color w:val="000000"/>
          <w:szCs w:val="21"/>
        </w:rPr>
        <w:br/>
      </w:r>
      <w:r>
        <w:rPr>
          <w:rFonts w:ascii="宋体" w:hAnsi="宋体" w:cs="Tahoma"/>
          <w:color w:val="000000"/>
          <w:szCs w:val="21"/>
        </w:rPr>
        <w:t>2</w:t>
      </w:r>
      <w:r w:rsidRPr="001A5BF3">
        <w:rPr>
          <w:rFonts w:ascii="宋体" w:hAnsi="宋体" w:cs="Tahoma"/>
          <w:color w:val="000000"/>
          <w:szCs w:val="21"/>
        </w:rPr>
        <w:t>8.</w:t>
      </w:r>
      <w:r w:rsidRPr="001A5BF3">
        <w:rPr>
          <w:rFonts w:ascii="宋体" w:hAnsi="宋体" w:hint="eastAsia"/>
          <w:szCs w:val="21"/>
        </w:rPr>
        <w:t>以下属于竣工验收的依据有（</w:t>
      </w:r>
      <w:r w:rsidRPr="001A5BF3">
        <w:rPr>
          <w:rFonts w:ascii="宋体" w:hAnsi="宋体"/>
          <w:szCs w:val="21"/>
        </w:rPr>
        <w:t xml:space="preserve"> </w:t>
      </w:r>
      <w:r>
        <w:rPr>
          <w:rFonts w:ascii="宋体" w:hAnsi="宋体"/>
          <w:szCs w:val="21"/>
        </w:rPr>
        <w:t xml:space="preserve">    </w:t>
      </w:r>
      <w:r w:rsidRPr="001A5BF3">
        <w:rPr>
          <w:rFonts w:ascii="宋体" w:hAnsi="宋体" w:hint="eastAsia"/>
          <w:szCs w:val="21"/>
        </w:rPr>
        <w:t>）。</w:t>
      </w:r>
      <w:r w:rsidRPr="001A5BF3">
        <w:rPr>
          <w:rFonts w:ascii="宋体" w:hAnsi="宋体"/>
          <w:szCs w:val="21"/>
        </w:rPr>
        <w:t xml:space="preserve"> </w:t>
      </w:r>
      <w:r w:rsidRPr="001A5BF3">
        <w:rPr>
          <w:rFonts w:ascii="宋体" w:hAnsi="宋体"/>
          <w:szCs w:val="21"/>
        </w:rPr>
        <w:br/>
        <w:t>A.</w:t>
      </w:r>
      <w:r w:rsidRPr="001A5BF3">
        <w:rPr>
          <w:rFonts w:ascii="宋体" w:hAnsi="宋体" w:hint="eastAsia"/>
          <w:szCs w:val="21"/>
        </w:rPr>
        <w:t>批准的可行性研究报告</w:t>
      </w:r>
      <w:r w:rsidRPr="001A5BF3">
        <w:rPr>
          <w:rFonts w:ascii="宋体" w:hAnsi="宋体"/>
          <w:szCs w:val="21"/>
        </w:rPr>
        <w:t xml:space="preserve"> </w:t>
      </w:r>
      <w:r w:rsidRPr="001A5BF3">
        <w:rPr>
          <w:rFonts w:ascii="宋体" w:hAnsi="宋体"/>
          <w:szCs w:val="21"/>
        </w:rPr>
        <w:br/>
        <w:t>B.</w:t>
      </w:r>
      <w:r w:rsidRPr="001A5BF3">
        <w:rPr>
          <w:rFonts w:ascii="宋体" w:hAnsi="宋体" w:hint="eastAsia"/>
          <w:szCs w:val="21"/>
        </w:rPr>
        <w:t>批准的初步设计或扩大初步设计</w:t>
      </w:r>
      <w:r w:rsidRPr="001A5BF3">
        <w:rPr>
          <w:rFonts w:ascii="宋体" w:hAnsi="宋体"/>
          <w:szCs w:val="21"/>
        </w:rPr>
        <w:t xml:space="preserve"> </w:t>
      </w:r>
      <w:r w:rsidRPr="001A5BF3">
        <w:rPr>
          <w:rFonts w:ascii="宋体" w:hAnsi="宋体"/>
          <w:szCs w:val="21"/>
        </w:rPr>
        <w:br/>
        <w:t>C.</w:t>
      </w:r>
      <w:r w:rsidRPr="001A5BF3">
        <w:rPr>
          <w:rFonts w:ascii="宋体" w:hAnsi="宋体" w:hint="eastAsia"/>
          <w:szCs w:val="21"/>
        </w:rPr>
        <w:t>批准的施工图设计</w:t>
      </w:r>
      <w:r w:rsidRPr="001A5BF3">
        <w:rPr>
          <w:rFonts w:ascii="宋体" w:hAnsi="宋体"/>
          <w:szCs w:val="21"/>
        </w:rPr>
        <w:t xml:space="preserve"> </w:t>
      </w:r>
      <w:r w:rsidRPr="001A5BF3">
        <w:rPr>
          <w:rFonts w:ascii="宋体" w:hAnsi="宋体"/>
          <w:szCs w:val="21"/>
        </w:rPr>
        <w:br/>
        <w:t>D.</w:t>
      </w:r>
      <w:r w:rsidRPr="001A5BF3">
        <w:rPr>
          <w:rFonts w:ascii="宋体" w:hAnsi="宋体" w:hint="eastAsia"/>
          <w:szCs w:val="21"/>
        </w:rPr>
        <w:t>招标标底、承</w:t>
      </w:r>
      <w:r w:rsidRPr="001B3C5B">
        <w:rPr>
          <w:rFonts w:ascii="宋体" w:hAnsi="宋体" w:cs="Tahoma" w:hint="eastAsia"/>
          <w:color w:val="000000"/>
          <w:szCs w:val="21"/>
        </w:rPr>
        <w:t>包</w:t>
      </w:r>
      <w:hyperlink r:id="rId17" w:history="1">
        <w:r w:rsidRPr="001B3C5B">
          <w:rPr>
            <w:rFonts w:cs="Tahoma" w:hint="eastAsia"/>
            <w:color w:val="000000"/>
          </w:rPr>
          <w:t>合同</w:t>
        </w:r>
      </w:hyperlink>
      <w:r w:rsidRPr="001B3C5B">
        <w:rPr>
          <w:rFonts w:ascii="宋体" w:hAnsi="宋体" w:cs="Tahoma" w:hint="eastAsia"/>
          <w:color w:val="000000"/>
          <w:szCs w:val="21"/>
        </w:rPr>
        <w:t>等</w:t>
      </w:r>
      <w:r w:rsidRPr="001B3C5B">
        <w:rPr>
          <w:rFonts w:ascii="宋体" w:hAnsi="宋体" w:cs="Tahoma"/>
          <w:color w:val="000000"/>
          <w:szCs w:val="21"/>
        </w:rPr>
        <w:t xml:space="preserve"> </w:t>
      </w:r>
      <w:r w:rsidRPr="001B3C5B">
        <w:rPr>
          <w:rFonts w:ascii="宋体" w:hAnsi="宋体" w:cs="Tahoma"/>
          <w:color w:val="000000"/>
          <w:szCs w:val="21"/>
        </w:rPr>
        <w:br/>
        <w:t>E.</w:t>
      </w:r>
      <w:r w:rsidRPr="001B3C5B">
        <w:rPr>
          <w:rFonts w:ascii="宋体" w:hAnsi="宋体" w:cs="Tahoma" w:hint="eastAsia"/>
          <w:color w:val="000000"/>
          <w:szCs w:val="21"/>
        </w:rPr>
        <w:t>财务报表分析</w:t>
      </w:r>
      <w:r w:rsidRPr="001B3C5B">
        <w:rPr>
          <w:rFonts w:ascii="宋体" w:hAnsi="宋体" w:cs="Tahoma"/>
          <w:color w:val="000000"/>
          <w:szCs w:val="21"/>
        </w:rPr>
        <w:t xml:space="preserve"> </w:t>
      </w:r>
      <w:r w:rsidRPr="001B3C5B">
        <w:rPr>
          <w:rFonts w:ascii="宋体" w:hAnsi="宋体" w:cs="Tahoma"/>
          <w:color w:val="000000"/>
          <w:szCs w:val="21"/>
        </w:rPr>
        <w:br/>
      </w:r>
      <w:r>
        <w:rPr>
          <w:rFonts w:ascii="宋体" w:hAnsi="宋体" w:cs="Tahoma"/>
          <w:color w:val="000000"/>
          <w:szCs w:val="21"/>
        </w:rPr>
        <w:t>2</w:t>
      </w:r>
      <w:r w:rsidRPr="001A5BF3">
        <w:rPr>
          <w:rFonts w:ascii="宋体" w:hAnsi="宋体"/>
          <w:szCs w:val="21"/>
        </w:rPr>
        <w:t>9.</w:t>
      </w:r>
      <w:r w:rsidRPr="001A5BF3">
        <w:rPr>
          <w:rFonts w:ascii="宋体" w:hAnsi="宋体" w:hint="eastAsia"/>
          <w:szCs w:val="21"/>
        </w:rPr>
        <w:t>以下项目财务评价指标中，</w:t>
      </w:r>
      <w:r w:rsidRPr="001A5BF3">
        <w:rPr>
          <w:rFonts w:ascii="宋体" w:hAnsi="宋体"/>
          <w:szCs w:val="21"/>
        </w:rPr>
        <w:t xml:space="preserve">(   </w:t>
      </w:r>
      <w:r>
        <w:rPr>
          <w:rFonts w:ascii="宋体" w:hAnsi="宋体"/>
          <w:szCs w:val="21"/>
        </w:rPr>
        <w:t xml:space="preserve"> </w:t>
      </w:r>
      <w:r w:rsidRPr="001A5BF3">
        <w:rPr>
          <w:rFonts w:ascii="宋体" w:hAnsi="宋体"/>
          <w:szCs w:val="21"/>
        </w:rPr>
        <w:t>)</w:t>
      </w:r>
      <w:r w:rsidRPr="001A5BF3">
        <w:rPr>
          <w:rFonts w:ascii="宋体" w:hAnsi="宋体" w:hint="eastAsia"/>
          <w:szCs w:val="21"/>
        </w:rPr>
        <w:t>属于比率性指标。</w:t>
      </w:r>
    </w:p>
    <w:p w:rsidR="003C5BE0" w:rsidRPr="001A5BF3" w:rsidRDefault="003C5BE0" w:rsidP="00F623C2">
      <w:pPr>
        <w:rPr>
          <w:rFonts w:ascii="宋体"/>
          <w:szCs w:val="21"/>
        </w:rPr>
      </w:pPr>
      <w:r w:rsidRPr="001A5BF3">
        <w:rPr>
          <w:rFonts w:ascii="宋体" w:hAnsi="宋体"/>
          <w:szCs w:val="21"/>
        </w:rPr>
        <w:t>A</w:t>
      </w:r>
      <w:r w:rsidRPr="001A5BF3">
        <w:rPr>
          <w:rFonts w:ascii="宋体" w:hAnsi="宋体" w:hint="eastAsia"/>
          <w:szCs w:val="21"/>
        </w:rPr>
        <w:t>．资产负债率</w:t>
      </w:r>
      <w:r w:rsidRPr="001A5BF3">
        <w:rPr>
          <w:rFonts w:ascii="宋体" w:hAnsi="宋体"/>
          <w:szCs w:val="21"/>
        </w:rPr>
        <w:t xml:space="preserve">    </w:t>
      </w:r>
      <w:r>
        <w:rPr>
          <w:rFonts w:ascii="宋体" w:hAnsi="宋体"/>
          <w:szCs w:val="21"/>
        </w:rPr>
        <w:t xml:space="preserve">                     </w:t>
      </w:r>
      <w:r w:rsidRPr="001A5BF3">
        <w:rPr>
          <w:rFonts w:ascii="宋体" w:hAnsi="宋体"/>
          <w:szCs w:val="21"/>
        </w:rPr>
        <w:t>B</w:t>
      </w:r>
      <w:r>
        <w:rPr>
          <w:rFonts w:ascii="宋体"/>
          <w:szCs w:val="21"/>
        </w:rPr>
        <w:t>.</w:t>
      </w:r>
      <w:r w:rsidRPr="001A5BF3">
        <w:rPr>
          <w:rFonts w:ascii="宋体" w:hAnsi="宋体" w:hint="eastAsia"/>
          <w:szCs w:val="21"/>
        </w:rPr>
        <w:t>总投资收益率</w:t>
      </w:r>
    </w:p>
    <w:p w:rsidR="003C5BE0" w:rsidRDefault="003C5BE0" w:rsidP="00F623C2">
      <w:pPr>
        <w:rPr>
          <w:rFonts w:ascii="宋体"/>
          <w:szCs w:val="21"/>
        </w:rPr>
      </w:pPr>
      <w:r>
        <w:rPr>
          <w:rFonts w:ascii="宋体" w:hAnsi="宋体"/>
          <w:szCs w:val="21"/>
        </w:rPr>
        <w:t>C</w:t>
      </w:r>
      <w:r w:rsidRPr="001A5BF3">
        <w:rPr>
          <w:rFonts w:ascii="宋体" w:hAnsi="宋体" w:hint="eastAsia"/>
          <w:szCs w:val="21"/>
        </w:rPr>
        <w:t>．财务内部收益率</w:t>
      </w:r>
      <w:r w:rsidRPr="001A5BF3">
        <w:rPr>
          <w:rFonts w:ascii="宋体" w:hAnsi="宋体"/>
          <w:szCs w:val="21"/>
        </w:rPr>
        <w:t xml:space="preserve">  </w:t>
      </w:r>
      <w:r>
        <w:rPr>
          <w:rFonts w:ascii="宋体" w:hAnsi="宋体"/>
          <w:szCs w:val="21"/>
        </w:rPr>
        <w:t xml:space="preserve">                 </w:t>
      </w:r>
      <w:r w:rsidRPr="001A5BF3">
        <w:rPr>
          <w:rFonts w:ascii="宋体" w:hAnsi="宋体"/>
          <w:szCs w:val="21"/>
        </w:rPr>
        <w:t xml:space="preserve">  D</w:t>
      </w:r>
      <w:r>
        <w:rPr>
          <w:rFonts w:ascii="宋体"/>
          <w:szCs w:val="21"/>
        </w:rPr>
        <w:t>.</w:t>
      </w:r>
      <w:r w:rsidRPr="001A5BF3">
        <w:rPr>
          <w:rFonts w:ascii="宋体" w:hAnsi="宋体" w:hint="eastAsia"/>
          <w:szCs w:val="21"/>
        </w:rPr>
        <w:t>财务净现值</w:t>
      </w:r>
    </w:p>
    <w:p w:rsidR="003C5BE0" w:rsidRPr="001A5BF3" w:rsidRDefault="003C5BE0" w:rsidP="00F623C2">
      <w:pPr>
        <w:rPr>
          <w:rFonts w:ascii="宋体"/>
          <w:szCs w:val="21"/>
        </w:rPr>
      </w:pPr>
      <w:r w:rsidRPr="001A5BF3">
        <w:rPr>
          <w:rFonts w:ascii="宋体" w:hAnsi="宋体"/>
          <w:szCs w:val="21"/>
        </w:rPr>
        <w:t>E</w:t>
      </w:r>
      <w:r w:rsidRPr="001A5BF3">
        <w:rPr>
          <w:rFonts w:ascii="宋体" w:hAnsi="宋体" w:hint="eastAsia"/>
          <w:szCs w:val="21"/>
        </w:rPr>
        <w:t>．资本金净利润率</w:t>
      </w:r>
    </w:p>
    <w:p w:rsidR="003C5BE0" w:rsidRPr="001A5BF3" w:rsidRDefault="003C5BE0" w:rsidP="00F623C2">
      <w:pPr>
        <w:rPr>
          <w:rFonts w:ascii="宋体"/>
          <w:szCs w:val="21"/>
        </w:rPr>
      </w:pPr>
      <w:r>
        <w:rPr>
          <w:rFonts w:ascii="宋体" w:hAnsi="宋体"/>
          <w:szCs w:val="21"/>
        </w:rPr>
        <w:t>3</w:t>
      </w:r>
      <w:r w:rsidRPr="001A5BF3">
        <w:rPr>
          <w:rFonts w:ascii="宋体" w:hAnsi="宋体"/>
          <w:szCs w:val="21"/>
        </w:rPr>
        <w:t>0</w:t>
      </w:r>
      <w:r w:rsidRPr="001A5BF3">
        <w:rPr>
          <w:rFonts w:ascii="宋体" w:hAnsi="宋体" w:hint="eastAsia"/>
          <w:szCs w:val="21"/>
        </w:rPr>
        <w:t>．设备安装工程概算的编制方法主要有</w:t>
      </w:r>
      <w:r w:rsidRPr="001A5BF3">
        <w:rPr>
          <w:rFonts w:ascii="宋体" w:hAnsi="宋体"/>
          <w:szCs w:val="21"/>
        </w:rPr>
        <w:t>(   )</w:t>
      </w:r>
      <w:r w:rsidRPr="001A5BF3">
        <w:rPr>
          <w:rFonts w:ascii="宋体" w:hAnsi="宋体" w:hint="eastAsia"/>
          <w:szCs w:val="21"/>
        </w:rPr>
        <w:t>法</w:t>
      </w:r>
    </w:p>
    <w:p w:rsidR="003C5BE0" w:rsidRPr="001A5BF3" w:rsidRDefault="003C5BE0" w:rsidP="00F623C2">
      <w:pPr>
        <w:rPr>
          <w:rFonts w:ascii="宋体"/>
          <w:szCs w:val="21"/>
        </w:rPr>
      </w:pPr>
      <w:r w:rsidRPr="001A5BF3">
        <w:rPr>
          <w:rFonts w:ascii="宋体" w:hAnsi="宋体"/>
          <w:szCs w:val="21"/>
        </w:rPr>
        <w:t>A</w:t>
      </w:r>
      <w:r w:rsidRPr="001A5BF3">
        <w:rPr>
          <w:rFonts w:ascii="宋体" w:hAnsi="宋体" w:hint="eastAsia"/>
          <w:szCs w:val="21"/>
        </w:rPr>
        <w:t>．预算单价</w:t>
      </w:r>
      <w:r w:rsidRPr="001A5BF3">
        <w:rPr>
          <w:rFonts w:ascii="宋体" w:hAnsi="宋体"/>
          <w:szCs w:val="21"/>
        </w:rPr>
        <w:t xml:space="preserve">   </w:t>
      </w:r>
      <w:r>
        <w:rPr>
          <w:rFonts w:ascii="宋体" w:hAnsi="宋体"/>
          <w:szCs w:val="21"/>
        </w:rPr>
        <w:t xml:space="preserve">                       </w:t>
      </w:r>
      <w:r w:rsidRPr="001A5BF3">
        <w:rPr>
          <w:rFonts w:ascii="宋体" w:hAnsi="宋体"/>
          <w:szCs w:val="21"/>
        </w:rPr>
        <w:t xml:space="preserve"> B</w:t>
      </w:r>
      <w:r>
        <w:rPr>
          <w:rFonts w:ascii="宋体"/>
          <w:szCs w:val="21"/>
        </w:rPr>
        <w:t>.</w:t>
      </w:r>
      <w:r w:rsidRPr="001A5BF3">
        <w:rPr>
          <w:rFonts w:ascii="宋体" w:hAnsi="宋体" w:hint="eastAsia"/>
          <w:szCs w:val="21"/>
        </w:rPr>
        <w:t>综合单价</w:t>
      </w:r>
    </w:p>
    <w:p w:rsidR="003C5BE0" w:rsidRPr="001A5BF3" w:rsidRDefault="003C5BE0" w:rsidP="00F623C2">
      <w:pPr>
        <w:rPr>
          <w:rFonts w:ascii="宋体"/>
          <w:szCs w:val="21"/>
        </w:rPr>
      </w:pPr>
      <w:r>
        <w:rPr>
          <w:rFonts w:ascii="宋体" w:hAnsi="宋体"/>
          <w:szCs w:val="21"/>
        </w:rPr>
        <w:t>C.</w:t>
      </w:r>
      <w:r w:rsidRPr="001A5BF3">
        <w:rPr>
          <w:rFonts w:ascii="宋体" w:hAnsi="宋体" w:hint="eastAsia"/>
          <w:szCs w:val="21"/>
        </w:rPr>
        <w:t>扩大单价</w:t>
      </w:r>
      <w:r w:rsidRPr="001A5BF3">
        <w:rPr>
          <w:rFonts w:ascii="宋体" w:hAnsi="宋体"/>
          <w:szCs w:val="21"/>
        </w:rPr>
        <w:t xml:space="preserve">   </w:t>
      </w:r>
      <w:r>
        <w:rPr>
          <w:rFonts w:ascii="宋体" w:hAnsi="宋体"/>
          <w:szCs w:val="21"/>
        </w:rPr>
        <w:t xml:space="preserve">                        </w:t>
      </w:r>
      <w:r w:rsidRPr="001A5BF3">
        <w:rPr>
          <w:rFonts w:ascii="宋体" w:hAnsi="宋体"/>
          <w:szCs w:val="21"/>
        </w:rPr>
        <w:t xml:space="preserve"> D</w:t>
      </w:r>
      <w:r>
        <w:rPr>
          <w:rFonts w:ascii="宋体"/>
          <w:szCs w:val="21"/>
        </w:rPr>
        <w:t>.</w:t>
      </w:r>
      <w:r w:rsidRPr="001A5BF3">
        <w:rPr>
          <w:rFonts w:ascii="宋体" w:hAnsi="宋体" w:hint="eastAsia"/>
          <w:szCs w:val="21"/>
        </w:rPr>
        <w:t>设备价值百分比</w:t>
      </w:r>
    </w:p>
    <w:p w:rsidR="003C5BE0" w:rsidRPr="001A5BF3" w:rsidRDefault="003C5BE0" w:rsidP="00F623C2">
      <w:pPr>
        <w:rPr>
          <w:rFonts w:ascii="宋体"/>
          <w:szCs w:val="21"/>
        </w:rPr>
      </w:pPr>
      <w:r w:rsidRPr="001A5BF3">
        <w:rPr>
          <w:rFonts w:ascii="宋体" w:hAnsi="宋体"/>
          <w:szCs w:val="21"/>
        </w:rPr>
        <w:t>E</w:t>
      </w:r>
      <w:r>
        <w:rPr>
          <w:rFonts w:ascii="宋体"/>
          <w:szCs w:val="21"/>
        </w:rPr>
        <w:t>.</w:t>
      </w:r>
      <w:r w:rsidRPr="001A5BF3">
        <w:rPr>
          <w:rFonts w:ascii="宋体" w:hAnsi="宋体" w:hint="eastAsia"/>
          <w:szCs w:val="21"/>
        </w:rPr>
        <w:t>综合吨位指标</w:t>
      </w:r>
    </w:p>
    <w:p w:rsidR="003C5BE0" w:rsidRDefault="003C5BE0" w:rsidP="003938B2">
      <w:pPr>
        <w:rPr>
          <w:rFonts w:ascii="宋体" w:cs="Tahoma"/>
          <w:color w:val="000000"/>
          <w:szCs w:val="21"/>
        </w:rPr>
      </w:pPr>
      <w:r>
        <w:rPr>
          <w:rFonts w:ascii="宋体" w:hAnsi="宋体" w:cs="Tahoma"/>
          <w:color w:val="000000"/>
          <w:szCs w:val="21"/>
        </w:rPr>
        <w:t>31</w:t>
      </w:r>
      <w:r>
        <w:rPr>
          <w:rFonts w:ascii="宋体" w:hAnsi="宋体" w:cs="Tahoma" w:hint="eastAsia"/>
          <w:color w:val="000000"/>
          <w:szCs w:val="21"/>
        </w:rPr>
        <w:t>、关于概算定额说法正确的是（</w:t>
      </w:r>
      <w:r>
        <w:rPr>
          <w:rFonts w:ascii="宋体" w:hAnsi="宋体" w:cs="Tahoma"/>
          <w:color w:val="000000"/>
          <w:szCs w:val="21"/>
        </w:rPr>
        <w:t xml:space="preserve">     </w:t>
      </w:r>
      <w:r>
        <w:rPr>
          <w:rFonts w:ascii="宋体" w:hAnsi="宋体" w:cs="Tahoma" w:hint="eastAsia"/>
          <w:color w:val="000000"/>
          <w:szCs w:val="21"/>
        </w:rPr>
        <w:t>）</w:t>
      </w:r>
    </w:p>
    <w:p w:rsidR="003C5BE0" w:rsidRDefault="003C5BE0" w:rsidP="003938B2">
      <w:pPr>
        <w:rPr>
          <w:rFonts w:ascii="宋体" w:cs="Tahoma"/>
          <w:color w:val="000000"/>
          <w:szCs w:val="21"/>
        </w:rPr>
      </w:pPr>
      <w:r>
        <w:rPr>
          <w:rFonts w:ascii="宋体" w:hAnsi="宋体" w:cs="Tahoma"/>
          <w:color w:val="000000"/>
          <w:szCs w:val="21"/>
        </w:rPr>
        <w:t>A</w:t>
      </w:r>
      <w:r>
        <w:rPr>
          <w:rFonts w:ascii="宋体" w:hAnsi="宋体" w:cs="Tahoma" w:hint="eastAsia"/>
          <w:color w:val="000000"/>
          <w:szCs w:val="21"/>
        </w:rPr>
        <w:t>、概算定额的编制分为准备阶段、编制初稿阶段和审查定稿阶段来进行</w:t>
      </w:r>
    </w:p>
    <w:p w:rsidR="003C5BE0" w:rsidRDefault="003C5BE0" w:rsidP="003938B2">
      <w:pPr>
        <w:rPr>
          <w:rFonts w:ascii="宋体" w:cs="Tahoma"/>
          <w:color w:val="000000"/>
          <w:szCs w:val="21"/>
        </w:rPr>
      </w:pPr>
      <w:r>
        <w:rPr>
          <w:rFonts w:ascii="宋体" w:hAnsi="宋体" w:cs="Tahoma"/>
          <w:color w:val="000000"/>
          <w:szCs w:val="21"/>
        </w:rPr>
        <w:t>B</w:t>
      </w:r>
      <w:r>
        <w:rPr>
          <w:rFonts w:ascii="宋体" w:hAnsi="宋体" w:cs="Tahoma" w:hint="eastAsia"/>
          <w:color w:val="000000"/>
          <w:szCs w:val="21"/>
        </w:rPr>
        <w:t>、概算定额按社会平均先进水平编制</w:t>
      </w:r>
    </w:p>
    <w:p w:rsidR="003C5BE0" w:rsidRDefault="003C5BE0" w:rsidP="003938B2">
      <w:pPr>
        <w:rPr>
          <w:rFonts w:ascii="宋体" w:cs="Tahoma"/>
          <w:color w:val="000000"/>
          <w:szCs w:val="21"/>
        </w:rPr>
      </w:pPr>
      <w:r>
        <w:rPr>
          <w:rFonts w:ascii="宋体" w:hAnsi="宋体" w:cs="Tahoma"/>
          <w:color w:val="000000"/>
          <w:szCs w:val="21"/>
        </w:rPr>
        <w:t>C</w:t>
      </w:r>
      <w:r>
        <w:rPr>
          <w:rFonts w:ascii="宋体" w:hAnsi="宋体" w:cs="Tahoma" w:hint="eastAsia"/>
          <w:color w:val="000000"/>
          <w:szCs w:val="21"/>
        </w:rPr>
        <w:t>、概算定额以简明适用为编制原则</w:t>
      </w:r>
      <w:r>
        <w:rPr>
          <w:rFonts w:ascii="宋体" w:hAnsi="宋体" w:cs="Tahoma"/>
          <w:color w:val="000000"/>
          <w:szCs w:val="21"/>
        </w:rPr>
        <w:t xml:space="preserve">   </w:t>
      </w:r>
    </w:p>
    <w:p w:rsidR="003C5BE0" w:rsidRDefault="003C5BE0" w:rsidP="003938B2">
      <w:pPr>
        <w:rPr>
          <w:rFonts w:ascii="宋体" w:cs="Tahoma"/>
          <w:color w:val="000000"/>
          <w:szCs w:val="21"/>
        </w:rPr>
      </w:pPr>
      <w:r>
        <w:rPr>
          <w:rFonts w:ascii="宋体" w:hAnsi="宋体" w:cs="Tahoma"/>
          <w:color w:val="000000"/>
          <w:szCs w:val="21"/>
        </w:rPr>
        <w:t>D</w:t>
      </w:r>
      <w:r>
        <w:rPr>
          <w:rFonts w:ascii="宋体" w:hAnsi="宋体" w:cs="Tahoma" w:hint="eastAsia"/>
          <w:color w:val="000000"/>
          <w:szCs w:val="21"/>
        </w:rPr>
        <w:t>、概算定额的作用是编制施工图预算</w:t>
      </w:r>
    </w:p>
    <w:p w:rsidR="003C5BE0" w:rsidRDefault="003C5BE0" w:rsidP="003938B2">
      <w:pPr>
        <w:rPr>
          <w:rFonts w:ascii="宋体" w:cs="Tahoma"/>
          <w:color w:val="000000"/>
          <w:szCs w:val="21"/>
        </w:rPr>
      </w:pPr>
      <w:r>
        <w:rPr>
          <w:rFonts w:ascii="宋体" w:hAnsi="宋体" w:cs="Tahoma"/>
          <w:color w:val="000000"/>
          <w:szCs w:val="21"/>
        </w:rPr>
        <w:t>E</w:t>
      </w:r>
      <w:r>
        <w:rPr>
          <w:rFonts w:ascii="宋体" w:hAnsi="宋体" w:cs="Tahoma" w:hint="eastAsia"/>
          <w:color w:val="000000"/>
          <w:szCs w:val="21"/>
        </w:rPr>
        <w:t>、概算定额是在施工定额的基础上编制的</w:t>
      </w:r>
    </w:p>
    <w:p w:rsidR="003C5BE0" w:rsidRDefault="003C5BE0" w:rsidP="003938B2">
      <w:pPr>
        <w:rPr>
          <w:rFonts w:ascii="宋体" w:cs="Tahoma"/>
          <w:color w:val="000000"/>
          <w:szCs w:val="21"/>
        </w:rPr>
      </w:pPr>
      <w:r>
        <w:rPr>
          <w:rFonts w:ascii="宋体" w:hAnsi="宋体" w:cs="Tahoma"/>
          <w:color w:val="000000"/>
          <w:szCs w:val="21"/>
        </w:rPr>
        <w:t>32</w:t>
      </w:r>
      <w:r>
        <w:rPr>
          <w:rFonts w:ascii="宋体" w:hAnsi="宋体" w:cs="Tahoma" w:hint="eastAsia"/>
          <w:color w:val="000000"/>
          <w:szCs w:val="21"/>
        </w:rPr>
        <w:t>、进口车辆需缴纳进口车辆购置附加费，其计费基础中包括（</w:t>
      </w:r>
      <w:r>
        <w:rPr>
          <w:rFonts w:ascii="宋体" w:hAnsi="宋体" w:cs="Tahoma"/>
          <w:color w:val="000000"/>
          <w:szCs w:val="21"/>
        </w:rPr>
        <w:t xml:space="preserve">   </w:t>
      </w:r>
      <w:r>
        <w:rPr>
          <w:rFonts w:ascii="宋体" w:hAnsi="宋体" w:cs="Tahoma" w:hint="eastAsia"/>
          <w:color w:val="000000"/>
          <w:szCs w:val="21"/>
        </w:rPr>
        <w:t>）</w:t>
      </w:r>
    </w:p>
    <w:p w:rsidR="003C5BE0" w:rsidRDefault="003C5BE0" w:rsidP="003938B2">
      <w:pPr>
        <w:rPr>
          <w:rFonts w:ascii="宋体" w:cs="Tahoma"/>
          <w:color w:val="000000"/>
          <w:szCs w:val="21"/>
        </w:rPr>
      </w:pPr>
      <w:r>
        <w:rPr>
          <w:rFonts w:ascii="宋体" w:hAnsi="宋体" w:cs="Tahoma"/>
          <w:color w:val="000000"/>
          <w:szCs w:val="21"/>
        </w:rPr>
        <w:t>A</w:t>
      </w:r>
      <w:r>
        <w:rPr>
          <w:rFonts w:ascii="宋体" w:hAnsi="宋体" w:cs="Tahoma" w:hint="eastAsia"/>
          <w:color w:val="000000"/>
          <w:szCs w:val="21"/>
        </w:rPr>
        <w:t>、抵岸价</w:t>
      </w:r>
      <w:r>
        <w:rPr>
          <w:rFonts w:ascii="宋体" w:hAnsi="宋体" w:cs="Tahoma"/>
          <w:color w:val="000000"/>
          <w:szCs w:val="21"/>
        </w:rPr>
        <w:t xml:space="preserve">                                          B</w:t>
      </w:r>
      <w:r>
        <w:rPr>
          <w:rFonts w:ascii="宋体" w:hAnsi="宋体" w:cs="Tahoma" w:hint="eastAsia"/>
          <w:color w:val="000000"/>
          <w:szCs w:val="21"/>
        </w:rPr>
        <w:t>、外贸手续费</w:t>
      </w:r>
      <w:r>
        <w:rPr>
          <w:rFonts w:ascii="宋体" w:hAnsi="宋体" w:cs="Tahoma"/>
          <w:color w:val="000000"/>
          <w:szCs w:val="21"/>
        </w:rPr>
        <w:t xml:space="preserve">   </w:t>
      </w:r>
    </w:p>
    <w:p w:rsidR="003C5BE0" w:rsidRDefault="003C5BE0" w:rsidP="003938B2">
      <w:pPr>
        <w:rPr>
          <w:rFonts w:ascii="宋体" w:cs="Tahoma"/>
          <w:color w:val="000000"/>
          <w:szCs w:val="21"/>
        </w:rPr>
      </w:pPr>
      <w:r>
        <w:rPr>
          <w:rFonts w:ascii="宋体" w:hAnsi="宋体" w:cs="Tahoma"/>
          <w:color w:val="000000"/>
          <w:szCs w:val="21"/>
        </w:rPr>
        <w:t>C</w:t>
      </w:r>
      <w:r>
        <w:rPr>
          <w:rFonts w:ascii="宋体" w:hAnsi="宋体" w:cs="Tahoma" w:hint="eastAsia"/>
          <w:color w:val="000000"/>
          <w:szCs w:val="21"/>
        </w:rPr>
        <w:t>、消费税</w:t>
      </w:r>
      <w:r>
        <w:rPr>
          <w:rFonts w:ascii="宋体" w:hAnsi="宋体" w:cs="Tahoma"/>
          <w:color w:val="000000"/>
          <w:szCs w:val="21"/>
        </w:rPr>
        <w:t xml:space="preserve">                                          D</w:t>
      </w:r>
      <w:r>
        <w:rPr>
          <w:rFonts w:ascii="宋体" w:hAnsi="宋体" w:cs="Tahoma" w:hint="eastAsia"/>
          <w:color w:val="000000"/>
          <w:szCs w:val="21"/>
        </w:rPr>
        <w:t>、增值税</w:t>
      </w:r>
    </w:p>
    <w:p w:rsidR="003C5BE0" w:rsidRDefault="003C5BE0" w:rsidP="003938B2">
      <w:pPr>
        <w:rPr>
          <w:rFonts w:ascii="宋体" w:cs="Tahoma"/>
          <w:color w:val="000000"/>
          <w:szCs w:val="21"/>
        </w:rPr>
      </w:pPr>
      <w:r>
        <w:rPr>
          <w:rFonts w:ascii="宋体" w:hAnsi="宋体" w:cs="Tahoma"/>
          <w:color w:val="000000"/>
          <w:szCs w:val="21"/>
        </w:rPr>
        <w:t>E</w:t>
      </w:r>
      <w:r>
        <w:rPr>
          <w:rFonts w:ascii="宋体" w:hAnsi="宋体" w:cs="Tahoma" w:hint="eastAsia"/>
          <w:color w:val="000000"/>
          <w:szCs w:val="21"/>
        </w:rPr>
        <w:t>、银行财务费</w:t>
      </w:r>
    </w:p>
    <w:p w:rsidR="003C5BE0" w:rsidRDefault="003C5BE0" w:rsidP="003938B2">
      <w:pPr>
        <w:rPr>
          <w:rFonts w:ascii="宋体" w:cs="Tahoma"/>
          <w:color w:val="000000"/>
          <w:szCs w:val="21"/>
        </w:rPr>
      </w:pPr>
      <w:r>
        <w:rPr>
          <w:rFonts w:ascii="宋体" w:hAnsi="宋体" w:cs="Tahoma"/>
          <w:color w:val="000000"/>
          <w:szCs w:val="21"/>
        </w:rPr>
        <w:t>33</w:t>
      </w:r>
      <w:r>
        <w:rPr>
          <w:rFonts w:ascii="宋体" w:hAnsi="宋体" w:cs="Tahoma" w:hint="eastAsia"/>
          <w:color w:val="000000"/>
          <w:szCs w:val="21"/>
        </w:rPr>
        <w:t>、下列费用中，不属于建筑安装工程直接工程费的有（</w:t>
      </w:r>
      <w:r>
        <w:rPr>
          <w:rFonts w:ascii="宋体" w:hAnsi="宋体"/>
          <w:szCs w:val="21"/>
        </w:rPr>
        <w:t xml:space="preserve">  </w:t>
      </w:r>
      <w:r>
        <w:rPr>
          <w:rFonts w:ascii="宋体" w:hAnsi="宋体" w:cs="Tahoma"/>
          <w:color w:val="000000"/>
          <w:szCs w:val="21"/>
        </w:rPr>
        <w:t xml:space="preserve">    </w:t>
      </w:r>
      <w:r>
        <w:rPr>
          <w:rFonts w:ascii="宋体" w:hAnsi="宋体" w:cs="Tahoma" w:hint="eastAsia"/>
          <w:color w:val="000000"/>
          <w:szCs w:val="21"/>
        </w:rPr>
        <w:t>）</w:t>
      </w:r>
    </w:p>
    <w:p w:rsidR="003C5BE0" w:rsidRDefault="003C5BE0" w:rsidP="003938B2">
      <w:pPr>
        <w:numPr>
          <w:ilvl w:val="0"/>
          <w:numId w:val="2"/>
        </w:numPr>
        <w:rPr>
          <w:rFonts w:ascii="宋体" w:cs="Tahoma"/>
          <w:color w:val="000000"/>
          <w:szCs w:val="21"/>
        </w:rPr>
      </w:pPr>
      <w:r>
        <w:rPr>
          <w:rFonts w:ascii="宋体" w:hAnsi="宋体" w:cs="Tahoma" w:hint="eastAsia"/>
          <w:color w:val="000000"/>
          <w:szCs w:val="21"/>
        </w:rPr>
        <w:t>施工机械大修费</w:t>
      </w:r>
      <w:r>
        <w:rPr>
          <w:rFonts w:ascii="宋体" w:hAnsi="宋体" w:cs="Tahoma"/>
          <w:color w:val="000000"/>
          <w:szCs w:val="21"/>
        </w:rPr>
        <w:t xml:space="preserve">                                  B</w:t>
      </w:r>
      <w:r>
        <w:rPr>
          <w:rFonts w:ascii="宋体" w:hAnsi="宋体" w:cs="Tahoma" w:hint="eastAsia"/>
          <w:color w:val="000000"/>
          <w:szCs w:val="21"/>
        </w:rPr>
        <w:t>、材料二次搬运费</w:t>
      </w:r>
      <w:r>
        <w:rPr>
          <w:rFonts w:ascii="宋体" w:hAnsi="宋体" w:cs="Tahoma"/>
          <w:color w:val="000000"/>
          <w:szCs w:val="21"/>
        </w:rPr>
        <w:t xml:space="preserve">   </w:t>
      </w:r>
    </w:p>
    <w:p w:rsidR="003C5BE0" w:rsidRDefault="003C5BE0" w:rsidP="003938B2">
      <w:pPr>
        <w:rPr>
          <w:rFonts w:ascii="宋体" w:cs="Tahoma"/>
          <w:color w:val="000000"/>
          <w:szCs w:val="21"/>
        </w:rPr>
      </w:pPr>
      <w:r>
        <w:rPr>
          <w:rFonts w:ascii="宋体" w:hAnsi="宋体" w:cs="Tahoma"/>
          <w:color w:val="000000"/>
          <w:szCs w:val="21"/>
        </w:rPr>
        <w:t>C</w:t>
      </w:r>
      <w:r>
        <w:rPr>
          <w:rFonts w:ascii="宋体" w:hAnsi="宋体" w:cs="Tahoma" w:hint="eastAsia"/>
          <w:color w:val="000000"/>
          <w:szCs w:val="21"/>
        </w:rPr>
        <w:t>、生产工人退休工资</w:t>
      </w:r>
      <w:r>
        <w:rPr>
          <w:rFonts w:ascii="宋体" w:hAnsi="宋体" w:cs="Tahoma"/>
          <w:color w:val="000000"/>
          <w:szCs w:val="21"/>
        </w:rPr>
        <w:t xml:space="preserve">                                D</w:t>
      </w:r>
      <w:r>
        <w:rPr>
          <w:rFonts w:ascii="宋体" w:hAnsi="宋体" w:cs="Tahoma" w:hint="eastAsia"/>
          <w:color w:val="000000"/>
          <w:szCs w:val="21"/>
        </w:rPr>
        <w:t>、生产职工教育经费</w:t>
      </w:r>
    </w:p>
    <w:p w:rsidR="003C5BE0" w:rsidRDefault="003C5BE0" w:rsidP="003938B2">
      <w:pPr>
        <w:rPr>
          <w:rFonts w:ascii="宋体" w:cs="Tahoma"/>
          <w:color w:val="000000"/>
          <w:szCs w:val="21"/>
        </w:rPr>
      </w:pPr>
      <w:r>
        <w:rPr>
          <w:rFonts w:ascii="宋体" w:hAnsi="宋体" w:cs="Tahoma"/>
          <w:color w:val="000000"/>
          <w:szCs w:val="21"/>
        </w:rPr>
        <w:t>E</w:t>
      </w:r>
      <w:r>
        <w:rPr>
          <w:rFonts w:ascii="宋体" w:hAnsi="宋体" w:cs="Tahoma" w:hint="eastAsia"/>
          <w:color w:val="000000"/>
          <w:szCs w:val="21"/>
        </w:rPr>
        <w:t>、生产工具用具使用费</w:t>
      </w:r>
    </w:p>
    <w:p w:rsidR="003C5BE0" w:rsidRDefault="003C5BE0" w:rsidP="003938B2">
      <w:pPr>
        <w:rPr>
          <w:rFonts w:ascii="宋体" w:cs="Tahoma"/>
          <w:color w:val="000000"/>
          <w:szCs w:val="21"/>
        </w:rPr>
      </w:pPr>
      <w:r>
        <w:rPr>
          <w:rFonts w:ascii="宋体" w:hAnsi="宋体" w:cs="Tahoma"/>
          <w:color w:val="000000"/>
          <w:szCs w:val="21"/>
        </w:rPr>
        <w:t>34</w:t>
      </w:r>
      <w:r>
        <w:rPr>
          <w:rFonts w:ascii="宋体" w:hAnsi="宋体" w:cs="Tahoma" w:hint="eastAsia"/>
          <w:color w:val="000000"/>
          <w:szCs w:val="21"/>
        </w:rPr>
        <w:t>、建筑安装工程措施费的组成内容包括（</w:t>
      </w:r>
      <w:r>
        <w:rPr>
          <w:rFonts w:ascii="宋体" w:hAnsi="宋体" w:cs="Tahoma"/>
          <w:color w:val="000000"/>
          <w:szCs w:val="21"/>
        </w:rPr>
        <w:t xml:space="preserve">   </w:t>
      </w:r>
      <w:r>
        <w:rPr>
          <w:rFonts w:ascii="宋体" w:hAnsi="宋体" w:cs="Tahoma" w:hint="eastAsia"/>
          <w:color w:val="000000"/>
          <w:szCs w:val="21"/>
        </w:rPr>
        <w:t>）</w:t>
      </w:r>
    </w:p>
    <w:p w:rsidR="003C5BE0" w:rsidRDefault="003C5BE0" w:rsidP="003938B2">
      <w:pPr>
        <w:rPr>
          <w:rFonts w:ascii="宋体" w:cs="Tahoma"/>
          <w:color w:val="000000"/>
          <w:szCs w:val="21"/>
        </w:rPr>
      </w:pPr>
      <w:r>
        <w:rPr>
          <w:rFonts w:ascii="宋体" w:hAnsi="宋体" w:cs="Tahoma"/>
          <w:color w:val="000000"/>
          <w:szCs w:val="21"/>
        </w:rPr>
        <w:t>A</w:t>
      </w:r>
      <w:r>
        <w:rPr>
          <w:rFonts w:ascii="宋体" w:hAnsi="宋体" w:cs="Tahoma" w:hint="eastAsia"/>
          <w:color w:val="000000"/>
          <w:szCs w:val="21"/>
        </w:rPr>
        <w:t>、环境保护费</w:t>
      </w:r>
      <w:r>
        <w:rPr>
          <w:rFonts w:ascii="宋体" w:hAnsi="宋体" w:cs="Tahoma"/>
          <w:color w:val="000000"/>
          <w:szCs w:val="21"/>
        </w:rPr>
        <w:t xml:space="preserve">                                       B</w:t>
      </w:r>
      <w:r>
        <w:rPr>
          <w:rFonts w:ascii="宋体" w:hAnsi="宋体" w:cs="Tahoma" w:hint="eastAsia"/>
          <w:color w:val="000000"/>
          <w:szCs w:val="21"/>
        </w:rPr>
        <w:t>、工程排污费</w:t>
      </w:r>
      <w:r>
        <w:rPr>
          <w:rFonts w:ascii="宋体" w:hAnsi="宋体" w:cs="Tahoma"/>
          <w:color w:val="000000"/>
          <w:szCs w:val="21"/>
        </w:rPr>
        <w:t xml:space="preserve">   </w:t>
      </w:r>
    </w:p>
    <w:p w:rsidR="003C5BE0" w:rsidRDefault="003C5BE0" w:rsidP="003938B2">
      <w:pPr>
        <w:rPr>
          <w:rFonts w:ascii="宋体" w:cs="Tahoma"/>
          <w:color w:val="000000"/>
          <w:szCs w:val="21"/>
        </w:rPr>
      </w:pPr>
      <w:r>
        <w:rPr>
          <w:rFonts w:ascii="宋体" w:hAnsi="宋体" w:cs="Tahoma"/>
          <w:color w:val="000000"/>
          <w:szCs w:val="21"/>
        </w:rPr>
        <w:t>C</w:t>
      </w:r>
      <w:r>
        <w:rPr>
          <w:rFonts w:ascii="宋体" w:hAnsi="宋体" w:cs="Tahoma" w:hint="eastAsia"/>
          <w:color w:val="000000"/>
          <w:szCs w:val="21"/>
        </w:rPr>
        <w:t>、临时设施费</w:t>
      </w:r>
      <w:r>
        <w:rPr>
          <w:rFonts w:ascii="宋体" w:hAnsi="宋体" w:cs="Tahoma"/>
          <w:color w:val="000000"/>
          <w:szCs w:val="21"/>
        </w:rPr>
        <w:t xml:space="preserve">                                       D</w:t>
      </w:r>
      <w:r>
        <w:rPr>
          <w:rFonts w:ascii="宋体" w:hAnsi="宋体" w:cs="Tahoma" w:hint="eastAsia"/>
          <w:color w:val="000000"/>
          <w:szCs w:val="21"/>
        </w:rPr>
        <w:t>、工程定额测定费</w:t>
      </w:r>
    </w:p>
    <w:p w:rsidR="003C5BE0" w:rsidRDefault="003C5BE0" w:rsidP="003938B2">
      <w:pPr>
        <w:rPr>
          <w:rFonts w:ascii="宋体" w:cs="Tahoma"/>
          <w:color w:val="000000"/>
          <w:szCs w:val="21"/>
        </w:rPr>
      </w:pPr>
      <w:r>
        <w:rPr>
          <w:rFonts w:ascii="宋体" w:hAnsi="宋体" w:cs="Tahoma"/>
          <w:color w:val="000000"/>
          <w:szCs w:val="21"/>
        </w:rPr>
        <w:t>E</w:t>
      </w:r>
      <w:r>
        <w:rPr>
          <w:rFonts w:ascii="宋体" w:hAnsi="宋体" w:cs="Tahoma" w:hint="eastAsia"/>
          <w:color w:val="000000"/>
          <w:szCs w:val="21"/>
        </w:rPr>
        <w:t>、脚手架搭拆费</w:t>
      </w:r>
    </w:p>
    <w:p w:rsidR="003C5BE0" w:rsidRDefault="003C5BE0" w:rsidP="003938B2">
      <w:pPr>
        <w:rPr>
          <w:rFonts w:ascii="宋体" w:cs="Tahoma"/>
          <w:color w:val="000000"/>
          <w:szCs w:val="21"/>
        </w:rPr>
      </w:pPr>
      <w:r>
        <w:rPr>
          <w:rFonts w:ascii="宋体" w:hAnsi="宋体" w:cs="Tahoma"/>
          <w:color w:val="000000"/>
          <w:szCs w:val="21"/>
        </w:rPr>
        <w:t>35</w:t>
      </w:r>
      <w:r>
        <w:rPr>
          <w:rFonts w:ascii="宋体" w:hAnsi="宋体" w:cs="Tahoma" w:hint="eastAsia"/>
          <w:color w:val="000000"/>
          <w:szCs w:val="21"/>
        </w:rPr>
        <w:t>、工程量清单有可能是由（</w:t>
      </w:r>
      <w:r>
        <w:rPr>
          <w:rFonts w:ascii="宋体" w:hAnsi="宋体" w:cs="Tahoma"/>
          <w:color w:val="000000"/>
          <w:szCs w:val="21"/>
        </w:rPr>
        <w:t xml:space="preserve">    </w:t>
      </w:r>
      <w:r>
        <w:rPr>
          <w:rFonts w:ascii="宋体" w:hAnsi="宋体" w:cs="Tahoma" w:hint="eastAsia"/>
          <w:color w:val="000000"/>
          <w:szCs w:val="21"/>
        </w:rPr>
        <w:t>）编制</w:t>
      </w:r>
    </w:p>
    <w:p w:rsidR="003C5BE0" w:rsidRDefault="003C5BE0" w:rsidP="003938B2">
      <w:pPr>
        <w:numPr>
          <w:ilvl w:val="0"/>
          <w:numId w:val="3"/>
        </w:numPr>
        <w:rPr>
          <w:rFonts w:ascii="宋体" w:cs="Tahoma"/>
          <w:color w:val="000000"/>
          <w:szCs w:val="21"/>
        </w:rPr>
      </w:pPr>
      <w:r>
        <w:rPr>
          <w:rFonts w:ascii="宋体" w:hAnsi="宋体" w:cs="Tahoma" w:hint="eastAsia"/>
          <w:color w:val="000000"/>
          <w:szCs w:val="21"/>
        </w:rPr>
        <w:t>招标人</w:t>
      </w:r>
      <w:r>
        <w:rPr>
          <w:rFonts w:ascii="宋体" w:hAnsi="宋体" w:cs="Tahoma"/>
          <w:color w:val="000000"/>
          <w:szCs w:val="21"/>
        </w:rPr>
        <w:t xml:space="preserve">                                           B</w:t>
      </w:r>
      <w:r>
        <w:rPr>
          <w:rFonts w:ascii="宋体" w:hAnsi="宋体" w:cs="Tahoma" w:hint="eastAsia"/>
          <w:color w:val="000000"/>
          <w:szCs w:val="21"/>
        </w:rPr>
        <w:t>、投标人</w:t>
      </w:r>
      <w:r>
        <w:rPr>
          <w:rFonts w:ascii="宋体" w:hAnsi="宋体" w:cs="Tahoma"/>
          <w:color w:val="000000"/>
          <w:szCs w:val="21"/>
        </w:rPr>
        <w:t xml:space="preserve">   </w:t>
      </w:r>
    </w:p>
    <w:p w:rsidR="003C5BE0" w:rsidRDefault="003C5BE0" w:rsidP="003938B2">
      <w:pPr>
        <w:rPr>
          <w:rFonts w:ascii="宋体" w:cs="Tahoma"/>
          <w:color w:val="000000"/>
          <w:szCs w:val="21"/>
        </w:rPr>
      </w:pPr>
      <w:r>
        <w:rPr>
          <w:rFonts w:ascii="宋体" w:hAnsi="宋体" w:cs="Tahoma"/>
          <w:color w:val="000000"/>
          <w:szCs w:val="21"/>
        </w:rPr>
        <w:t>C</w:t>
      </w:r>
      <w:r>
        <w:rPr>
          <w:rFonts w:ascii="宋体" w:hAnsi="宋体" w:cs="Tahoma" w:hint="eastAsia"/>
          <w:color w:val="000000"/>
          <w:szCs w:val="21"/>
        </w:rPr>
        <w:t>、招标代理机构</w:t>
      </w:r>
      <w:r>
        <w:rPr>
          <w:rFonts w:ascii="宋体" w:hAnsi="宋体" w:cs="Tahoma"/>
          <w:color w:val="000000"/>
          <w:szCs w:val="21"/>
        </w:rPr>
        <w:t xml:space="preserve">                                     D</w:t>
      </w:r>
      <w:r>
        <w:rPr>
          <w:rFonts w:ascii="宋体" w:hAnsi="宋体" w:cs="Tahoma" w:hint="eastAsia"/>
          <w:color w:val="000000"/>
          <w:szCs w:val="21"/>
        </w:rPr>
        <w:t>、工程造价咨询机构</w:t>
      </w:r>
    </w:p>
    <w:p w:rsidR="003C5BE0" w:rsidRDefault="003C5BE0" w:rsidP="003938B2">
      <w:pPr>
        <w:rPr>
          <w:rFonts w:ascii="宋体" w:cs="Tahoma"/>
          <w:color w:val="000000"/>
          <w:szCs w:val="21"/>
        </w:rPr>
      </w:pPr>
      <w:r>
        <w:rPr>
          <w:rFonts w:ascii="宋体" w:hAnsi="宋体" w:cs="Tahoma"/>
          <w:color w:val="000000"/>
          <w:szCs w:val="21"/>
        </w:rPr>
        <w:t>E</w:t>
      </w:r>
      <w:r>
        <w:rPr>
          <w:rFonts w:ascii="宋体" w:hAnsi="宋体" w:cs="Tahoma" w:hint="eastAsia"/>
          <w:color w:val="000000"/>
          <w:szCs w:val="21"/>
        </w:rPr>
        <w:t>、招标管理机构</w:t>
      </w:r>
    </w:p>
    <w:p w:rsidR="003C5BE0" w:rsidRPr="008C24D9" w:rsidRDefault="003C5BE0" w:rsidP="003938B2">
      <w:pPr>
        <w:rPr>
          <w:rFonts w:ascii="宋体" w:cs="Tahoma"/>
          <w:color w:val="000000"/>
          <w:szCs w:val="21"/>
        </w:rPr>
      </w:pPr>
      <w:r>
        <w:rPr>
          <w:rFonts w:ascii="宋体" w:hAnsi="宋体" w:cs="Tahoma"/>
          <w:color w:val="000000"/>
          <w:szCs w:val="21"/>
        </w:rPr>
        <w:t>3</w:t>
      </w:r>
      <w:r w:rsidRPr="008C24D9">
        <w:rPr>
          <w:rFonts w:ascii="宋体" w:hAnsi="宋体" w:cs="Tahoma"/>
          <w:color w:val="000000"/>
          <w:szCs w:val="21"/>
        </w:rPr>
        <w:t>6</w:t>
      </w:r>
      <w:r w:rsidRPr="008C24D9">
        <w:rPr>
          <w:rFonts w:ascii="宋体" w:hAnsi="宋体" w:cs="Tahoma" w:hint="eastAsia"/>
          <w:color w:val="000000"/>
          <w:szCs w:val="21"/>
        </w:rPr>
        <w:t>、在投标报价中，当承包商无竞争优势时，可采用无利润算标的情况有</w:t>
      </w:r>
      <w:r w:rsidRPr="008C24D9">
        <w:rPr>
          <w:rFonts w:ascii="宋体" w:hAnsi="宋体" w:cs="Tahoma"/>
          <w:color w:val="000000"/>
          <w:szCs w:val="21"/>
        </w:rPr>
        <w:t>(</w:t>
      </w:r>
      <w:r w:rsidRPr="008C24D9">
        <w:rPr>
          <w:rFonts w:ascii="宋体" w:hAnsi="宋体" w:cs="Tahoma" w:hint="eastAsia"/>
          <w:color w:val="000000"/>
          <w:szCs w:val="21"/>
        </w:rPr>
        <w:t xml:space="preserve">　　</w:t>
      </w:r>
      <w:r w:rsidRPr="008C24D9">
        <w:rPr>
          <w:rFonts w:ascii="宋体" w:hAnsi="宋体" w:cs="Tahoma"/>
          <w:color w:val="000000"/>
          <w:szCs w:val="21"/>
        </w:rPr>
        <w:t>)</w:t>
      </w:r>
      <w:r w:rsidRPr="008C24D9">
        <w:rPr>
          <w:rFonts w:ascii="宋体" w:hAnsi="宋体" w:cs="Tahoma" w:hint="eastAsia"/>
          <w:color w:val="000000"/>
          <w:szCs w:val="21"/>
        </w:rPr>
        <w:t>。</w:t>
      </w:r>
      <w:r w:rsidRPr="008C24D9">
        <w:rPr>
          <w:rFonts w:ascii="宋体" w:cs="Tahoma"/>
          <w:color w:val="000000"/>
          <w:szCs w:val="21"/>
        </w:rPr>
        <w:br/>
      </w:r>
      <w:r w:rsidRPr="008C24D9">
        <w:rPr>
          <w:rFonts w:ascii="宋体" w:hAnsi="宋体" w:cs="Tahoma"/>
          <w:color w:val="000000"/>
          <w:szCs w:val="21"/>
        </w:rPr>
        <w:t>A</w:t>
      </w:r>
      <w:r w:rsidRPr="008C24D9">
        <w:rPr>
          <w:rFonts w:ascii="宋体" w:hAnsi="宋体" w:cs="Tahoma" w:hint="eastAsia"/>
          <w:color w:val="000000"/>
          <w:szCs w:val="21"/>
        </w:rPr>
        <w:t xml:space="preserve">、得标后，将大部分工程分包给索价较低的一些分包商　　</w:t>
      </w:r>
    </w:p>
    <w:p w:rsidR="003C5BE0" w:rsidRPr="008C24D9" w:rsidRDefault="003C5BE0" w:rsidP="003938B2">
      <w:pPr>
        <w:rPr>
          <w:rFonts w:ascii="宋体" w:cs="Tahoma"/>
          <w:color w:val="000000"/>
          <w:szCs w:val="21"/>
        </w:rPr>
      </w:pPr>
      <w:r w:rsidRPr="008C24D9">
        <w:rPr>
          <w:rFonts w:ascii="宋体" w:hAnsi="宋体" w:cs="Tahoma" w:hint="eastAsia"/>
          <w:color w:val="000000"/>
          <w:szCs w:val="21"/>
        </w:rPr>
        <w:t>希望二期工程中标，赚得利润</w:t>
      </w:r>
    </w:p>
    <w:p w:rsidR="003C5BE0" w:rsidRPr="008C24D9" w:rsidRDefault="003C5BE0" w:rsidP="003938B2">
      <w:pPr>
        <w:rPr>
          <w:rFonts w:ascii="宋体" w:cs="Tahoma"/>
          <w:color w:val="000000"/>
          <w:szCs w:val="21"/>
        </w:rPr>
      </w:pPr>
      <w:r w:rsidRPr="008C24D9">
        <w:rPr>
          <w:rFonts w:ascii="宋体" w:hAnsi="宋体" w:cs="Tahoma" w:hint="eastAsia"/>
          <w:color w:val="000000"/>
          <w:szCs w:val="21"/>
        </w:rPr>
        <w:t xml:space="preserve">希望修改设计方案　　</w:t>
      </w:r>
      <w:r w:rsidRPr="008C24D9">
        <w:rPr>
          <w:rFonts w:ascii="宋体" w:hAnsi="宋体" w:cs="Tahoma"/>
          <w:color w:val="000000"/>
          <w:szCs w:val="21"/>
        </w:rPr>
        <w:t xml:space="preserve"> </w:t>
      </w:r>
    </w:p>
    <w:p w:rsidR="003C5BE0" w:rsidRPr="008C24D9" w:rsidRDefault="003C5BE0" w:rsidP="003938B2">
      <w:pPr>
        <w:rPr>
          <w:rFonts w:ascii="宋体" w:hAnsi="宋体" w:cs="Tahoma"/>
          <w:color w:val="000000"/>
          <w:szCs w:val="21"/>
        </w:rPr>
      </w:pPr>
      <w:r w:rsidRPr="008C24D9">
        <w:rPr>
          <w:rFonts w:ascii="宋体" w:hAnsi="宋体" w:cs="Tahoma" w:hint="eastAsia"/>
          <w:color w:val="000000"/>
          <w:szCs w:val="21"/>
        </w:rPr>
        <w:t xml:space="preserve">希望改动某些条款　　</w:t>
      </w:r>
      <w:r w:rsidRPr="008C24D9">
        <w:rPr>
          <w:rFonts w:ascii="宋体" w:hAnsi="宋体" w:cs="Tahoma"/>
          <w:color w:val="000000"/>
          <w:szCs w:val="21"/>
        </w:rPr>
        <w:t xml:space="preserve"> </w:t>
      </w:r>
    </w:p>
    <w:p w:rsidR="003C5BE0" w:rsidRPr="00DC2F49" w:rsidRDefault="003C5BE0" w:rsidP="003938B2">
      <w:pPr>
        <w:rPr>
          <w:rFonts w:ascii="宋体" w:cs="Tahoma"/>
          <w:color w:val="000000"/>
          <w:szCs w:val="21"/>
        </w:rPr>
      </w:pPr>
      <w:r w:rsidRPr="008C24D9">
        <w:rPr>
          <w:rFonts w:ascii="宋体" w:hAnsi="宋体" w:cs="Tahoma"/>
          <w:color w:val="000000"/>
          <w:szCs w:val="21"/>
        </w:rPr>
        <w:t>E</w:t>
      </w:r>
      <w:r w:rsidRPr="008C24D9">
        <w:rPr>
          <w:rFonts w:ascii="宋体" w:hAnsi="宋体" w:cs="Tahoma" w:hint="eastAsia"/>
          <w:color w:val="000000"/>
          <w:szCs w:val="21"/>
        </w:rPr>
        <w:t>、较长时期内承包商没有在建工程，如再不中标，就难以生存</w:t>
      </w:r>
      <w:r w:rsidRPr="008C24D9">
        <w:rPr>
          <w:rFonts w:ascii="宋体" w:cs="Tahoma"/>
          <w:color w:val="000000"/>
          <w:szCs w:val="21"/>
        </w:rPr>
        <w:br/>
      </w:r>
      <w:r>
        <w:rPr>
          <w:rFonts w:ascii="宋体" w:cs="Tahoma"/>
          <w:color w:val="000000"/>
          <w:szCs w:val="21"/>
        </w:rPr>
        <w:t>3</w:t>
      </w:r>
      <w:r w:rsidRPr="008C24D9">
        <w:rPr>
          <w:rFonts w:ascii="宋体" w:hAnsi="宋体" w:cs="Tahoma"/>
          <w:color w:val="000000"/>
          <w:szCs w:val="21"/>
        </w:rPr>
        <w:t>7</w:t>
      </w:r>
      <w:r w:rsidRPr="008C24D9">
        <w:rPr>
          <w:rFonts w:ascii="宋体" w:hAnsi="宋体" w:cs="Tahoma" w:hint="eastAsia"/>
          <w:color w:val="000000"/>
          <w:szCs w:val="21"/>
        </w:rPr>
        <w:t>、</w:t>
      </w:r>
      <w:r w:rsidRPr="00DC2F49">
        <w:rPr>
          <w:rFonts w:ascii="宋体" w:hAnsi="宋体" w:cs="Tahoma" w:hint="eastAsia"/>
          <w:color w:val="000000"/>
          <w:szCs w:val="21"/>
        </w:rPr>
        <w:t>《标准施工招标文件》合同条款中，属于不利物质条件的有（</w:t>
      </w:r>
      <w:r w:rsidRPr="00DC2F49">
        <w:rPr>
          <w:rFonts w:ascii="宋体" w:hAnsi="宋体" w:cs="Tahoma"/>
          <w:color w:val="000000"/>
          <w:szCs w:val="21"/>
        </w:rPr>
        <w:t xml:space="preserve"> </w:t>
      </w:r>
      <w:r w:rsidRPr="00DC2F49">
        <w:rPr>
          <w:rFonts w:ascii="宋体" w:hAnsi="宋体" w:cs="Tahoma" w:hint="eastAsia"/>
          <w:color w:val="000000"/>
          <w:szCs w:val="21"/>
        </w:rPr>
        <w:t>）。</w:t>
      </w:r>
    </w:p>
    <w:p w:rsidR="003C5BE0" w:rsidRPr="00DC2F49" w:rsidRDefault="003C5BE0" w:rsidP="003938B2">
      <w:pPr>
        <w:rPr>
          <w:rFonts w:ascii="宋体" w:cs="Tahoma"/>
          <w:color w:val="000000"/>
          <w:szCs w:val="21"/>
        </w:rPr>
      </w:pPr>
      <w:r w:rsidRPr="00DC2F49">
        <w:rPr>
          <w:rFonts w:ascii="宋体" w:hAnsi="宋体" w:cs="Tahoma"/>
          <w:color w:val="000000"/>
          <w:szCs w:val="21"/>
        </w:rPr>
        <w:t xml:space="preserve">A. </w:t>
      </w:r>
      <w:r w:rsidRPr="00DC2F49">
        <w:rPr>
          <w:rFonts w:ascii="宋体" w:hAnsi="宋体" w:cs="Tahoma" w:hint="eastAsia"/>
          <w:color w:val="000000"/>
          <w:szCs w:val="21"/>
        </w:rPr>
        <w:t>施工期间遭遇洪水</w:t>
      </w:r>
      <w:r w:rsidRPr="00DC2F49">
        <w:rPr>
          <w:rFonts w:ascii="宋体" w:cs="Tahoma"/>
          <w:color w:val="000000"/>
          <w:szCs w:val="21"/>
        </w:rPr>
        <w:tab/>
      </w:r>
      <w:r w:rsidRPr="00DC2F49">
        <w:rPr>
          <w:rFonts w:ascii="宋体" w:cs="Tahoma"/>
          <w:color w:val="000000"/>
          <w:szCs w:val="21"/>
        </w:rPr>
        <w:tab/>
      </w:r>
      <w:r>
        <w:rPr>
          <w:rFonts w:ascii="宋体" w:hAnsi="宋体" w:cs="Tahoma"/>
          <w:color w:val="000000"/>
          <w:szCs w:val="21"/>
        </w:rPr>
        <w:t xml:space="preserve">    </w:t>
      </w:r>
      <w:r w:rsidRPr="00DC2F49">
        <w:rPr>
          <w:rFonts w:ascii="宋体" w:cs="Tahoma"/>
          <w:color w:val="000000"/>
          <w:szCs w:val="21"/>
        </w:rPr>
        <w:tab/>
      </w:r>
      <w:r w:rsidRPr="00DC2F49">
        <w:rPr>
          <w:rFonts w:ascii="宋体" w:hAnsi="宋体" w:cs="Tahoma"/>
          <w:color w:val="000000"/>
          <w:szCs w:val="21"/>
        </w:rPr>
        <w:t xml:space="preserve">B. </w:t>
      </w:r>
      <w:r w:rsidRPr="00DC2F49">
        <w:rPr>
          <w:rFonts w:ascii="宋体" w:hAnsi="宋体" w:cs="Tahoma" w:hint="eastAsia"/>
          <w:color w:val="000000"/>
          <w:szCs w:val="21"/>
        </w:rPr>
        <w:t>进场道路出现塌方</w:t>
      </w:r>
    </w:p>
    <w:p w:rsidR="003C5BE0" w:rsidRPr="00DC2F49" w:rsidRDefault="003C5BE0" w:rsidP="003938B2">
      <w:pPr>
        <w:rPr>
          <w:rFonts w:ascii="宋体" w:cs="Tahoma"/>
          <w:color w:val="000000"/>
          <w:szCs w:val="21"/>
        </w:rPr>
      </w:pPr>
      <w:r w:rsidRPr="00DC2F49">
        <w:rPr>
          <w:rFonts w:ascii="宋体" w:hAnsi="宋体" w:cs="Tahoma"/>
          <w:color w:val="000000"/>
          <w:szCs w:val="21"/>
        </w:rPr>
        <w:t xml:space="preserve">C. </w:t>
      </w:r>
      <w:r w:rsidRPr="00DC2F49">
        <w:rPr>
          <w:rFonts w:ascii="宋体" w:hAnsi="宋体" w:cs="Tahoma" w:hint="eastAsia"/>
          <w:color w:val="000000"/>
          <w:szCs w:val="21"/>
        </w:rPr>
        <w:t>遇到已废弃的地下管道</w:t>
      </w:r>
      <w:r w:rsidRPr="00DC2F49">
        <w:rPr>
          <w:rFonts w:ascii="宋体" w:cs="Tahoma"/>
          <w:color w:val="000000"/>
          <w:szCs w:val="21"/>
        </w:rPr>
        <w:tab/>
      </w:r>
      <w:r w:rsidRPr="00DC2F49">
        <w:rPr>
          <w:rFonts w:ascii="宋体" w:cs="Tahoma"/>
          <w:color w:val="000000"/>
          <w:szCs w:val="21"/>
        </w:rPr>
        <w:tab/>
      </w:r>
      <w:r w:rsidRPr="00DC2F49">
        <w:rPr>
          <w:rFonts w:ascii="宋体" w:cs="Tahoma"/>
          <w:color w:val="000000"/>
          <w:szCs w:val="21"/>
        </w:rPr>
        <w:tab/>
      </w:r>
      <w:r w:rsidRPr="00DC2F49">
        <w:rPr>
          <w:rFonts w:ascii="宋体" w:hAnsi="宋体" w:cs="Tahoma"/>
          <w:color w:val="000000"/>
          <w:szCs w:val="21"/>
        </w:rPr>
        <w:t xml:space="preserve">D. </w:t>
      </w:r>
      <w:r w:rsidRPr="00DC2F49">
        <w:rPr>
          <w:rFonts w:ascii="宋体" w:hAnsi="宋体" w:cs="Tahoma" w:hint="eastAsia"/>
          <w:color w:val="000000"/>
          <w:szCs w:val="21"/>
        </w:rPr>
        <w:t>施工现场遇暴雪袭击</w:t>
      </w:r>
    </w:p>
    <w:p w:rsidR="003C5BE0" w:rsidRPr="00DC2F49" w:rsidRDefault="003C5BE0" w:rsidP="003938B2">
      <w:pPr>
        <w:rPr>
          <w:rFonts w:ascii="宋体" w:cs="Tahoma"/>
          <w:color w:val="000000"/>
          <w:szCs w:val="21"/>
        </w:rPr>
      </w:pPr>
      <w:r w:rsidRPr="00DC2F49">
        <w:rPr>
          <w:rFonts w:ascii="宋体" w:hAnsi="宋体" w:cs="Tahoma"/>
          <w:color w:val="000000"/>
          <w:szCs w:val="21"/>
        </w:rPr>
        <w:t xml:space="preserve">E. </w:t>
      </w:r>
      <w:r w:rsidRPr="00DC2F49">
        <w:rPr>
          <w:rFonts w:ascii="宋体" w:hAnsi="宋体" w:cs="Tahoma" w:hint="eastAsia"/>
          <w:color w:val="000000"/>
          <w:szCs w:val="21"/>
        </w:rPr>
        <w:t>隧道掘进遇瓦斯突击</w:t>
      </w:r>
    </w:p>
    <w:p w:rsidR="003C5BE0" w:rsidRPr="008C24D9" w:rsidRDefault="003C5BE0" w:rsidP="003938B2">
      <w:pPr>
        <w:rPr>
          <w:rFonts w:ascii="宋体" w:cs="Tahoma"/>
          <w:color w:val="000000"/>
          <w:szCs w:val="21"/>
        </w:rPr>
      </w:pPr>
      <w:r w:rsidRPr="00DC2F49">
        <w:rPr>
          <w:rFonts w:ascii="宋体" w:hAnsi="宋体" w:cs="Tahoma"/>
          <w:color w:val="000000"/>
          <w:szCs w:val="21"/>
        </w:rPr>
        <w:t xml:space="preserve"> </w:t>
      </w:r>
      <w:r>
        <w:rPr>
          <w:rFonts w:ascii="宋体" w:hAnsi="宋体" w:cs="Tahoma"/>
          <w:color w:val="000000"/>
          <w:szCs w:val="21"/>
        </w:rPr>
        <w:t>3</w:t>
      </w:r>
      <w:r w:rsidRPr="008C24D9">
        <w:rPr>
          <w:rFonts w:ascii="宋体" w:hAnsi="宋体" w:cs="Tahoma"/>
          <w:color w:val="000000"/>
          <w:szCs w:val="21"/>
        </w:rPr>
        <w:t>8</w:t>
      </w:r>
      <w:r w:rsidRPr="008C24D9">
        <w:rPr>
          <w:rFonts w:ascii="宋体" w:hAnsi="宋体" w:cs="Tahoma" w:hint="eastAsia"/>
          <w:color w:val="000000"/>
          <w:szCs w:val="21"/>
        </w:rPr>
        <w:t>、现新建一所大学，下列哪些费用包括在该新建大学某教学楼单项工程综合概算中（</w:t>
      </w:r>
      <w:r w:rsidRPr="008C24D9">
        <w:rPr>
          <w:rFonts w:ascii="宋体" w:hAnsi="宋体" w:cs="Tahoma"/>
          <w:color w:val="000000"/>
          <w:szCs w:val="21"/>
        </w:rPr>
        <w:t xml:space="preserve">    </w:t>
      </w:r>
      <w:r w:rsidRPr="008C24D9">
        <w:rPr>
          <w:rFonts w:ascii="宋体" w:hAnsi="宋体" w:cs="Tahoma" w:hint="eastAsia"/>
          <w:color w:val="000000"/>
          <w:szCs w:val="21"/>
        </w:rPr>
        <w:t>）</w:t>
      </w:r>
    </w:p>
    <w:p w:rsidR="003C5BE0" w:rsidRPr="008C24D9" w:rsidRDefault="003C5BE0" w:rsidP="003938B2">
      <w:pPr>
        <w:rPr>
          <w:rFonts w:ascii="宋体" w:cs="Tahoma"/>
          <w:color w:val="000000"/>
          <w:szCs w:val="21"/>
        </w:rPr>
      </w:pPr>
      <w:r w:rsidRPr="008C24D9">
        <w:rPr>
          <w:rFonts w:ascii="宋体" w:hAnsi="宋体" w:cs="Tahoma"/>
          <w:color w:val="000000"/>
          <w:szCs w:val="21"/>
        </w:rPr>
        <w:t>A</w:t>
      </w:r>
      <w:r w:rsidRPr="008C24D9">
        <w:rPr>
          <w:rFonts w:ascii="宋体" w:hAnsi="宋体" w:cs="Tahoma" w:hint="eastAsia"/>
          <w:color w:val="000000"/>
          <w:szCs w:val="21"/>
        </w:rPr>
        <w:t>、该楼土建工程费</w:t>
      </w:r>
    </w:p>
    <w:p w:rsidR="003C5BE0" w:rsidRPr="008C24D9" w:rsidRDefault="003C5BE0" w:rsidP="003938B2">
      <w:pPr>
        <w:rPr>
          <w:rFonts w:ascii="宋体" w:cs="Tahoma"/>
          <w:color w:val="000000"/>
          <w:szCs w:val="21"/>
        </w:rPr>
      </w:pPr>
      <w:r w:rsidRPr="008C24D9">
        <w:rPr>
          <w:rFonts w:ascii="宋体" w:hAnsi="宋体" w:cs="Tahoma"/>
          <w:color w:val="000000"/>
          <w:szCs w:val="21"/>
        </w:rPr>
        <w:t>B</w:t>
      </w:r>
      <w:r w:rsidRPr="008C24D9">
        <w:rPr>
          <w:rFonts w:ascii="宋体" w:hAnsi="宋体" w:cs="Tahoma" w:hint="eastAsia"/>
          <w:color w:val="000000"/>
          <w:szCs w:val="21"/>
        </w:rPr>
        <w:t>、该大学土地征用费</w:t>
      </w:r>
    </w:p>
    <w:p w:rsidR="003C5BE0" w:rsidRPr="008C24D9" w:rsidRDefault="003C5BE0" w:rsidP="003938B2">
      <w:pPr>
        <w:rPr>
          <w:rFonts w:ascii="宋体" w:cs="Tahoma"/>
          <w:color w:val="000000"/>
          <w:szCs w:val="21"/>
        </w:rPr>
      </w:pPr>
      <w:r w:rsidRPr="008C24D9">
        <w:rPr>
          <w:rFonts w:ascii="宋体" w:hAnsi="宋体" w:cs="Tahoma"/>
          <w:color w:val="000000"/>
          <w:szCs w:val="21"/>
        </w:rPr>
        <w:t>C</w:t>
      </w:r>
      <w:r w:rsidRPr="008C24D9">
        <w:rPr>
          <w:rFonts w:ascii="宋体" w:hAnsi="宋体" w:cs="Tahoma" w:hint="eastAsia"/>
          <w:color w:val="000000"/>
          <w:szCs w:val="21"/>
        </w:rPr>
        <w:t>、该大学电器照明工程概算</w:t>
      </w:r>
    </w:p>
    <w:p w:rsidR="003C5BE0" w:rsidRDefault="003C5BE0" w:rsidP="003938B2">
      <w:pPr>
        <w:rPr>
          <w:rFonts w:ascii="宋体"/>
          <w:szCs w:val="21"/>
        </w:rPr>
      </w:pPr>
      <w:r>
        <w:rPr>
          <w:rFonts w:ascii="宋体" w:hAnsi="宋体"/>
          <w:szCs w:val="21"/>
        </w:rPr>
        <w:t>D</w:t>
      </w:r>
      <w:r>
        <w:rPr>
          <w:rFonts w:ascii="宋体" w:hAnsi="宋体" w:hint="eastAsia"/>
          <w:szCs w:val="21"/>
        </w:rPr>
        <w:t>、该楼给排水工程概算</w:t>
      </w:r>
    </w:p>
    <w:p w:rsidR="003C5BE0" w:rsidRDefault="003C5BE0" w:rsidP="003938B2">
      <w:pPr>
        <w:rPr>
          <w:rFonts w:ascii="宋体"/>
          <w:szCs w:val="21"/>
        </w:rPr>
      </w:pPr>
      <w:r>
        <w:rPr>
          <w:rFonts w:ascii="宋体" w:hAnsi="宋体"/>
          <w:szCs w:val="21"/>
        </w:rPr>
        <w:t>E</w:t>
      </w:r>
      <w:r>
        <w:rPr>
          <w:rFonts w:ascii="宋体" w:hAnsi="宋体" w:hint="eastAsia"/>
          <w:szCs w:val="21"/>
        </w:rPr>
        <w:t>、该大学建设期贷款利息</w:t>
      </w:r>
    </w:p>
    <w:p w:rsidR="003C5BE0" w:rsidRDefault="003C5BE0" w:rsidP="003938B2">
      <w:pPr>
        <w:rPr>
          <w:rFonts w:ascii="宋体"/>
          <w:szCs w:val="21"/>
        </w:rPr>
      </w:pPr>
      <w:r>
        <w:rPr>
          <w:rFonts w:ascii="宋体" w:hAnsi="宋体"/>
          <w:szCs w:val="21"/>
        </w:rPr>
        <w:t>39</w:t>
      </w:r>
      <w:r>
        <w:rPr>
          <w:rFonts w:ascii="宋体" w:hAnsi="宋体" w:hint="eastAsia"/>
          <w:szCs w:val="21"/>
        </w:rPr>
        <w:t>、我国目前工程造价信息管理的基本原则是（</w:t>
      </w:r>
      <w:r>
        <w:rPr>
          <w:rFonts w:ascii="宋体" w:hAnsi="宋体"/>
          <w:szCs w:val="21"/>
        </w:rPr>
        <w:t xml:space="preserve">   </w:t>
      </w:r>
      <w:r>
        <w:rPr>
          <w:rFonts w:ascii="宋体" w:hAnsi="宋体" w:hint="eastAsia"/>
          <w:szCs w:val="21"/>
        </w:rPr>
        <w:t>）</w:t>
      </w:r>
    </w:p>
    <w:p w:rsidR="003C5BE0" w:rsidRDefault="003C5BE0" w:rsidP="003938B2">
      <w:pPr>
        <w:rPr>
          <w:rFonts w:ascii="宋体"/>
          <w:szCs w:val="21"/>
        </w:rPr>
      </w:pPr>
      <w:r>
        <w:rPr>
          <w:rFonts w:ascii="宋体" w:hAnsi="宋体"/>
          <w:szCs w:val="21"/>
        </w:rPr>
        <w:t>A</w:t>
      </w:r>
      <w:r>
        <w:rPr>
          <w:rFonts w:ascii="宋体" w:hAnsi="宋体" w:hint="eastAsia"/>
          <w:szCs w:val="21"/>
        </w:rPr>
        <w:t>、有效性原则</w:t>
      </w:r>
      <w:r>
        <w:rPr>
          <w:rFonts w:ascii="宋体" w:hAnsi="宋体"/>
          <w:szCs w:val="21"/>
        </w:rPr>
        <w:t xml:space="preserve">                                    B</w:t>
      </w:r>
      <w:r>
        <w:rPr>
          <w:rFonts w:ascii="宋体" w:hAnsi="宋体" w:hint="eastAsia"/>
          <w:szCs w:val="21"/>
        </w:rPr>
        <w:t>、标准化原则</w:t>
      </w:r>
    </w:p>
    <w:p w:rsidR="003C5BE0" w:rsidRDefault="003C5BE0" w:rsidP="003938B2">
      <w:pPr>
        <w:rPr>
          <w:rFonts w:ascii="宋体"/>
          <w:szCs w:val="21"/>
        </w:rPr>
      </w:pPr>
      <w:r>
        <w:rPr>
          <w:rFonts w:ascii="宋体" w:hAnsi="宋体"/>
          <w:szCs w:val="21"/>
        </w:rPr>
        <w:t>C</w:t>
      </w:r>
      <w:r>
        <w:rPr>
          <w:rFonts w:ascii="宋体" w:hAnsi="宋体" w:hint="eastAsia"/>
          <w:szCs w:val="21"/>
        </w:rPr>
        <w:t>、高效处理原则</w:t>
      </w:r>
      <w:r>
        <w:rPr>
          <w:rFonts w:ascii="宋体" w:hAnsi="宋体"/>
          <w:szCs w:val="21"/>
        </w:rPr>
        <w:t xml:space="preserve">                                  D</w:t>
      </w:r>
      <w:r>
        <w:rPr>
          <w:rFonts w:ascii="宋体" w:hAnsi="宋体" w:hint="eastAsia"/>
          <w:szCs w:val="21"/>
        </w:rPr>
        <w:t>、定量化原则</w:t>
      </w:r>
    </w:p>
    <w:p w:rsidR="003C5BE0" w:rsidRDefault="003C5BE0" w:rsidP="003938B2">
      <w:pPr>
        <w:rPr>
          <w:rFonts w:ascii="宋体"/>
          <w:szCs w:val="21"/>
        </w:rPr>
      </w:pPr>
      <w:r>
        <w:rPr>
          <w:rFonts w:ascii="宋体" w:hAnsi="宋体"/>
          <w:szCs w:val="21"/>
        </w:rPr>
        <w:t>E</w:t>
      </w:r>
      <w:r>
        <w:rPr>
          <w:rFonts w:ascii="宋体" w:hAnsi="宋体" w:hint="eastAsia"/>
          <w:szCs w:val="21"/>
        </w:rPr>
        <w:t>、动态性原则</w:t>
      </w:r>
    </w:p>
    <w:p w:rsidR="003C5BE0" w:rsidRDefault="003C5BE0" w:rsidP="003938B2">
      <w:pPr>
        <w:rPr>
          <w:rFonts w:ascii="宋体"/>
          <w:szCs w:val="21"/>
        </w:rPr>
      </w:pPr>
      <w:r>
        <w:rPr>
          <w:rFonts w:ascii="宋体" w:hAnsi="宋体"/>
          <w:szCs w:val="21"/>
        </w:rPr>
        <w:t>40</w:t>
      </w:r>
      <w:r>
        <w:rPr>
          <w:rFonts w:ascii="宋体" w:hAnsi="宋体" w:hint="eastAsia"/>
          <w:szCs w:val="21"/>
        </w:rPr>
        <w:t>、确定项目合理规模的制约因素包括（</w:t>
      </w:r>
      <w:r>
        <w:rPr>
          <w:rFonts w:ascii="宋体" w:hAnsi="宋体"/>
          <w:szCs w:val="21"/>
        </w:rPr>
        <w:t xml:space="preserve">    </w:t>
      </w:r>
      <w:r>
        <w:rPr>
          <w:rFonts w:ascii="宋体" w:hAnsi="宋体" w:hint="eastAsia"/>
          <w:szCs w:val="21"/>
        </w:rPr>
        <w:t>）</w:t>
      </w:r>
    </w:p>
    <w:p w:rsidR="003C5BE0" w:rsidRDefault="003C5BE0" w:rsidP="003938B2">
      <w:pPr>
        <w:rPr>
          <w:rFonts w:ascii="宋体"/>
          <w:szCs w:val="21"/>
        </w:rPr>
      </w:pPr>
      <w:r>
        <w:rPr>
          <w:rFonts w:ascii="宋体" w:hAnsi="宋体"/>
          <w:szCs w:val="21"/>
        </w:rPr>
        <w:t>A</w:t>
      </w:r>
      <w:r>
        <w:rPr>
          <w:rFonts w:ascii="宋体" w:hAnsi="宋体" w:hint="eastAsia"/>
          <w:szCs w:val="21"/>
        </w:rPr>
        <w:t>、市场因素</w:t>
      </w:r>
      <w:r>
        <w:rPr>
          <w:rFonts w:ascii="宋体" w:hAnsi="宋体"/>
          <w:szCs w:val="21"/>
        </w:rPr>
        <w:t xml:space="preserve">                                      B</w:t>
      </w:r>
      <w:r>
        <w:rPr>
          <w:rFonts w:ascii="宋体" w:hAnsi="宋体" w:hint="eastAsia"/>
          <w:szCs w:val="21"/>
        </w:rPr>
        <w:t>、环境因素</w:t>
      </w:r>
      <w:r>
        <w:rPr>
          <w:rFonts w:ascii="宋体" w:hAnsi="宋体"/>
          <w:szCs w:val="21"/>
        </w:rPr>
        <w:t xml:space="preserve">                  </w:t>
      </w:r>
    </w:p>
    <w:p w:rsidR="003C5BE0" w:rsidRDefault="003C5BE0" w:rsidP="003938B2">
      <w:pPr>
        <w:rPr>
          <w:rFonts w:ascii="宋体"/>
          <w:szCs w:val="21"/>
        </w:rPr>
      </w:pPr>
      <w:r>
        <w:rPr>
          <w:rFonts w:ascii="宋体" w:hAnsi="宋体"/>
          <w:szCs w:val="21"/>
        </w:rPr>
        <w:t>C</w:t>
      </w:r>
      <w:r>
        <w:rPr>
          <w:rFonts w:ascii="宋体" w:hAnsi="宋体" w:hint="eastAsia"/>
          <w:szCs w:val="21"/>
        </w:rPr>
        <w:t>、设备的选择</w:t>
      </w:r>
      <w:r>
        <w:rPr>
          <w:rFonts w:ascii="宋体" w:hAnsi="宋体"/>
          <w:szCs w:val="21"/>
        </w:rPr>
        <w:t xml:space="preserve">                                    D</w:t>
      </w:r>
      <w:r>
        <w:rPr>
          <w:rFonts w:ascii="宋体" w:hAnsi="宋体" w:hint="eastAsia"/>
          <w:szCs w:val="21"/>
        </w:rPr>
        <w:t>、技术因素</w:t>
      </w:r>
      <w:r>
        <w:rPr>
          <w:rFonts w:ascii="宋体" w:hAnsi="宋体"/>
          <w:szCs w:val="21"/>
        </w:rPr>
        <w:t xml:space="preserve">                  </w:t>
      </w:r>
    </w:p>
    <w:p w:rsidR="003C5BE0" w:rsidRPr="00B246F4" w:rsidRDefault="003C5BE0" w:rsidP="004D7D09">
      <w:pPr>
        <w:rPr>
          <w:rFonts w:ascii="宋体"/>
        </w:rPr>
      </w:pPr>
      <w:r>
        <w:rPr>
          <w:rFonts w:ascii="宋体" w:hAnsi="宋体"/>
          <w:szCs w:val="21"/>
        </w:rPr>
        <w:t>E</w:t>
      </w:r>
      <w:r>
        <w:rPr>
          <w:rFonts w:ascii="宋体" w:hAnsi="宋体" w:hint="eastAsia"/>
          <w:szCs w:val="21"/>
        </w:rPr>
        <w:t>、平面布置方案</w:t>
      </w:r>
      <w:r w:rsidRPr="001A5BF3">
        <w:rPr>
          <w:rFonts w:ascii="宋体"/>
          <w:szCs w:val="21"/>
        </w:rPr>
        <w:br/>
      </w:r>
      <w:r>
        <w:rPr>
          <w:rFonts w:ascii="宋体"/>
          <w:szCs w:val="21"/>
        </w:rPr>
        <w:t>4</w:t>
      </w:r>
      <w:r>
        <w:rPr>
          <w:rFonts w:ascii="宋体" w:hAnsi="宋体"/>
        </w:rPr>
        <w:t>1</w:t>
      </w:r>
      <w:r w:rsidRPr="00B246F4">
        <w:rPr>
          <w:rFonts w:ascii="宋体" w:hAnsi="宋体" w:hint="eastAsia"/>
        </w:rPr>
        <w:t>、工程造价管理的基本内容是</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Default="003C5BE0" w:rsidP="004D7D09">
      <w:pPr>
        <w:rPr>
          <w:rFonts w:ascii="宋体"/>
        </w:rPr>
      </w:pPr>
      <w:r w:rsidRPr="00B246F4">
        <w:rPr>
          <w:rFonts w:ascii="宋体" w:hAnsi="宋体"/>
        </w:rPr>
        <w:t>A</w:t>
      </w:r>
      <w:r w:rsidRPr="00B246F4">
        <w:rPr>
          <w:rFonts w:ascii="宋体" w:hAnsi="宋体" w:hint="eastAsia"/>
        </w:rPr>
        <w:t>、工程造价的准确确定</w:t>
      </w:r>
      <w:r w:rsidRPr="00B246F4">
        <w:rPr>
          <w:rFonts w:ascii="宋体" w:hAnsi="宋体"/>
        </w:rPr>
        <w:t xml:space="preserve">            B</w:t>
      </w:r>
      <w:r w:rsidRPr="00B246F4">
        <w:rPr>
          <w:rFonts w:ascii="宋体" w:hAnsi="宋体" w:hint="eastAsia"/>
        </w:rPr>
        <w:t>、工程最低价的合理确定</w:t>
      </w:r>
      <w:r>
        <w:rPr>
          <w:rFonts w:ascii="宋体" w:hAnsi="宋体"/>
        </w:rPr>
        <w:t xml:space="preserve">           </w:t>
      </w:r>
    </w:p>
    <w:p w:rsidR="003C5BE0" w:rsidRDefault="003C5BE0" w:rsidP="004D7D09">
      <w:pPr>
        <w:rPr>
          <w:rFonts w:ascii="宋体"/>
        </w:rPr>
      </w:pPr>
      <w:r w:rsidRPr="00B246F4">
        <w:rPr>
          <w:rFonts w:ascii="宋体" w:hAnsi="宋体"/>
        </w:rPr>
        <w:t>C</w:t>
      </w:r>
      <w:r w:rsidRPr="00B246F4">
        <w:rPr>
          <w:rFonts w:ascii="宋体" w:hAnsi="宋体" w:hint="eastAsia"/>
        </w:rPr>
        <w:t>、工程造价的有效控制</w:t>
      </w:r>
      <w:r w:rsidRPr="00B246F4">
        <w:rPr>
          <w:rFonts w:ascii="宋体" w:hAnsi="宋体"/>
        </w:rPr>
        <w:t xml:space="preserve"> </w:t>
      </w:r>
      <w:r>
        <w:rPr>
          <w:rFonts w:ascii="宋体" w:hAnsi="宋体"/>
        </w:rPr>
        <w:t xml:space="preserve">           </w:t>
      </w:r>
      <w:r w:rsidRPr="00B246F4">
        <w:rPr>
          <w:rFonts w:ascii="宋体" w:hAnsi="宋体"/>
        </w:rPr>
        <w:t>D</w:t>
      </w:r>
      <w:r w:rsidRPr="00B246F4">
        <w:rPr>
          <w:rFonts w:ascii="宋体" w:hAnsi="宋体" w:hint="eastAsia"/>
        </w:rPr>
        <w:t>、工程造价的合理确定</w:t>
      </w:r>
      <w:r>
        <w:rPr>
          <w:rFonts w:ascii="宋体" w:hAnsi="宋体"/>
        </w:rPr>
        <w:t xml:space="preserve">           </w:t>
      </w:r>
    </w:p>
    <w:p w:rsidR="003C5BE0" w:rsidRPr="00B246F4" w:rsidRDefault="003C5BE0" w:rsidP="004D7D09">
      <w:pPr>
        <w:rPr>
          <w:rFonts w:ascii="宋体"/>
        </w:rPr>
      </w:pPr>
      <w:r w:rsidRPr="00B246F4">
        <w:rPr>
          <w:rFonts w:ascii="宋体" w:hAnsi="宋体"/>
        </w:rPr>
        <w:t>E</w:t>
      </w:r>
      <w:r w:rsidRPr="00B246F4">
        <w:rPr>
          <w:rFonts w:ascii="宋体" w:hAnsi="宋体" w:hint="eastAsia"/>
        </w:rPr>
        <w:t>、全过程的造价控制</w:t>
      </w:r>
    </w:p>
    <w:p w:rsidR="003C5BE0" w:rsidRPr="00B246F4" w:rsidRDefault="003C5BE0" w:rsidP="004D7D09">
      <w:pPr>
        <w:rPr>
          <w:rFonts w:ascii="宋体"/>
        </w:rPr>
      </w:pPr>
      <w:r>
        <w:rPr>
          <w:rFonts w:ascii="宋体" w:hAnsi="宋体"/>
        </w:rPr>
        <w:t>42</w:t>
      </w:r>
      <w:r w:rsidRPr="00B246F4">
        <w:rPr>
          <w:rFonts w:ascii="宋体" w:hAnsi="宋体" w:hint="eastAsia"/>
        </w:rPr>
        <w:t>、设备及工、器具购置费用由</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组成。</w:t>
      </w:r>
    </w:p>
    <w:p w:rsidR="003C5BE0" w:rsidRDefault="003C5BE0" w:rsidP="004D7D09">
      <w:pPr>
        <w:rPr>
          <w:rFonts w:ascii="宋体"/>
        </w:rPr>
      </w:pPr>
      <w:r w:rsidRPr="00B246F4">
        <w:rPr>
          <w:rFonts w:ascii="宋体" w:hAnsi="宋体"/>
        </w:rPr>
        <w:t>A</w:t>
      </w:r>
      <w:r w:rsidRPr="00B246F4">
        <w:rPr>
          <w:rFonts w:ascii="宋体" w:hAnsi="宋体" w:hint="eastAsia"/>
        </w:rPr>
        <w:t>、设备购置费</w:t>
      </w:r>
      <w:r w:rsidRPr="00B246F4">
        <w:rPr>
          <w:rFonts w:ascii="宋体" w:hAnsi="宋体"/>
        </w:rPr>
        <w:t xml:space="preserve">                </w:t>
      </w:r>
      <w:r>
        <w:rPr>
          <w:rFonts w:ascii="宋体" w:hAnsi="宋体"/>
        </w:rPr>
        <w:t xml:space="preserve">   </w:t>
      </w:r>
      <w:r w:rsidRPr="00B246F4">
        <w:rPr>
          <w:rFonts w:ascii="宋体" w:hAnsi="宋体"/>
        </w:rPr>
        <w:t xml:space="preserve"> B</w:t>
      </w:r>
      <w:r w:rsidRPr="00B246F4">
        <w:rPr>
          <w:rFonts w:ascii="宋体" w:hAnsi="宋体" w:hint="eastAsia"/>
        </w:rPr>
        <w:t>、工具购置费</w:t>
      </w:r>
      <w:r w:rsidRPr="00B246F4">
        <w:rPr>
          <w:rFonts w:ascii="宋体" w:hAnsi="宋体"/>
        </w:rPr>
        <w:t xml:space="preserve">            </w:t>
      </w:r>
      <w:r>
        <w:rPr>
          <w:rFonts w:ascii="宋体" w:hAnsi="宋体"/>
        </w:rPr>
        <w:t xml:space="preserve">      </w:t>
      </w:r>
      <w:r w:rsidRPr="00B246F4">
        <w:rPr>
          <w:rFonts w:ascii="宋体" w:hAnsi="宋体"/>
        </w:rPr>
        <w:t>C</w:t>
      </w:r>
      <w:r w:rsidRPr="00B246F4">
        <w:rPr>
          <w:rFonts w:ascii="宋体" w:hAnsi="宋体" w:hint="eastAsia"/>
        </w:rPr>
        <w:t>、器具购置费</w:t>
      </w:r>
      <w:r w:rsidRPr="00B246F4">
        <w:rPr>
          <w:rFonts w:ascii="宋体" w:hAnsi="宋体"/>
        </w:rPr>
        <w:t xml:space="preserve"> </w:t>
      </w:r>
    </w:p>
    <w:p w:rsidR="003C5BE0" w:rsidRPr="00B246F4" w:rsidRDefault="003C5BE0" w:rsidP="004D7D09">
      <w:pPr>
        <w:rPr>
          <w:rFonts w:ascii="宋体"/>
        </w:rPr>
      </w:pPr>
      <w:r w:rsidRPr="00B246F4">
        <w:rPr>
          <w:rFonts w:ascii="宋体" w:hAnsi="宋体"/>
        </w:rPr>
        <w:t>D</w:t>
      </w:r>
      <w:r w:rsidRPr="00B246F4">
        <w:rPr>
          <w:rFonts w:ascii="宋体" w:hAnsi="宋体" w:hint="eastAsia"/>
        </w:rPr>
        <w:t>、用具购置费</w:t>
      </w:r>
      <w:r>
        <w:rPr>
          <w:rFonts w:ascii="宋体" w:hAnsi="宋体"/>
        </w:rPr>
        <w:t xml:space="preserve">                    </w:t>
      </w:r>
      <w:r w:rsidRPr="00B246F4">
        <w:rPr>
          <w:rFonts w:ascii="宋体" w:hAnsi="宋体"/>
        </w:rPr>
        <w:t>E</w:t>
      </w:r>
      <w:r w:rsidRPr="00B246F4">
        <w:rPr>
          <w:rFonts w:ascii="宋体" w:hAnsi="宋体" w:hint="eastAsia"/>
        </w:rPr>
        <w:t>、生产家具购置费</w:t>
      </w:r>
    </w:p>
    <w:p w:rsidR="003C5BE0" w:rsidRPr="00B246F4" w:rsidRDefault="003C5BE0" w:rsidP="004D7D09">
      <w:pPr>
        <w:rPr>
          <w:rFonts w:ascii="宋体"/>
        </w:rPr>
      </w:pPr>
      <w:r>
        <w:rPr>
          <w:rFonts w:ascii="宋体" w:hAnsi="宋体"/>
        </w:rPr>
        <w:t>43</w:t>
      </w:r>
      <w:r w:rsidRPr="00B246F4">
        <w:rPr>
          <w:rFonts w:ascii="宋体" w:hAnsi="宋体" w:hint="eastAsia"/>
        </w:rPr>
        <w:t>、可采用协议方式出让和转让的土地包括</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Default="003C5BE0" w:rsidP="004D7D09">
      <w:pPr>
        <w:rPr>
          <w:rFonts w:ascii="宋体"/>
        </w:rPr>
      </w:pPr>
      <w:r w:rsidRPr="00B246F4">
        <w:rPr>
          <w:rFonts w:ascii="宋体" w:hAnsi="宋体"/>
        </w:rPr>
        <w:t>A</w:t>
      </w:r>
      <w:r w:rsidRPr="00B246F4">
        <w:rPr>
          <w:rFonts w:ascii="宋体" w:hAnsi="宋体" w:hint="eastAsia"/>
        </w:rPr>
        <w:t>、一般建设工程用地</w:t>
      </w:r>
      <w:r w:rsidRPr="00B246F4">
        <w:rPr>
          <w:rFonts w:ascii="宋体" w:hAnsi="宋体"/>
        </w:rPr>
        <w:t xml:space="preserve">     </w:t>
      </w:r>
      <w:r>
        <w:rPr>
          <w:rFonts w:ascii="宋体" w:hAnsi="宋体"/>
        </w:rPr>
        <w:t xml:space="preserve">         </w:t>
      </w:r>
    </w:p>
    <w:p w:rsidR="003C5BE0" w:rsidRPr="00B246F4" w:rsidRDefault="003C5BE0" w:rsidP="004D7D09">
      <w:pPr>
        <w:rPr>
          <w:rFonts w:ascii="宋体"/>
        </w:rPr>
      </w:pPr>
      <w:r w:rsidRPr="00B246F4">
        <w:rPr>
          <w:rFonts w:ascii="宋体" w:hAnsi="宋体"/>
        </w:rPr>
        <w:t>B</w:t>
      </w:r>
      <w:r w:rsidRPr="00B246F4">
        <w:rPr>
          <w:rFonts w:ascii="宋体" w:hAnsi="宋体" w:hint="eastAsia"/>
        </w:rPr>
        <w:t>、市政工程、公益事业用地</w:t>
      </w:r>
      <w:r w:rsidRPr="00B246F4">
        <w:rPr>
          <w:rFonts w:ascii="宋体" w:hAnsi="宋体"/>
        </w:rPr>
        <w:t xml:space="preserve">     </w:t>
      </w:r>
    </w:p>
    <w:p w:rsidR="003C5BE0" w:rsidRPr="00B246F4" w:rsidRDefault="003C5BE0" w:rsidP="004D7D09">
      <w:pPr>
        <w:rPr>
          <w:rFonts w:ascii="宋体"/>
        </w:rPr>
      </w:pPr>
      <w:r w:rsidRPr="00B246F4">
        <w:rPr>
          <w:rFonts w:ascii="宋体" w:hAnsi="宋体"/>
        </w:rPr>
        <w:t>C</w:t>
      </w:r>
      <w:r w:rsidRPr="00B246F4">
        <w:rPr>
          <w:rFonts w:ascii="宋体" w:hAnsi="宋体" w:hint="eastAsia"/>
        </w:rPr>
        <w:t>、需要减免地价的机关、部队用地</w:t>
      </w:r>
    </w:p>
    <w:p w:rsidR="003C5BE0" w:rsidRDefault="003C5BE0" w:rsidP="004D7D09">
      <w:pPr>
        <w:rPr>
          <w:rFonts w:ascii="宋体"/>
        </w:rPr>
      </w:pPr>
      <w:r w:rsidRPr="00B246F4">
        <w:rPr>
          <w:rFonts w:ascii="宋体" w:hAnsi="宋体"/>
        </w:rPr>
        <w:t>D</w:t>
      </w:r>
      <w:r w:rsidRPr="00B246F4">
        <w:rPr>
          <w:rFonts w:ascii="宋体" w:hAnsi="宋体" w:hint="eastAsia"/>
        </w:rPr>
        <w:t>、需要重点扶持、优先发展的产业用地</w:t>
      </w:r>
      <w:r w:rsidRPr="00B246F4">
        <w:rPr>
          <w:rFonts w:ascii="宋体" w:hAnsi="宋体"/>
        </w:rPr>
        <w:t xml:space="preserve">      </w:t>
      </w:r>
    </w:p>
    <w:p w:rsidR="003C5BE0" w:rsidRDefault="003C5BE0" w:rsidP="004D7D09">
      <w:pPr>
        <w:rPr>
          <w:rFonts w:ascii="宋体"/>
        </w:rPr>
      </w:pPr>
      <w:r w:rsidRPr="00B246F4">
        <w:rPr>
          <w:rFonts w:ascii="宋体" w:hAnsi="宋体"/>
        </w:rPr>
        <w:t>E</w:t>
      </w:r>
      <w:r w:rsidRPr="00B246F4">
        <w:rPr>
          <w:rFonts w:ascii="宋体" w:hAnsi="宋体" w:hint="eastAsia"/>
        </w:rPr>
        <w:t>、盈利高的行业用地</w:t>
      </w:r>
    </w:p>
    <w:p w:rsidR="003C5BE0" w:rsidRPr="00B246F4" w:rsidRDefault="003C5BE0" w:rsidP="004D7D09">
      <w:pPr>
        <w:rPr>
          <w:rFonts w:ascii="宋体"/>
        </w:rPr>
      </w:pPr>
      <w:r>
        <w:rPr>
          <w:rFonts w:ascii="宋体" w:hAnsi="宋体"/>
        </w:rPr>
        <w:t>44</w:t>
      </w:r>
      <w:r w:rsidRPr="00B246F4">
        <w:rPr>
          <w:rFonts w:ascii="宋体" w:hAnsi="宋体" w:hint="eastAsia"/>
        </w:rPr>
        <w:t>、建筑工程概算指标包括</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Pr="00B246F4" w:rsidRDefault="003C5BE0" w:rsidP="004D7D09">
      <w:pPr>
        <w:rPr>
          <w:rFonts w:ascii="宋体"/>
        </w:rPr>
      </w:pPr>
      <w:r w:rsidRPr="00B246F4">
        <w:rPr>
          <w:rFonts w:ascii="宋体" w:hAnsi="宋体"/>
        </w:rPr>
        <w:t>A</w:t>
      </w:r>
      <w:r w:rsidRPr="00B246F4">
        <w:rPr>
          <w:rFonts w:ascii="宋体" w:hAnsi="宋体" w:hint="eastAsia"/>
        </w:rPr>
        <w:t>、机械设备及安装工程概算指标</w:t>
      </w:r>
      <w:r w:rsidRPr="00B246F4">
        <w:rPr>
          <w:rFonts w:ascii="宋体" w:hAnsi="宋体"/>
        </w:rPr>
        <w:t xml:space="preserve">       B</w:t>
      </w:r>
      <w:r w:rsidRPr="00B246F4">
        <w:rPr>
          <w:rFonts w:ascii="宋体" w:hAnsi="宋体" w:hint="eastAsia"/>
        </w:rPr>
        <w:t>、采暖工程概算指标</w:t>
      </w:r>
    </w:p>
    <w:p w:rsidR="003C5BE0" w:rsidRPr="00B246F4" w:rsidRDefault="003C5BE0" w:rsidP="004D7D09">
      <w:pPr>
        <w:rPr>
          <w:rFonts w:ascii="宋体"/>
        </w:rPr>
      </w:pPr>
      <w:r w:rsidRPr="00B246F4">
        <w:rPr>
          <w:rFonts w:ascii="宋体" w:hAnsi="宋体"/>
        </w:rPr>
        <w:t>C</w:t>
      </w:r>
      <w:r w:rsidRPr="00B246F4">
        <w:rPr>
          <w:rFonts w:ascii="宋体" w:hAnsi="宋体" w:hint="eastAsia"/>
        </w:rPr>
        <w:t>、给排水工程概算指标</w:t>
      </w:r>
      <w:r w:rsidRPr="00B246F4">
        <w:rPr>
          <w:rFonts w:ascii="宋体" w:hAnsi="宋体"/>
        </w:rPr>
        <w:t xml:space="preserve">               D</w:t>
      </w:r>
      <w:r w:rsidRPr="00B246F4">
        <w:rPr>
          <w:rFonts w:ascii="宋体" w:hAnsi="宋体" w:hint="eastAsia"/>
        </w:rPr>
        <w:t>、一般土建工程概算指标</w:t>
      </w:r>
    </w:p>
    <w:p w:rsidR="003C5BE0" w:rsidRPr="00EA21AD" w:rsidRDefault="003C5BE0" w:rsidP="004D7D09">
      <w:pPr>
        <w:rPr>
          <w:rFonts w:ascii="宋体"/>
        </w:rPr>
      </w:pPr>
      <w:r w:rsidRPr="00B246F4">
        <w:rPr>
          <w:rFonts w:ascii="宋体" w:hAnsi="宋体"/>
        </w:rPr>
        <w:t>E</w:t>
      </w:r>
      <w:r w:rsidRPr="00B246F4">
        <w:rPr>
          <w:rFonts w:ascii="宋体" w:hAnsi="宋体" w:hint="eastAsia"/>
        </w:rPr>
        <w:t>、工器具及生产家具购置费概算指标</w:t>
      </w:r>
    </w:p>
    <w:p w:rsidR="003C5BE0" w:rsidRPr="00B246F4" w:rsidRDefault="003C5BE0" w:rsidP="004D7D09">
      <w:pPr>
        <w:rPr>
          <w:rFonts w:ascii="宋体"/>
        </w:rPr>
      </w:pPr>
      <w:r>
        <w:rPr>
          <w:rFonts w:ascii="宋体" w:hAnsi="宋体"/>
        </w:rPr>
        <w:t>45</w:t>
      </w:r>
      <w:r w:rsidRPr="00B246F4">
        <w:rPr>
          <w:rFonts w:ascii="宋体" w:hAnsi="宋体" w:hint="eastAsia"/>
        </w:rPr>
        <w:t>、工程造价指数按其所反映现象的范围不同，可以分为</w:t>
      </w:r>
      <w:r>
        <w:rPr>
          <w:rFonts w:ascii="宋体" w:hAnsi="宋体" w:hint="eastAsia"/>
        </w:rPr>
        <w:t>（</w:t>
      </w:r>
      <w:r>
        <w:rPr>
          <w:rFonts w:ascii="宋体" w:hAnsi="宋体"/>
        </w:rPr>
        <w:t xml:space="preserve">         </w:t>
      </w:r>
      <w:r>
        <w:rPr>
          <w:rFonts w:ascii="宋体" w:hAnsi="宋体" w:hint="eastAsia"/>
        </w:rPr>
        <w:t>）。</w:t>
      </w:r>
    </w:p>
    <w:p w:rsidR="003C5BE0" w:rsidRPr="00B246F4" w:rsidRDefault="003C5BE0" w:rsidP="004D7D09">
      <w:pPr>
        <w:rPr>
          <w:rFonts w:ascii="宋体"/>
        </w:rPr>
      </w:pPr>
      <w:r w:rsidRPr="00B246F4">
        <w:rPr>
          <w:rFonts w:ascii="宋体" w:hAnsi="宋体"/>
        </w:rPr>
        <w:t>A</w:t>
      </w:r>
      <w:r w:rsidRPr="00B246F4">
        <w:rPr>
          <w:rFonts w:ascii="宋体" w:hAnsi="宋体" w:hint="eastAsia"/>
        </w:rPr>
        <w:t>、数量指标指数</w:t>
      </w:r>
      <w:r w:rsidRPr="00B246F4">
        <w:rPr>
          <w:rFonts w:ascii="宋体" w:hAnsi="宋体"/>
        </w:rPr>
        <w:t xml:space="preserve">  </w:t>
      </w:r>
      <w:r>
        <w:rPr>
          <w:rFonts w:ascii="宋体" w:hAnsi="宋体"/>
        </w:rPr>
        <w:t xml:space="preserve">              </w:t>
      </w:r>
      <w:r w:rsidRPr="00B246F4">
        <w:rPr>
          <w:rFonts w:ascii="宋体" w:hAnsi="宋体"/>
        </w:rPr>
        <w:t>B</w:t>
      </w:r>
      <w:r w:rsidRPr="00B246F4">
        <w:rPr>
          <w:rFonts w:ascii="宋体" w:hAnsi="宋体" w:hint="eastAsia"/>
        </w:rPr>
        <w:t>、质量指标指数</w:t>
      </w:r>
      <w:r w:rsidRPr="00B246F4">
        <w:rPr>
          <w:rFonts w:ascii="宋体" w:hAnsi="宋体"/>
        </w:rPr>
        <w:t xml:space="preserve">    </w:t>
      </w:r>
      <w:r>
        <w:rPr>
          <w:rFonts w:ascii="宋体" w:hAnsi="宋体"/>
        </w:rPr>
        <w:t xml:space="preserve">            </w:t>
      </w:r>
      <w:r w:rsidRPr="00B246F4">
        <w:rPr>
          <w:rFonts w:ascii="宋体" w:hAnsi="宋体"/>
        </w:rPr>
        <w:t>C</w:t>
      </w:r>
      <w:r w:rsidRPr="00B246F4">
        <w:rPr>
          <w:rFonts w:ascii="宋体" w:hAnsi="宋体" w:hint="eastAsia"/>
        </w:rPr>
        <w:t>、个体指数</w:t>
      </w:r>
      <w:r w:rsidRPr="00B246F4">
        <w:rPr>
          <w:rFonts w:ascii="宋体" w:hAnsi="宋体"/>
        </w:rPr>
        <w:t xml:space="preserve">   </w:t>
      </w:r>
    </w:p>
    <w:p w:rsidR="003C5BE0" w:rsidRPr="00EA21AD" w:rsidRDefault="003C5BE0" w:rsidP="004D7D09">
      <w:pPr>
        <w:rPr>
          <w:rFonts w:ascii="宋体"/>
        </w:rPr>
      </w:pPr>
      <w:r w:rsidRPr="00B246F4">
        <w:rPr>
          <w:rFonts w:ascii="宋体" w:hAnsi="宋体"/>
        </w:rPr>
        <w:t>D</w:t>
      </w:r>
      <w:r w:rsidRPr="00B246F4">
        <w:rPr>
          <w:rFonts w:ascii="宋体" w:hAnsi="宋体" w:hint="eastAsia"/>
        </w:rPr>
        <w:t>、总指数</w:t>
      </w:r>
      <w:r w:rsidRPr="00B246F4">
        <w:rPr>
          <w:rFonts w:ascii="宋体" w:hAnsi="宋体"/>
        </w:rPr>
        <w:t xml:space="preserve">        </w:t>
      </w:r>
      <w:r>
        <w:rPr>
          <w:rFonts w:ascii="宋体" w:hAnsi="宋体"/>
        </w:rPr>
        <w:t xml:space="preserve">              </w:t>
      </w:r>
      <w:r w:rsidRPr="00B246F4">
        <w:rPr>
          <w:rFonts w:ascii="宋体" w:hAnsi="宋体"/>
        </w:rPr>
        <w:t>E</w:t>
      </w:r>
      <w:r w:rsidRPr="00B246F4">
        <w:rPr>
          <w:rFonts w:ascii="宋体" w:hAnsi="宋体" w:hint="eastAsia"/>
        </w:rPr>
        <w:t>、综合指数</w:t>
      </w:r>
    </w:p>
    <w:p w:rsidR="003C5BE0" w:rsidRPr="00B246F4" w:rsidRDefault="003C5BE0" w:rsidP="004D7D09">
      <w:pPr>
        <w:rPr>
          <w:rFonts w:ascii="宋体"/>
        </w:rPr>
      </w:pPr>
      <w:r>
        <w:rPr>
          <w:rFonts w:ascii="宋体" w:hAnsi="宋体"/>
        </w:rPr>
        <w:t>46</w:t>
      </w:r>
      <w:r w:rsidRPr="00B246F4">
        <w:rPr>
          <w:rFonts w:ascii="宋体" w:hAnsi="宋体" w:hint="eastAsia"/>
        </w:rPr>
        <w:t>、能够构成设计变更的事项，不包括</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Default="003C5BE0" w:rsidP="004D7D09">
      <w:pPr>
        <w:rPr>
          <w:rFonts w:ascii="宋体"/>
        </w:rPr>
      </w:pPr>
      <w:r w:rsidRPr="00B246F4">
        <w:rPr>
          <w:rFonts w:ascii="宋体" w:hAnsi="宋体"/>
        </w:rPr>
        <w:t>A</w:t>
      </w:r>
      <w:r w:rsidRPr="00B246F4">
        <w:rPr>
          <w:rFonts w:ascii="宋体" w:hAnsi="宋体" w:hint="eastAsia"/>
        </w:rPr>
        <w:t>、更改有关部分的标高</w:t>
      </w:r>
      <w:r w:rsidRPr="00B246F4">
        <w:rPr>
          <w:rFonts w:ascii="宋体" w:hAnsi="宋体"/>
        </w:rPr>
        <w:t xml:space="preserve">            B</w:t>
      </w:r>
      <w:r w:rsidRPr="00B246F4">
        <w:rPr>
          <w:rFonts w:ascii="宋体" w:hAnsi="宋体" w:hint="eastAsia"/>
        </w:rPr>
        <w:t>、增减合同中约定工程量</w:t>
      </w:r>
      <w:r w:rsidRPr="00B246F4">
        <w:rPr>
          <w:rFonts w:ascii="宋体" w:hAnsi="宋体"/>
        </w:rPr>
        <w:t xml:space="preserve">            </w:t>
      </w:r>
    </w:p>
    <w:p w:rsidR="003C5BE0" w:rsidRDefault="003C5BE0" w:rsidP="004D7D09">
      <w:pPr>
        <w:rPr>
          <w:rFonts w:ascii="宋体"/>
        </w:rPr>
      </w:pPr>
      <w:r w:rsidRPr="00B246F4">
        <w:rPr>
          <w:rFonts w:ascii="宋体" w:hAnsi="宋体"/>
        </w:rPr>
        <w:t>C</w:t>
      </w:r>
      <w:r w:rsidRPr="00B246F4">
        <w:rPr>
          <w:rFonts w:ascii="宋体" w:hAnsi="宋体" w:hint="eastAsia"/>
        </w:rPr>
        <w:t>、改变工程质量标准</w:t>
      </w:r>
      <w:r w:rsidRPr="00B246F4">
        <w:rPr>
          <w:rFonts w:ascii="宋体" w:hAnsi="宋体"/>
        </w:rPr>
        <w:t xml:space="preserve"> </w:t>
      </w:r>
      <w:r>
        <w:rPr>
          <w:rFonts w:ascii="宋体" w:hAnsi="宋体"/>
        </w:rPr>
        <w:t xml:space="preserve">             </w:t>
      </w:r>
      <w:r w:rsidRPr="00B246F4">
        <w:rPr>
          <w:rFonts w:ascii="宋体" w:hAnsi="宋体"/>
        </w:rPr>
        <w:t>D</w:t>
      </w:r>
      <w:r w:rsidRPr="00B246F4">
        <w:rPr>
          <w:rFonts w:ascii="宋体" w:hAnsi="宋体" w:hint="eastAsia"/>
        </w:rPr>
        <w:t>、改变工程施工时间和顺序</w:t>
      </w:r>
      <w:r>
        <w:rPr>
          <w:rFonts w:ascii="宋体" w:hAnsi="宋体"/>
        </w:rPr>
        <w:t xml:space="preserve">       </w:t>
      </w:r>
    </w:p>
    <w:p w:rsidR="003C5BE0" w:rsidRPr="00B246F4" w:rsidRDefault="003C5BE0" w:rsidP="004D7D09">
      <w:pPr>
        <w:rPr>
          <w:rFonts w:ascii="宋体"/>
        </w:rPr>
      </w:pPr>
      <w:r w:rsidRPr="00B246F4">
        <w:rPr>
          <w:rFonts w:ascii="宋体" w:hAnsi="宋体"/>
        </w:rPr>
        <w:t>E</w:t>
      </w:r>
      <w:r w:rsidRPr="00B246F4">
        <w:rPr>
          <w:rFonts w:ascii="宋体" w:hAnsi="宋体" w:hint="eastAsia"/>
        </w:rPr>
        <w:t>、发生其他实质性变更</w:t>
      </w:r>
    </w:p>
    <w:p w:rsidR="003C5BE0" w:rsidRPr="00B246F4" w:rsidRDefault="003C5BE0" w:rsidP="004D7D09">
      <w:pPr>
        <w:rPr>
          <w:rFonts w:ascii="宋体"/>
        </w:rPr>
      </w:pPr>
      <w:r>
        <w:rPr>
          <w:rFonts w:ascii="宋体" w:hAnsi="宋体"/>
        </w:rPr>
        <w:t>47</w:t>
      </w:r>
      <w:r w:rsidRPr="00B246F4">
        <w:rPr>
          <w:rFonts w:ascii="宋体" w:hAnsi="宋体" w:hint="eastAsia"/>
        </w:rPr>
        <w:t>、按索赔的目的不同，索赔可以分为</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Default="003C5BE0" w:rsidP="004D7D09">
      <w:pPr>
        <w:rPr>
          <w:rFonts w:ascii="宋体"/>
        </w:rPr>
      </w:pPr>
      <w:r w:rsidRPr="00B246F4">
        <w:rPr>
          <w:rFonts w:ascii="宋体" w:hAnsi="宋体"/>
        </w:rPr>
        <w:t>A</w:t>
      </w:r>
      <w:r w:rsidRPr="00B246F4">
        <w:rPr>
          <w:rFonts w:ascii="宋体" w:hAnsi="宋体" w:hint="eastAsia"/>
        </w:rPr>
        <w:t xml:space="preserve">、施工索赔　</w:t>
      </w:r>
      <w:r w:rsidRPr="00B246F4">
        <w:rPr>
          <w:rFonts w:ascii="宋体" w:hAnsi="宋体"/>
        </w:rPr>
        <w:t xml:space="preserve">  </w:t>
      </w:r>
      <w:r w:rsidRPr="00B246F4">
        <w:rPr>
          <w:rFonts w:ascii="宋体" w:hAnsi="宋体" w:hint="eastAsia"/>
        </w:rPr>
        <w:t xml:space="preserve">　</w:t>
      </w:r>
      <w:r>
        <w:rPr>
          <w:rFonts w:ascii="宋体" w:hAnsi="宋体"/>
        </w:rPr>
        <w:t xml:space="preserve"> </w:t>
      </w:r>
      <w:r w:rsidRPr="00B246F4">
        <w:rPr>
          <w:rFonts w:ascii="宋体" w:hAnsi="宋体"/>
        </w:rPr>
        <w:t>B</w:t>
      </w:r>
      <w:r w:rsidRPr="00B246F4">
        <w:rPr>
          <w:rFonts w:ascii="宋体" w:hAnsi="宋体" w:hint="eastAsia"/>
        </w:rPr>
        <w:t xml:space="preserve">、业主反索赔　</w:t>
      </w:r>
      <w:r w:rsidRPr="00B246F4">
        <w:rPr>
          <w:rFonts w:ascii="宋体" w:hAnsi="宋体"/>
        </w:rPr>
        <w:t xml:space="preserve">  </w:t>
      </w:r>
      <w:r w:rsidRPr="00B246F4">
        <w:rPr>
          <w:rFonts w:ascii="宋体" w:hAnsi="宋体" w:hint="eastAsia"/>
        </w:rPr>
        <w:t xml:space="preserve">　</w:t>
      </w:r>
      <w:r>
        <w:rPr>
          <w:rFonts w:ascii="宋体" w:hAnsi="宋体"/>
        </w:rPr>
        <w:t xml:space="preserve"> </w:t>
      </w:r>
      <w:r w:rsidRPr="00B246F4">
        <w:rPr>
          <w:rFonts w:ascii="宋体" w:hAnsi="宋体"/>
        </w:rPr>
        <w:t>C</w:t>
      </w:r>
      <w:r w:rsidRPr="00B246F4">
        <w:rPr>
          <w:rFonts w:ascii="宋体" w:hAnsi="宋体" w:hint="eastAsia"/>
        </w:rPr>
        <w:t xml:space="preserve">、工期索赔　</w:t>
      </w:r>
      <w:r w:rsidRPr="00B246F4">
        <w:rPr>
          <w:rFonts w:ascii="宋体" w:hAnsi="宋体"/>
        </w:rPr>
        <w:t xml:space="preserve">  </w:t>
      </w:r>
      <w:r>
        <w:rPr>
          <w:rFonts w:ascii="宋体" w:hAnsi="宋体"/>
        </w:rPr>
        <w:t xml:space="preserve"> </w:t>
      </w:r>
      <w:r w:rsidRPr="00B246F4">
        <w:rPr>
          <w:rFonts w:ascii="宋体" w:hAnsi="宋体" w:hint="eastAsia"/>
        </w:rPr>
        <w:t xml:space="preserve">　</w:t>
      </w:r>
    </w:p>
    <w:p w:rsidR="003C5BE0" w:rsidRDefault="003C5BE0" w:rsidP="004D7D09">
      <w:pPr>
        <w:rPr>
          <w:rFonts w:ascii="宋体"/>
        </w:rPr>
      </w:pPr>
      <w:r w:rsidRPr="00B246F4">
        <w:rPr>
          <w:rFonts w:ascii="宋体" w:hAnsi="宋体"/>
        </w:rPr>
        <w:t>D</w:t>
      </w:r>
      <w:r w:rsidRPr="00B246F4">
        <w:rPr>
          <w:rFonts w:ascii="宋体" w:hAnsi="宋体" w:hint="eastAsia"/>
        </w:rPr>
        <w:t xml:space="preserve">、费用索赔　</w:t>
      </w:r>
      <w:r>
        <w:rPr>
          <w:rFonts w:ascii="宋体" w:hAnsi="宋体"/>
        </w:rPr>
        <w:t xml:space="preserve"> </w:t>
      </w:r>
      <w:r w:rsidRPr="00B246F4">
        <w:rPr>
          <w:rFonts w:ascii="宋体" w:hAnsi="宋体"/>
        </w:rPr>
        <w:t xml:space="preserve">  </w:t>
      </w:r>
      <w:r w:rsidRPr="00B246F4">
        <w:rPr>
          <w:rFonts w:ascii="宋体" w:hAnsi="宋体" w:hint="eastAsia"/>
        </w:rPr>
        <w:t xml:space="preserve">　</w:t>
      </w:r>
      <w:r w:rsidRPr="00B246F4">
        <w:rPr>
          <w:rFonts w:ascii="宋体" w:hAnsi="宋体"/>
        </w:rPr>
        <w:t>E</w:t>
      </w:r>
      <w:r w:rsidRPr="00B246F4">
        <w:rPr>
          <w:rFonts w:ascii="宋体" w:hAnsi="宋体" w:hint="eastAsia"/>
        </w:rPr>
        <w:t>、商务索赔</w:t>
      </w:r>
    </w:p>
    <w:p w:rsidR="003C5BE0" w:rsidRPr="00B246F4" w:rsidRDefault="003C5BE0" w:rsidP="004D7D09">
      <w:pPr>
        <w:rPr>
          <w:rFonts w:ascii="宋体"/>
        </w:rPr>
      </w:pPr>
      <w:r>
        <w:rPr>
          <w:rFonts w:ascii="宋体" w:hAnsi="宋体"/>
        </w:rPr>
        <w:t>48</w:t>
      </w:r>
      <w:r w:rsidRPr="00B246F4">
        <w:rPr>
          <w:rFonts w:ascii="宋体" w:hAnsi="宋体" w:hint="eastAsia"/>
        </w:rPr>
        <w:t>、建安工程预付备料款的数额确立原则是</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Pr="00B246F4" w:rsidRDefault="003C5BE0" w:rsidP="004D7D09">
      <w:pPr>
        <w:rPr>
          <w:rFonts w:ascii="宋体"/>
        </w:rPr>
      </w:pPr>
      <w:r w:rsidRPr="00B246F4">
        <w:rPr>
          <w:rFonts w:ascii="宋体" w:hAnsi="宋体"/>
        </w:rPr>
        <w:t>A</w:t>
      </w:r>
      <w:r w:rsidRPr="00B246F4">
        <w:rPr>
          <w:rFonts w:ascii="宋体" w:hAnsi="宋体" w:hint="eastAsia"/>
        </w:rPr>
        <w:t>、建筑工程不应超过年度建筑工程量的</w:t>
      </w:r>
      <w:r w:rsidRPr="00B246F4">
        <w:rPr>
          <w:rFonts w:ascii="宋体" w:hAnsi="宋体"/>
        </w:rPr>
        <w:t>30%</w:t>
      </w:r>
    </w:p>
    <w:p w:rsidR="003C5BE0" w:rsidRPr="00B246F4" w:rsidRDefault="003C5BE0" w:rsidP="004D7D09">
      <w:pPr>
        <w:rPr>
          <w:rFonts w:ascii="宋体"/>
        </w:rPr>
      </w:pPr>
      <w:r w:rsidRPr="00B246F4">
        <w:rPr>
          <w:rFonts w:ascii="宋体" w:hAnsi="宋体"/>
        </w:rPr>
        <w:t>B</w:t>
      </w:r>
      <w:r w:rsidRPr="00B246F4">
        <w:rPr>
          <w:rFonts w:ascii="宋体" w:hAnsi="宋体" w:hint="eastAsia"/>
        </w:rPr>
        <w:t>、安装工程不应超过年度安装工程量的</w:t>
      </w:r>
      <w:r w:rsidRPr="00B246F4">
        <w:rPr>
          <w:rFonts w:ascii="宋体" w:hAnsi="宋体"/>
        </w:rPr>
        <w:t>10%</w:t>
      </w:r>
    </w:p>
    <w:p w:rsidR="003C5BE0" w:rsidRPr="00B246F4" w:rsidRDefault="003C5BE0" w:rsidP="004D7D09">
      <w:pPr>
        <w:rPr>
          <w:rFonts w:ascii="宋体"/>
        </w:rPr>
      </w:pPr>
      <w:r w:rsidRPr="00B246F4">
        <w:rPr>
          <w:rFonts w:ascii="宋体" w:hAnsi="宋体"/>
        </w:rPr>
        <w:t>C</w:t>
      </w:r>
      <w:r w:rsidRPr="00B246F4">
        <w:rPr>
          <w:rFonts w:ascii="宋体" w:hAnsi="宋体" w:hint="eastAsia"/>
        </w:rPr>
        <w:t>、材料比重大的安装工程按年计划产值的</w:t>
      </w:r>
      <w:r w:rsidRPr="00B246F4">
        <w:rPr>
          <w:rFonts w:ascii="宋体" w:hAnsi="宋体"/>
        </w:rPr>
        <w:t>15%</w:t>
      </w:r>
      <w:r w:rsidRPr="00B246F4">
        <w:rPr>
          <w:rFonts w:ascii="宋体" w:hAnsi="宋体" w:hint="eastAsia"/>
        </w:rPr>
        <w:t>左右拨付</w:t>
      </w:r>
    </w:p>
    <w:p w:rsidR="003C5BE0" w:rsidRPr="00EA21AD" w:rsidRDefault="003C5BE0" w:rsidP="004D7D09">
      <w:pPr>
        <w:rPr>
          <w:rFonts w:ascii="宋体"/>
        </w:rPr>
      </w:pPr>
      <w:r w:rsidRPr="00B246F4">
        <w:rPr>
          <w:rFonts w:ascii="宋体" w:hAnsi="宋体"/>
        </w:rPr>
        <w:t>D</w:t>
      </w:r>
      <w:r w:rsidRPr="00B246F4">
        <w:rPr>
          <w:rFonts w:ascii="宋体" w:hAnsi="宋体" w:hint="eastAsia"/>
        </w:rPr>
        <w:t>、各类工程均按</w:t>
      </w:r>
      <w:r w:rsidRPr="00B246F4">
        <w:rPr>
          <w:rFonts w:ascii="宋体" w:hAnsi="宋体"/>
        </w:rPr>
        <w:t>20%</w:t>
      </w:r>
      <w:r w:rsidRPr="00B246F4">
        <w:rPr>
          <w:rFonts w:ascii="宋体" w:hAnsi="宋体" w:hint="eastAsia"/>
        </w:rPr>
        <w:t>拨付</w:t>
      </w:r>
      <w:r>
        <w:rPr>
          <w:rFonts w:ascii="宋体" w:hAnsi="宋体"/>
        </w:rPr>
        <w:t xml:space="preserve">                           </w:t>
      </w:r>
      <w:r w:rsidRPr="00B246F4">
        <w:rPr>
          <w:rFonts w:ascii="宋体" w:hAnsi="宋体"/>
        </w:rPr>
        <w:t>E</w:t>
      </w:r>
      <w:r w:rsidRPr="00B246F4">
        <w:rPr>
          <w:rFonts w:ascii="宋体" w:hAnsi="宋体" w:hint="eastAsia"/>
        </w:rPr>
        <w:t>、无确定原则</w:t>
      </w:r>
    </w:p>
    <w:p w:rsidR="003C5BE0" w:rsidRPr="00B246F4" w:rsidRDefault="003C5BE0" w:rsidP="004D7D09">
      <w:pPr>
        <w:rPr>
          <w:rFonts w:ascii="宋体"/>
        </w:rPr>
      </w:pPr>
      <w:r>
        <w:rPr>
          <w:rFonts w:ascii="宋体" w:hAnsi="宋体"/>
        </w:rPr>
        <w:t>49</w:t>
      </w:r>
      <w:r w:rsidRPr="00B246F4">
        <w:rPr>
          <w:rFonts w:ascii="宋体" w:hAnsi="宋体" w:hint="eastAsia"/>
        </w:rPr>
        <w:t>、在编制竣工决算时，下列各项费用中列入新增递延资产价值的有</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Default="003C5BE0" w:rsidP="004D7D09">
      <w:pPr>
        <w:rPr>
          <w:rFonts w:ascii="宋体"/>
        </w:rPr>
      </w:pPr>
      <w:r w:rsidRPr="00B246F4">
        <w:rPr>
          <w:rFonts w:ascii="宋体" w:hAnsi="宋体"/>
        </w:rPr>
        <w:t>A</w:t>
      </w:r>
      <w:r>
        <w:rPr>
          <w:rFonts w:ascii="宋体" w:hAnsi="宋体" w:hint="eastAsia"/>
        </w:rPr>
        <w:t>、</w:t>
      </w:r>
      <w:r w:rsidRPr="00B246F4">
        <w:rPr>
          <w:rFonts w:ascii="宋体" w:hAnsi="宋体" w:hint="eastAsia"/>
        </w:rPr>
        <w:t xml:space="preserve">开办费　　</w:t>
      </w:r>
      <w:r w:rsidRPr="00B246F4">
        <w:rPr>
          <w:rFonts w:ascii="宋体" w:hAnsi="宋体"/>
        </w:rPr>
        <w:t xml:space="preserve"> </w:t>
      </w:r>
      <w:r>
        <w:rPr>
          <w:rFonts w:ascii="宋体" w:hAnsi="宋体"/>
        </w:rPr>
        <w:t xml:space="preserve">                      </w:t>
      </w:r>
      <w:r w:rsidRPr="00B246F4">
        <w:rPr>
          <w:rFonts w:ascii="宋体" w:hAnsi="宋体"/>
        </w:rPr>
        <w:t>B</w:t>
      </w:r>
      <w:r>
        <w:rPr>
          <w:rFonts w:ascii="宋体" w:hAnsi="宋体" w:hint="eastAsia"/>
        </w:rPr>
        <w:t>、</w:t>
      </w:r>
      <w:r w:rsidRPr="00B246F4">
        <w:rPr>
          <w:rFonts w:ascii="宋体" w:hAnsi="宋体" w:hint="eastAsia"/>
        </w:rPr>
        <w:t xml:space="preserve">项目可行性研究费　　</w:t>
      </w:r>
      <w:r w:rsidRPr="00B246F4">
        <w:rPr>
          <w:rFonts w:ascii="宋体" w:hAnsi="宋体"/>
        </w:rPr>
        <w:t xml:space="preserve"> </w:t>
      </w:r>
      <w:r>
        <w:rPr>
          <w:rFonts w:ascii="宋体" w:hAnsi="宋体"/>
        </w:rPr>
        <w:t xml:space="preserve">          </w:t>
      </w:r>
    </w:p>
    <w:p w:rsidR="003C5BE0" w:rsidRDefault="003C5BE0" w:rsidP="004D7D09">
      <w:pPr>
        <w:rPr>
          <w:rFonts w:ascii="宋体"/>
        </w:rPr>
      </w:pPr>
      <w:r w:rsidRPr="00B246F4">
        <w:rPr>
          <w:rFonts w:ascii="宋体" w:hAnsi="宋体"/>
        </w:rPr>
        <w:t>C</w:t>
      </w:r>
      <w:r>
        <w:rPr>
          <w:rFonts w:ascii="宋体" w:hAnsi="宋体" w:hint="eastAsia"/>
        </w:rPr>
        <w:t>、</w:t>
      </w:r>
      <w:r w:rsidRPr="00B246F4">
        <w:rPr>
          <w:rFonts w:ascii="宋体" w:hAnsi="宋体" w:hint="eastAsia"/>
        </w:rPr>
        <w:t>土地征用及迁移补偿费</w:t>
      </w:r>
      <w:r w:rsidRPr="00B246F4">
        <w:rPr>
          <w:rFonts w:ascii="宋体" w:hAnsi="宋体"/>
        </w:rPr>
        <w:t xml:space="preserve"> </w:t>
      </w:r>
      <w:r>
        <w:rPr>
          <w:rFonts w:ascii="宋体" w:hAnsi="宋体"/>
        </w:rPr>
        <w:t xml:space="preserve">            </w:t>
      </w:r>
      <w:r w:rsidRPr="00B246F4">
        <w:rPr>
          <w:rFonts w:ascii="宋体" w:hAnsi="宋体"/>
        </w:rPr>
        <w:t>D</w:t>
      </w:r>
      <w:r>
        <w:rPr>
          <w:rFonts w:ascii="宋体" w:hAnsi="宋体" w:hint="eastAsia"/>
        </w:rPr>
        <w:t>、</w:t>
      </w:r>
      <w:r w:rsidRPr="00B246F4">
        <w:rPr>
          <w:rFonts w:ascii="宋体" w:hAnsi="宋体" w:hint="eastAsia"/>
        </w:rPr>
        <w:t xml:space="preserve">以经营方式租入的固定资产改良工程支出　　</w:t>
      </w:r>
      <w:r w:rsidRPr="00B246F4">
        <w:rPr>
          <w:rFonts w:ascii="宋体" w:hAnsi="宋体"/>
        </w:rPr>
        <w:t xml:space="preserve"> </w:t>
      </w:r>
      <w:r>
        <w:rPr>
          <w:rFonts w:ascii="宋体" w:hAnsi="宋体"/>
        </w:rPr>
        <w:t xml:space="preserve">   </w:t>
      </w:r>
    </w:p>
    <w:p w:rsidR="003C5BE0" w:rsidRPr="001D497E" w:rsidRDefault="003C5BE0" w:rsidP="004D7D09">
      <w:pPr>
        <w:rPr>
          <w:rFonts w:ascii="宋体"/>
        </w:rPr>
      </w:pPr>
      <w:r w:rsidRPr="00B246F4">
        <w:rPr>
          <w:rFonts w:ascii="宋体" w:hAnsi="宋体"/>
        </w:rPr>
        <w:t>E</w:t>
      </w:r>
      <w:r>
        <w:rPr>
          <w:rFonts w:ascii="宋体" w:hAnsi="宋体" w:hint="eastAsia"/>
        </w:rPr>
        <w:t>、</w:t>
      </w:r>
      <w:r w:rsidRPr="00B246F4">
        <w:rPr>
          <w:rFonts w:ascii="宋体" w:hAnsi="宋体" w:hint="eastAsia"/>
        </w:rPr>
        <w:t>土地使用权出让</w:t>
      </w:r>
      <w:r w:rsidRPr="00B246F4">
        <w:rPr>
          <w:rFonts w:ascii="宋体" w:hAnsi="宋体"/>
        </w:rPr>
        <w:t xml:space="preserve"> </w:t>
      </w:r>
    </w:p>
    <w:p w:rsidR="003C5BE0" w:rsidRPr="00B246F4" w:rsidRDefault="003C5BE0" w:rsidP="004D7D09">
      <w:pPr>
        <w:rPr>
          <w:rFonts w:ascii="宋体"/>
        </w:rPr>
      </w:pPr>
      <w:r>
        <w:rPr>
          <w:rFonts w:ascii="宋体" w:hAnsi="宋体"/>
        </w:rPr>
        <w:t>50</w:t>
      </w:r>
      <w:r w:rsidRPr="00B246F4">
        <w:rPr>
          <w:rFonts w:ascii="宋体" w:hAnsi="宋体" w:hint="eastAsia"/>
        </w:rPr>
        <w:t>、关于保修费用，下列说法正确的是</w:t>
      </w:r>
      <w:r>
        <w:rPr>
          <w:rFonts w:ascii="宋体" w:hAnsi="宋体" w:hint="eastAsia"/>
        </w:rPr>
        <w:t>（</w:t>
      </w:r>
      <w:r>
        <w:rPr>
          <w:rFonts w:ascii="宋体" w:hAnsi="宋体"/>
        </w:rPr>
        <w:t xml:space="preserve">         </w:t>
      </w:r>
      <w:r>
        <w:rPr>
          <w:rFonts w:ascii="宋体" w:hAnsi="宋体" w:hint="eastAsia"/>
        </w:rPr>
        <w:t>）</w:t>
      </w:r>
      <w:r w:rsidRPr="00B246F4">
        <w:rPr>
          <w:rFonts w:ascii="宋体" w:hAnsi="宋体" w:hint="eastAsia"/>
        </w:rPr>
        <w:t>。</w:t>
      </w:r>
    </w:p>
    <w:p w:rsidR="003C5BE0" w:rsidRPr="00B246F4" w:rsidRDefault="003C5BE0" w:rsidP="004D7D09">
      <w:pPr>
        <w:rPr>
          <w:rFonts w:ascii="宋体"/>
        </w:rPr>
      </w:pPr>
      <w:r w:rsidRPr="00B246F4">
        <w:rPr>
          <w:rFonts w:ascii="宋体" w:hAnsi="宋体"/>
        </w:rPr>
        <w:t>A</w:t>
      </w:r>
      <w:r w:rsidRPr="00B246F4">
        <w:rPr>
          <w:rFonts w:ascii="宋体" w:hAnsi="宋体" w:hint="eastAsia"/>
        </w:rPr>
        <w:t>、承包单位未按照国家有关规范施工，造成的质量缺陷，由承包单位负责返修并承担经济责任</w:t>
      </w:r>
    </w:p>
    <w:p w:rsidR="003C5BE0" w:rsidRPr="00B246F4" w:rsidRDefault="003C5BE0" w:rsidP="004D7D09">
      <w:pPr>
        <w:rPr>
          <w:rFonts w:ascii="宋体"/>
        </w:rPr>
      </w:pPr>
      <w:r w:rsidRPr="00B246F4">
        <w:rPr>
          <w:rFonts w:ascii="宋体" w:hAnsi="宋体"/>
        </w:rPr>
        <w:t>B</w:t>
      </w:r>
      <w:r w:rsidRPr="00B246F4">
        <w:rPr>
          <w:rFonts w:ascii="宋体" w:hAnsi="宋体" w:hint="eastAsia"/>
        </w:rPr>
        <w:t>、由于设计方面的原因造成的质量缺陷，由设计单位承担经济责任并负责维修</w:t>
      </w:r>
    </w:p>
    <w:p w:rsidR="003C5BE0" w:rsidRPr="00B246F4" w:rsidRDefault="003C5BE0" w:rsidP="004D7D09">
      <w:pPr>
        <w:rPr>
          <w:rFonts w:ascii="宋体"/>
        </w:rPr>
      </w:pPr>
      <w:r w:rsidRPr="00B246F4">
        <w:rPr>
          <w:rFonts w:ascii="宋体" w:hAnsi="宋体"/>
        </w:rPr>
        <w:t>C</w:t>
      </w:r>
      <w:r w:rsidRPr="00B246F4">
        <w:rPr>
          <w:rFonts w:ascii="宋体" w:hAnsi="宋体" w:hint="eastAsia"/>
        </w:rPr>
        <w:t>、因建筑材料不合格引起的质量缺陷，由承包单位承担经济责任</w:t>
      </w:r>
    </w:p>
    <w:p w:rsidR="003C5BE0" w:rsidRPr="00B246F4" w:rsidRDefault="003C5BE0" w:rsidP="004D7D09">
      <w:pPr>
        <w:rPr>
          <w:rFonts w:ascii="宋体"/>
        </w:rPr>
      </w:pPr>
      <w:r w:rsidRPr="00B246F4">
        <w:rPr>
          <w:rFonts w:ascii="宋体" w:hAnsi="宋体"/>
        </w:rPr>
        <w:t>D</w:t>
      </w:r>
      <w:r w:rsidRPr="00B246F4">
        <w:rPr>
          <w:rFonts w:ascii="宋体" w:hAnsi="宋体" w:hint="eastAsia"/>
        </w:rPr>
        <w:t>、因使用单位使用不当造成的损失问题，由使用单位负责</w:t>
      </w:r>
    </w:p>
    <w:p w:rsidR="003C5BE0" w:rsidRPr="00B246F4" w:rsidRDefault="003C5BE0" w:rsidP="004D7D09">
      <w:pPr>
        <w:rPr>
          <w:rFonts w:ascii="宋体"/>
        </w:rPr>
      </w:pPr>
      <w:r w:rsidRPr="00B246F4">
        <w:rPr>
          <w:rFonts w:ascii="宋体" w:hAnsi="宋体"/>
        </w:rPr>
        <w:t>E</w:t>
      </w:r>
      <w:r w:rsidRPr="00B246F4">
        <w:rPr>
          <w:rFonts w:ascii="宋体" w:hAnsi="宋体" w:hint="eastAsia"/>
        </w:rPr>
        <w:t>、因地震、洪水、台风等不可抗拒原因造成的损坏问题，由建设单位负责处理</w:t>
      </w:r>
    </w:p>
    <w:p w:rsidR="003C5BE0" w:rsidRPr="00A27258" w:rsidRDefault="003C5BE0" w:rsidP="00303E49">
      <w:pPr>
        <w:pStyle w:val="NormalWeb"/>
        <w:spacing w:before="0" w:beforeAutospacing="0" w:after="0" w:afterAutospacing="0"/>
        <w:rPr>
          <w:sz w:val="21"/>
          <w:szCs w:val="21"/>
        </w:rPr>
      </w:pPr>
      <w:r w:rsidRPr="006C34FD">
        <w:rPr>
          <w:szCs w:val="21"/>
        </w:rPr>
        <w:br/>
      </w:r>
      <w:r w:rsidRPr="001A5BF3">
        <w:rPr>
          <w:szCs w:val="21"/>
        </w:rPr>
        <w:br/>
      </w:r>
    </w:p>
    <w:p w:rsidR="003C5BE0" w:rsidRPr="00A27258" w:rsidRDefault="003C5BE0" w:rsidP="00303E49">
      <w:pPr>
        <w:rPr>
          <w:b/>
        </w:rPr>
      </w:pPr>
      <w:r>
        <w:rPr>
          <w:rFonts w:hint="eastAsia"/>
          <w:b/>
        </w:rPr>
        <w:t>三、简答题</w:t>
      </w:r>
    </w:p>
    <w:p w:rsidR="003C5BE0" w:rsidRPr="00A27258" w:rsidRDefault="003C5BE0" w:rsidP="00303E49">
      <w:r w:rsidRPr="00A27258">
        <w:t>1</w:t>
      </w:r>
      <w:r w:rsidRPr="00A27258">
        <w:rPr>
          <w:rFonts w:hint="eastAsia"/>
        </w:rPr>
        <w:t>、投资决策阶段影响工程造价的因素有哪些？（</w:t>
      </w:r>
      <w:r w:rsidRPr="00A27258">
        <w:t>7</w:t>
      </w:r>
      <w:r w:rsidRPr="00A27258">
        <w:rPr>
          <w:rFonts w:hint="eastAsia"/>
        </w:rPr>
        <w:t>分）</w:t>
      </w:r>
    </w:p>
    <w:p w:rsidR="003C5BE0" w:rsidRPr="00A27258" w:rsidRDefault="003C5BE0" w:rsidP="00303E49">
      <w:r w:rsidRPr="00A27258">
        <w:rPr>
          <w:bCs/>
        </w:rPr>
        <w:t>2</w:t>
      </w:r>
      <w:r w:rsidRPr="00A27258">
        <w:rPr>
          <w:rFonts w:hint="eastAsia"/>
          <w:bCs/>
        </w:rPr>
        <w:t>、设计方案评价原则有哪些？</w:t>
      </w:r>
      <w:r w:rsidRPr="00A27258">
        <w:rPr>
          <w:rFonts w:hint="eastAsia"/>
        </w:rPr>
        <w:t>（</w:t>
      </w:r>
      <w:r w:rsidRPr="00A27258">
        <w:t>6</w:t>
      </w:r>
      <w:r w:rsidRPr="00A27258">
        <w:rPr>
          <w:rFonts w:hint="eastAsia"/>
        </w:rPr>
        <w:t>分）</w:t>
      </w:r>
    </w:p>
    <w:p w:rsidR="003C5BE0" w:rsidRDefault="003C5BE0" w:rsidP="00303E49">
      <w:r w:rsidRPr="00A27258">
        <w:t>3</w:t>
      </w:r>
      <w:r w:rsidRPr="00A27258">
        <w:rPr>
          <w:rFonts w:hint="eastAsia"/>
        </w:rPr>
        <w:t>、</w:t>
      </w:r>
      <w:r w:rsidRPr="00A27258">
        <w:rPr>
          <w:rFonts w:hint="eastAsia"/>
          <w:bCs/>
        </w:rPr>
        <w:t>我国工程价款的主要结算方式有哪几种？</w:t>
      </w:r>
      <w:r w:rsidRPr="00A27258">
        <w:rPr>
          <w:rFonts w:hint="eastAsia"/>
        </w:rPr>
        <w:t>（</w:t>
      </w:r>
      <w:r w:rsidRPr="00A27258">
        <w:t>7</w:t>
      </w:r>
      <w:r w:rsidRPr="00A27258">
        <w:rPr>
          <w:rFonts w:hint="eastAsia"/>
        </w:rPr>
        <w:t>分）</w:t>
      </w:r>
    </w:p>
    <w:p w:rsidR="003C5BE0" w:rsidRPr="00444B52" w:rsidRDefault="003C5BE0" w:rsidP="006F5D10">
      <w:r>
        <w:t>4</w:t>
      </w:r>
      <w:r w:rsidRPr="00444B52">
        <w:rPr>
          <w:rFonts w:hint="eastAsia"/>
        </w:rPr>
        <w:t>、</w:t>
      </w:r>
      <w:r w:rsidRPr="00E420B9">
        <w:rPr>
          <w:rFonts w:hint="eastAsia"/>
        </w:rPr>
        <w:t>有效控制工程造价应体现</w:t>
      </w:r>
      <w:r>
        <w:rPr>
          <w:rFonts w:hint="eastAsia"/>
        </w:rPr>
        <w:t>哪几</w:t>
      </w:r>
      <w:r w:rsidRPr="00E420B9">
        <w:rPr>
          <w:rFonts w:hint="eastAsia"/>
        </w:rPr>
        <w:t>项原则</w:t>
      </w:r>
      <w:r>
        <w:rPr>
          <w:rFonts w:hint="eastAsia"/>
        </w:rPr>
        <w:t>？（</w:t>
      </w:r>
      <w:r>
        <w:t>6</w:t>
      </w:r>
      <w:r>
        <w:rPr>
          <w:rFonts w:hint="eastAsia"/>
        </w:rPr>
        <w:t>分）</w:t>
      </w:r>
    </w:p>
    <w:p w:rsidR="003C5BE0" w:rsidRPr="00444B52" w:rsidRDefault="003C5BE0" w:rsidP="006F5D10">
      <w:r>
        <w:rPr>
          <w:bCs/>
        </w:rPr>
        <w:t>5</w:t>
      </w:r>
      <w:r>
        <w:rPr>
          <w:rFonts w:hint="eastAsia"/>
          <w:bCs/>
        </w:rPr>
        <w:t>、</w:t>
      </w:r>
      <w:r>
        <w:rPr>
          <w:rFonts w:hint="eastAsia"/>
        </w:rPr>
        <w:t>工程计价的特征是什么？</w:t>
      </w:r>
      <w:r w:rsidRPr="00444B52">
        <w:rPr>
          <w:rFonts w:hint="eastAsia"/>
          <w:bCs/>
        </w:rPr>
        <w:t>有哪些</w:t>
      </w:r>
      <w:r>
        <w:rPr>
          <w:rFonts w:hint="eastAsia"/>
          <w:bCs/>
        </w:rPr>
        <w:t>计价模式</w:t>
      </w:r>
      <w:r w:rsidRPr="00444B52">
        <w:rPr>
          <w:rFonts w:hint="eastAsia"/>
          <w:bCs/>
        </w:rPr>
        <w:t>？</w:t>
      </w:r>
      <w:r>
        <w:rPr>
          <w:rFonts w:hint="eastAsia"/>
        </w:rPr>
        <w:t>（</w:t>
      </w:r>
      <w:r>
        <w:t>6</w:t>
      </w:r>
      <w:r>
        <w:rPr>
          <w:rFonts w:hint="eastAsia"/>
        </w:rPr>
        <w:t>分）</w:t>
      </w:r>
    </w:p>
    <w:p w:rsidR="003C5BE0" w:rsidRPr="00444B52" w:rsidRDefault="003C5BE0" w:rsidP="006F5D10">
      <w:r>
        <w:t>6</w:t>
      </w:r>
      <w:r w:rsidRPr="00444B52">
        <w:rPr>
          <w:rFonts w:hint="eastAsia"/>
        </w:rPr>
        <w:t>、</w:t>
      </w:r>
      <w:r>
        <w:rPr>
          <w:rFonts w:hint="eastAsia"/>
        </w:rPr>
        <w:t>固定资产静态部分投资估算方法</w:t>
      </w:r>
      <w:r w:rsidRPr="00444B52">
        <w:rPr>
          <w:rFonts w:hint="eastAsia"/>
          <w:bCs/>
        </w:rPr>
        <w:t>有哪几种？</w:t>
      </w:r>
      <w:r>
        <w:rPr>
          <w:rFonts w:hint="eastAsia"/>
        </w:rPr>
        <w:t>（</w:t>
      </w:r>
      <w:r>
        <w:t>8</w:t>
      </w:r>
      <w:r>
        <w:rPr>
          <w:rFonts w:hint="eastAsia"/>
        </w:rPr>
        <w:t>分）</w:t>
      </w:r>
    </w:p>
    <w:p w:rsidR="003C5BE0" w:rsidRPr="001A5BF3" w:rsidRDefault="003C5BE0" w:rsidP="00D474C9">
      <w:pPr>
        <w:rPr>
          <w:rFonts w:ascii="宋体"/>
          <w:szCs w:val="21"/>
        </w:rPr>
      </w:pPr>
      <w:r>
        <w:rPr>
          <w:rFonts w:ascii="宋体" w:hAnsi="宋体"/>
          <w:szCs w:val="21"/>
        </w:rPr>
        <w:t>7</w:t>
      </w:r>
      <w:r>
        <w:rPr>
          <w:rFonts w:ascii="宋体" w:hAnsi="宋体" w:hint="eastAsia"/>
          <w:szCs w:val="21"/>
        </w:rPr>
        <w:t>．</w:t>
      </w:r>
      <w:r w:rsidRPr="001A5BF3">
        <w:rPr>
          <w:rFonts w:ascii="宋体" w:hAnsi="宋体" w:hint="eastAsia"/>
          <w:szCs w:val="21"/>
        </w:rPr>
        <w:t>全过程造价管理的方法有哪些？（</w:t>
      </w:r>
      <w:r w:rsidRPr="001A5BF3">
        <w:rPr>
          <w:rFonts w:ascii="宋体" w:hAnsi="宋体"/>
          <w:szCs w:val="21"/>
        </w:rPr>
        <w:t>8</w:t>
      </w:r>
      <w:r w:rsidRPr="001A5BF3">
        <w:rPr>
          <w:rFonts w:ascii="宋体" w:hAnsi="宋体" w:hint="eastAsia"/>
          <w:szCs w:val="21"/>
        </w:rPr>
        <w:t>分）</w:t>
      </w:r>
    </w:p>
    <w:p w:rsidR="003C5BE0" w:rsidRPr="001A5BF3" w:rsidRDefault="003C5BE0" w:rsidP="00D474C9">
      <w:pPr>
        <w:rPr>
          <w:rFonts w:ascii="宋体"/>
          <w:szCs w:val="21"/>
        </w:rPr>
      </w:pPr>
      <w:r>
        <w:rPr>
          <w:rFonts w:ascii="宋体" w:hAnsi="宋体"/>
          <w:bCs/>
          <w:szCs w:val="21"/>
        </w:rPr>
        <w:t>8</w:t>
      </w:r>
      <w:r>
        <w:rPr>
          <w:rFonts w:ascii="宋体" w:hAnsi="宋体" w:hint="eastAsia"/>
          <w:bCs/>
          <w:szCs w:val="21"/>
        </w:rPr>
        <w:t>．</w:t>
      </w:r>
      <w:r w:rsidRPr="001A5BF3">
        <w:rPr>
          <w:rFonts w:ascii="宋体" w:hAnsi="宋体" w:hint="eastAsia"/>
          <w:bCs/>
          <w:szCs w:val="21"/>
        </w:rPr>
        <w:t>建设工程项目投资决策的工作程序是什么？</w:t>
      </w:r>
      <w:r w:rsidRPr="001A5BF3">
        <w:rPr>
          <w:rFonts w:ascii="宋体" w:hAnsi="宋体" w:hint="eastAsia"/>
          <w:szCs w:val="21"/>
        </w:rPr>
        <w:t>（</w:t>
      </w:r>
      <w:r w:rsidRPr="001A5BF3">
        <w:rPr>
          <w:rFonts w:ascii="宋体" w:hAnsi="宋体"/>
          <w:szCs w:val="21"/>
        </w:rPr>
        <w:t>7</w:t>
      </w:r>
      <w:r w:rsidRPr="001A5BF3">
        <w:rPr>
          <w:rFonts w:ascii="宋体" w:hAnsi="宋体" w:hint="eastAsia"/>
          <w:szCs w:val="21"/>
        </w:rPr>
        <w:t>分）</w:t>
      </w:r>
    </w:p>
    <w:p w:rsidR="003C5BE0" w:rsidRPr="001A5BF3" w:rsidRDefault="003C5BE0" w:rsidP="00D474C9">
      <w:pPr>
        <w:rPr>
          <w:rFonts w:ascii="宋体"/>
          <w:szCs w:val="21"/>
        </w:rPr>
      </w:pPr>
      <w:r>
        <w:rPr>
          <w:rFonts w:ascii="宋体" w:hAnsi="宋体"/>
          <w:szCs w:val="21"/>
        </w:rPr>
        <w:t>9</w:t>
      </w:r>
      <w:r>
        <w:rPr>
          <w:rFonts w:ascii="宋体" w:hAnsi="宋体" w:hint="eastAsia"/>
          <w:szCs w:val="21"/>
        </w:rPr>
        <w:t>．</w:t>
      </w:r>
      <w:r w:rsidRPr="001A5BF3">
        <w:rPr>
          <w:rFonts w:ascii="宋体" w:hAnsi="宋体" w:hint="eastAsia"/>
          <w:szCs w:val="21"/>
        </w:rPr>
        <w:t>施工组织设计优化的途径有哪些？（</w:t>
      </w:r>
      <w:r w:rsidRPr="001A5BF3">
        <w:rPr>
          <w:rFonts w:ascii="宋体" w:hAnsi="宋体"/>
          <w:szCs w:val="21"/>
        </w:rPr>
        <w:t>7</w:t>
      </w:r>
      <w:r w:rsidRPr="001A5BF3">
        <w:rPr>
          <w:rFonts w:ascii="宋体" w:hAnsi="宋体" w:hint="eastAsia"/>
          <w:szCs w:val="21"/>
        </w:rPr>
        <w:t>分）</w:t>
      </w:r>
    </w:p>
    <w:p w:rsidR="003C5BE0" w:rsidRDefault="003C5BE0" w:rsidP="00D474C9">
      <w:r>
        <w:rPr>
          <w:rFonts w:ascii="宋体" w:hAnsi="宋体"/>
          <w:szCs w:val="21"/>
        </w:rPr>
        <w:t>10</w:t>
      </w:r>
      <w:r>
        <w:rPr>
          <w:rFonts w:ascii="宋体" w:hAnsi="宋体" w:hint="eastAsia"/>
          <w:szCs w:val="21"/>
        </w:rPr>
        <w:t>．</w:t>
      </w:r>
      <w:r w:rsidRPr="001A5BF3">
        <w:rPr>
          <w:rFonts w:ascii="宋体" w:hAnsi="宋体" w:hint="eastAsia"/>
          <w:szCs w:val="21"/>
        </w:rPr>
        <w:t>投资决策阶段工程造价管理的主要内容是什么？（</w:t>
      </w:r>
      <w:r w:rsidRPr="001A5BF3">
        <w:rPr>
          <w:rFonts w:ascii="宋体" w:hAnsi="宋体"/>
          <w:szCs w:val="21"/>
        </w:rPr>
        <w:t>8</w:t>
      </w:r>
      <w:r w:rsidRPr="001A5BF3">
        <w:rPr>
          <w:rFonts w:ascii="宋体" w:hAnsi="宋体" w:hint="eastAsia"/>
          <w:szCs w:val="21"/>
        </w:rPr>
        <w:t>分）</w:t>
      </w:r>
    </w:p>
    <w:p w:rsidR="003C5BE0" w:rsidRPr="001A5BF3" w:rsidRDefault="003C5BE0" w:rsidP="003938B2">
      <w:pPr>
        <w:rPr>
          <w:rFonts w:ascii="宋体"/>
          <w:szCs w:val="21"/>
        </w:rPr>
      </w:pPr>
      <w:r w:rsidRPr="001A5BF3">
        <w:rPr>
          <w:rFonts w:ascii="宋体" w:hAnsi="宋体"/>
          <w:szCs w:val="21"/>
        </w:rPr>
        <w:t>1</w:t>
      </w:r>
      <w:r>
        <w:rPr>
          <w:rFonts w:ascii="宋体" w:hAnsi="宋体"/>
          <w:szCs w:val="21"/>
        </w:rPr>
        <w:t>1</w:t>
      </w:r>
      <w:r>
        <w:rPr>
          <w:rFonts w:ascii="宋体" w:hAnsi="宋体" w:hint="eastAsia"/>
          <w:szCs w:val="21"/>
        </w:rPr>
        <w:t>．施工阶段工程造价管理的工作内容是什么</w:t>
      </w:r>
      <w:r w:rsidRPr="001A5BF3">
        <w:rPr>
          <w:rFonts w:ascii="宋体" w:hAnsi="宋体" w:hint="eastAsia"/>
          <w:szCs w:val="21"/>
        </w:rPr>
        <w:t>？（</w:t>
      </w:r>
      <w:r>
        <w:rPr>
          <w:rFonts w:ascii="宋体" w:hAnsi="宋体"/>
          <w:szCs w:val="21"/>
        </w:rPr>
        <w:t>8</w:t>
      </w:r>
      <w:r w:rsidRPr="001A5BF3">
        <w:rPr>
          <w:rFonts w:ascii="宋体" w:hAnsi="宋体" w:hint="eastAsia"/>
          <w:szCs w:val="21"/>
        </w:rPr>
        <w:t>分）</w:t>
      </w:r>
    </w:p>
    <w:p w:rsidR="003C5BE0" w:rsidRDefault="003C5BE0" w:rsidP="003938B2">
      <w:pPr>
        <w:rPr>
          <w:rFonts w:ascii="宋体"/>
          <w:szCs w:val="21"/>
        </w:rPr>
      </w:pPr>
      <w:r>
        <w:rPr>
          <w:rFonts w:ascii="宋体" w:hAnsi="宋体"/>
          <w:bCs/>
          <w:szCs w:val="21"/>
        </w:rPr>
        <w:t>1</w:t>
      </w:r>
      <w:r w:rsidRPr="001A5BF3">
        <w:rPr>
          <w:rFonts w:ascii="宋体" w:hAnsi="宋体"/>
          <w:bCs/>
          <w:szCs w:val="21"/>
        </w:rPr>
        <w:t>2</w:t>
      </w:r>
      <w:r>
        <w:rPr>
          <w:rFonts w:ascii="宋体" w:hAnsi="宋体" w:hint="eastAsia"/>
          <w:bCs/>
          <w:szCs w:val="21"/>
        </w:rPr>
        <w:t>．标底编制的依据有哪些</w:t>
      </w:r>
      <w:r w:rsidRPr="001A5BF3">
        <w:rPr>
          <w:rFonts w:ascii="宋体" w:hAnsi="宋体" w:hint="eastAsia"/>
          <w:bCs/>
          <w:szCs w:val="21"/>
        </w:rPr>
        <w:t>？</w:t>
      </w:r>
      <w:r w:rsidRPr="001A5BF3">
        <w:rPr>
          <w:rFonts w:ascii="宋体" w:hAnsi="宋体" w:hint="eastAsia"/>
          <w:szCs w:val="21"/>
        </w:rPr>
        <w:t>（</w:t>
      </w:r>
      <w:r w:rsidRPr="001A5BF3">
        <w:rPr>
          <w:rFonts w:ascii="宋体" w:hAnsi="宋体"/>
          <w:szCs w:val="21"/>
        </w:rPr>
        <w:t>7</w:t>
      </w:r>
      <w:r w:rsidRPr="001A5BF3">
        <w:rPr>
          <w:rFonts w:ascii="宋体" w:hAnsi="宋体" w:hint="eastAsia"/>
          <w:szCs w:val="21"/>
        </w:rPr>
        <w:t>分）</w:t>
      </w:r>
    </w:p>
    <w:p w:rsidR="003C5BE0" w:rsidRPr="001A5BF3" w:rsidRDefault="003C5BE0" w:rsidP="003938B2">
      <w:pPr>
        <w:rPr>
          <w:rFonts w:ascii="宋体"/>
          <w:szCs w:val="21"/>
        </w:rPr>
      </w:pPr>
      <w:r>
        <w:rPr>
          <w:rFonts w:ascii="宋体" w:hAnsi="宋体"/>
          <w:szCs w:val="21"/>
        </w:rPr>
        <w:t>1</w:t>
      </w:r>
      <w:r w:rsidRPr="001A5BF3">
        <w:rPr>
          <w:rFonts w:ascii="宋体" w:hAnsi="宋体"/>
          <w:szCs w:val="21"/>
        </w:rPr>
        <w:t>3</w:t>
      </w:r>
      <w:r>
        <w:rPr>
          <w:rFonts w:ascii="宋体" w:hAnsi="宋体" w:hint="eastAsia"/>
          <w:szCs w:val="21"/>
        </w:rPr>
        <w:t>．设计阶段工程造价控制的方法</w:t>
      </w:r>
      <w:r w:rsidRPr="001A5BF3">
        <w:rPr>
          <w:rFonts w:ascii="宋体" w:hAnsi="宋体" w:hint="eastAsia"/>
          <w:szCs w:val="21"/>
        </w:rPr>
        <w:t>有哪些？（</w:t>
      </w:r>
      <w:r w:rsidRPr="001A5BF3">
        <w:rPr>
          <w:rFonts w:ascii="宋体" w:hAnsi="宋体"/>
          <w:szCs w:val="21"/>
        </w:rPr>
        <w:t>7</w:t>
      </w:r>
      <w:r w:rsidRPr="001A5BF3">
        <w:rPr>
          <w:rFonts w:ascii="宋体" w:hAnsi="宋体" w:hint="eastAsia"/>
          <w:szCs w:val="21"/>
        </w:rPr>
        <w:t>分）</w:t>
      </w:r>
    </w:p>
    <w:p w:rsidR="003C5BE0" w:rsidRPr="00F01C5B" w:rsidRDefault="003C5BE0" w:rsidP="003938B2">
      <w:pPr>
        <w:rPr>
          <w:rFonts w:ascii="宋体"/>
          <w:szCs w:val="21"/>
        </w:rPr>
      </w:pPr>
      <w:r>
        <w:rPr>
          <w:rFonts w:ascii="宋体" w:hAnsi="宋体"/>
          <w:szCs w:val="21"/>
        </w:rPr>
        <w:t>1</w:t>
      </w:r>
      <w:r w:rsidRPr="001A5BF3">
        <w:rPr>
          <w:rFonts w:ascii="宋体" w:hAnsi="宋体"/>
          <w:szCs w:val="21"/>
        </w:rPr>
        <w:t>4</w:t>
      </w:r>
      <w:r>
        <w:rPr>
          <w:rFonts w:ascii="宋体" w:hAnsi="宋体" w:hint="eastAsia"/>
          <w:szCs w:val="21"/>
        </w:rPr>
        <w:t>．工程造价的作用</w:t>
      </w:r>
      <w:r w:rsidRPr="001A5BF3">
        <w:rPr>
          <w:rFonts w:ascii="宋体" w:hAnsi="宋体" w:hint="eastAsia"/>
          <w:szCs w:val="21"/>
        </w:rPr>
        <w:t>是什么？（</w:t>
      </w:r>
      <w:r w:rsidRPr="001A5BF3">
        <w:rPr>
          <w:rFonts w:ascii="宋体" w:hAnsi="宋体"/>
          <w:szCs w:val="21"/>
        </w:rPr>
        <w:t>8</w:t>
      </w:r>
      <w:r w:rsidRPr="001A5BF3">
        <w:rPr>
          <w:rFonts w:ascii="宋体" w:hAnsi="宋体" w:hint="eastAsia"/>
          <w:szCs w:val="21"/>
        </w:rPr>
        <w:t>分）</w:t>
      </w:r>
    </w:p>
    <w:p w:rsidR="003C5BE0" w:rsidRPr="001D497E" w:rsidRDefault="003C5BE0" w:rsidP="00F213B4">
      <w:pPr>
        <w:rPr>
          <w:rFonts w:ascii="宋体"/>
        </w:rPr>
      </w:pPr>
      <w:r>
        <w:rPr>
          <w:rFonts w:ascii="宋体" w:hAnsi="宋体"/>
        </w:rPr>
        <w:t>15</w:t>
      </w:r>
      <w:r w:rsidRPr="001D497E">
        <w:rPr>
          <w:rFonts w:ascii="宋体" w:hAnsi="宋体" w:hint="eastAsia"/>
        </w:rPr>
        <w:t>、试论述在设计阶段如何运用价值工程进行工程造价控制？</w:t>
      </w:r>
      <w:r>
        <w:rPr>
          <w:rFonts w:hint="eastAsia"/>
        </w:rPr>
        <w:t>（</w:t>
      </w:r>
      <w:r>
        <w:t>10</w:t>
      </w:r>
      <w:r>
        <w:rPr>
          <w:rFonts w:hint="eastAsia"/>
        </w:rPr>
        <w:t>分）</w:t>
      </w:r>
    </w:p>
    <w:p w:rsidR="003C5BE0" w:rsidRPr="001D497E" w:rsidRDefault="003C5BE0" w:rsidP="00F213B4">
      <w:pPr>
        <w:rPr>
          <w:rFonts w:ascii="宋体"/>
        </w:rPr>
      </w:pPr>
      <w:r>
        <w:rPr>
          <w:rFonts w:ascii="宋体" w:hAnsi="宋体"/>
        </w:rPr>
        <w:t>16</w:t>
      </w:r>
      <w:r w:rsidRPr="001D497E">
        <w:rPr>
          <w:rFonts w:ascii="宋体" w:hAnsi="宋体" w:hint="eastAsia"/>
        </w:rPr>
        <w:t>、投资偏差形成的原因是什么？偏差如何纠正？</w:t>
      </w:r>
      <w:r>
        <w:rPr>
          <w:rFonts w:hint="eastAsia"/>
        </w:rPr>
        <w:t>（共</w:t>
      </w:r>
      <w:r>
        <w:t>10</w:t>
      </w:r>
      <w:r>
        <w:rPr>
          <w:rFonts w:hint="eastAsia"/>
        </w:rPr>
        <w:t>分）</w:t>
      </w:r>
    </w:p>
    <w:p w:rsidR="003C5BE0" w:rsidRPr="00F213B4" w:rsidRDefault="003C5BE0" w:rsidP="00303E49"/>
    <w:p w:rsidR="003C5BE0" w:rsidRDefault="003C5BE0" w:rsidP="00303E49"/>
    <w:p w:rsidR="003C5BE0" w:rsidRDefault="003C5BE0" w:rsidP="00303E49"/>
    <w:p w:rsidR="003C5BE0" w:rsidRDefault="003C5BE0" w:rsidP="00303E49"/>
    <w:p w:rsidR="003C5BE0" w:rsidRPr="00A27258" w:rsidRDefault="003C5BE0" w:rsidP="00303E49"/>
    <w:p w:rsidR="003C5BE0" w:rsidRPr="00A27258" w:rsidRDefault="003C5BE0" w:rsidP="00303E49">
      <w:pPr>
        <w:rPr>
          <w:b/>
        </w:rPr>
      </w:pPr>
      <w:r>
        <w:rPr>
          <w:rFonts w:hint="eastAsia"/>
          <w:b/>
        </w:rPr>
        <w:t>四、案例分析题</w:t>
      </w:r>
    </w:p>
    <w:p w:rsidR="003C5BE0" w:rsidRPr="00A27258" w:rsidRDefault="003C5BE0" w:rsidP="00303E49">
      <w:r w:rsidRPr="00A27258">
        <w:rPr>
          <w:b/>
        </w:rPr>
        <w:t>1</w:t>
      </w:r>
      <w:r w:rsidRPr="00A27258">
        <w:rPr>
          <w:rFonts w:hint="eastAsia"/>
          <w:b/>
        </w:rPr>
        <w:t>、</w:t>
      </w:r>
      <w:r w:rsidRPr="00A27258">
        <w:rPr>
          <w:rFonts w:hint="eastAsia"/>
        </w:rPr>
        <w:t>某房地产开发公司在某栋公寓的建设工程中，要求造价工程师采用价值指标法对该工程的</w:t>
      </w:r>
      <w:r w:rsidRPr="00A27258">
        <w:t>A</w:t>
      </w:r>
      <w:r w:rsidRPr="00A27258">
        <w:rPr>
          <w:rFonts w:hint="eastAsia"/>
        </w:rPr>
        <w:t>、</w:t>
      </w:r>
      <w:r w:rsidRPr="00A27258">
        <w:t>B</w:t>
      </w:r>
      <w:r w:rsidRPr="00A27258">
        <w:rPr>
          <w:rFonts w:hint="eastAsia"/>
        </w:rPr>
        <w:t>、</w:t>
      </w:r>
      <w:r w:rsidRPr="00A27258">
        <w:t>C</w:t>
      </w:r>
      <w:r w:rsidRPr="00A27258">
        <w:rPr>
          <w:rFonts w:hint="eastAsia"/>
        </w:rPr>
        <w:t>三个设计方案进行技术经济评价。确定设计方案的功能评价指标有</w:t>
      </w:r>
      <w:r w:rsidRPr="00A27258">
        <w:t>F</w:t>
      </w:r>
      <w:r w:rsidRPr="00A27258">
        <w:rPr>
          <w:rFonts w:ascii="宋体" w:hAnsi="宋体"/>
          <w:vertAlign w:val="subscript"/>
        </w:rPr>
        <w:t>1</w:t>
      </w:r>
      <w:r w:rsidRPr="00A27258">
        <w:rPr>
          <w:rFonts w:hint="eastAsia"/>
        </w:rPr>
        <w:t>～</w:t>
      </w:r>
      <w:r w:rsidRPr="00A27258">
        <w:t>F</w:t>
      </w:r>
      <w:r w:rsidRPr="00A27258">
        <w:rPr>
          <w:rFonts w:ascii="宋体" w:hAnsi="宋体"/>
          <w:vertAlign w:val="subscript"/>
        </w:rPr>
        <w:t>5</w:t>
      </w:r>
      <w:r w:rsidRPr="00A27258">
        <w:rPr>
          <w:rFonts w:hint="eastAsia"/>
        </w:rPr>
        <w:t>共</w:t>
      </w:r>
      <w:r w:rsidRPr="00A27258">
        <w:t>5</w:t>
      </w:r>
      <w:r w:rsidRPr="00A27258">
        <w:rPr>
          <w:rFonts w:hint="eastAsia"/>
        </w:rPr>
        <w:t>项。这</w:t>
      </w:r>
      <w:r w:rsidRPr="00A27258">
        <w:t>5</w:t>
      </w:r>
      <w:r w:rsidRPr="00A27258">
        <w:rPr>
          <w:rFonts w:hint="eastAsia"/>
        </w:rPr>
        <w:t>项功能指标的重要性程度为</w:t>
      </w:r>
      <w:r w:rsidRPr="00A27258">
        <w:t>F</w:t>
      </w:r>
      <w:r w:rsidRPr="00A27258">
        <w:rPr>
          <w:rFonts w:ascii="宋体" w:hAnsi="宋体"/>
          <w:vertAlign w:val="subscript"/>
        </w:rPr>
        <w:t>3</w:t>
      </w:r>
      <w:r w:rsidRPr="00A27258">
        <w:rPr>
          <w:rFonts w:ascii="宋体" w:hAnsi="宋体" w:hint="eastAsia"/>
        </w:rPr>
        <w:t>＞</w:t>
      </w:r>
      <w:r w:rsidRPr="00A27258">
        <w:t>F</w:t>
      </w:r>
      <w:r w:rsidRPr="00A27258">
        <w:rPr>
          <w:rFonts w:ascii="宋体" w:hAnsi="宋体"/>
          <w:vertAlign w:val="subscript"/>
        </w:rPr>
        <w:t>1</w:t>
      </w:r>
      <w:r w:rsidRPr="00A27258">
        <w:t>= F</w:t>
      </w:r>
      <w:r w:rsidRPr="00A27258">
        <w:rPr>
          <w:rFonts w:ascii="宋体" w:hAnsi="宋体"/>
          <w:vertAlign w:val="subscript"/>
        </w:rPr>
        <w:t>4</w:t>
      </w:r>
      <w:r w:rsidRPr="00A27258">
        <w:rPr>
          <w:rFonts w:ascii="宋体" w:hAnsi="宋体" w:hint="eastAsia"/>
        </w:rPr>
        <w:t>＞</w:t>
      </w:r>
      <w:r w:rsidRPr="00A27258">
        <w:t>F</w:t>
      </w:r>
      <w:r w:rsidRPr="00A27258">
        <w:rPr>
          <w:rFonts w:ascii="宋体" w:hAnsi="宋体"/>
          <w:vertAlign w:val="subscript"/>
        </w:rPr>
        <w:t>2</w:t>
      </w:r>
      <w:r w:rsidRPr="00A27258">
        <w:t>=F</w:t>
      </w:r>
      <w:r w:rsidRPr="00A27258">
        <w:rPr>
          <w:rFonts w:ascii="宋体" w:hAnsi="宋体"/>
          <w:vertAlign w:val="subscript"/>
        </w:rPr>
        <w:t>5</w:t>
      </w:r>
      <w:r w:rsidRPr="00A27258">
        <w:rPr>
          <w:rFonts w:hint="eastAsia"/>
        </w:rPr>
        <w:t>。此后各专家对三个方案的功能满足程度分别打分，其结果见表</w:t>
      </w:r>
      <w:r w:rsidRPr="00A27258">
        <w:t>1</w:t>
      </w:r>
      <w:r w:rsidRPr="00A27258">
        <w:rPr>
          <w:rFonts w:hint="eastAsia"/>
        </w:rPr>
        <w:t>。三个方案的单位造价分别为：</w:t>
      </w:r>
      <w:r w:rsidRPr="00A27258">
        <w:t>1530</w:t>
      </w:r>
      <w:r w:rsidRPr="00A27258">
        <w:rPr>
          <w:rFonts w:hint="eastAsia"/>
        </w:rPr>
        <w:t>元</w:t>
      </w:r>
      <w:r w:rsidRPr="00A27258">
        <w:t>/m</w:t>
      </w:r>
      <w:r w:rsidRPr="00A27258">
        <w:rPr>
          <w:vertAlign w:val="superscript"/>
        </w:rPr>
        <w:t>2</w:t>
      </w:r>
      <w:r w:rsidRPr="00A27258">
        <w:rPr>
          <w:rFonts w:hint="eastAsia"/>
        </w:rPr>
        <w:t>，</w:t>
      </w:r>
      <w:r w:rsidRPr="00A27258">
        <w:t>1390</w:t>
      </w:r>
      <w:r w:rsidRPr="00A27258">
        <w:rPr>
          <w:rFonts w:hint="eastAsia"/>
        </w:rPr>
        <w:t>元</w:t>
      </w:r>
      <w:r w:rsidRPr="00A27258">
        <w:t>/m</w:t>
      </w:r>
      <w:r w:rsidRPr="00A27258">
        <w:rPr>
          <w:vertAlign w:val="superscript"/>
        </w:rPr>
        <w:t>2</w:t>
      </w:r>
      <w:r w:rsidRPr="00A27258">
        <w:rPr>
          <w:rFonts w:hint="eastAsia"/>
        </w:rPr>
        <w:t>，</w:t>
      </w:r>
      <w:r w:rsidRPr="00A27258">
        <w:t>1250</w:t>
      </w:r>
      <w:r w:rsidRPr="00A27258">
        <w:rPr>
          <w:rFonts w:hint="eastAsia"/>
        </w:rPr>
        <w:t>元</w:t>
      </w:r>
      <w:r w:rsidRPr="00A27258">
        <w:t>/m</w:t>
      </w:r>
      <w:r w:rsidRPr="00A27258">
        <w:rPr>
          <w:vertAlign w:val="superscript"/>
        </w:rPr>
        <w:t>2</w:t>
      </w:r>
      <w:r w:rsidRPr="00A27258">
        <w:rPr>
          <w:rFonts w:hint="eastAsia"/>
        </w:rPr>
        <w:t>。</w:t>
      </w:r>
    </w:p>
    <w:p w:rsidR="003C5BE0" w:rsidRPr="00A27258" w:rsidRDefault="003C5BE0" w:rsidP="00303E49">
      <w:pPr>
        <w:jc w:val="center"/>
      </w:pPr>
      <w:r w:rsidRPr="00A27258">
        <w:rPr>
          <w:rFonts w:hint="eastAsia"/>
        </w:rPr>
        <w:t>表</w:t>
      </w:r>
      <w:r w:rsidRPr="00A27258">
        <w:t xml:space="preserve">1 </w:t>
      </w:r>
      <w:r w:rsidRPr="00A27258">
        <w:rPr>
          <w:rFonts w:hint="eastAsia"/>
        </w:rPr>
        <w:t>方案功能得分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1"/>
        <w:gridCol w:w="1731"/>
        <w:gridCol w:w="1731"/>
        <w:gridCol w:w="1733"/>
      </w:tblGrid>
      <w:tr w:rsidR="003C5BE0" w:rsidRPr="00A27258" w:rsidTr="00C03646">
        <w:trPr>
          <w:trHeight w:val="270"/>
          <w:jc w:val="center"/>
        </w:trPr>
        <w:tc>
          <w:tcPr>
            <w:tcW w:w="1731" w:type="dxa"/>
            <w:vMerge w:val="restart"/>
          </w:tcPr>
          <w:p w:rsidR="003C5BE0" w:rsidRPr="00A27258" w:rsidRDefault="003C5BE0" w:rsidP="00C03646">
            <w:pPr>
              <w:jc w:val="center"/>
            </w:pPr>
            <w:r w:rsidRPr="00A27258">
              <w:rPr>
                <w:rFonts w:hint="eastAsia"/>
              </w:rPr>
              <w:t>方案功能</w:t>
            </w:r>
          </w:p>
        </w:tc>
        <w:tc>
          <w:tcPr>
            <w:tcW w:w="5195" w:type="dxa"/>
            <w:gridSpan w:val="3"/>
          </w:tcPr>
          <w:p w:rsidR="003C5BE0" w:rsidRPr="00A27258" w:rsidRDefault="003C5BE0" w:rsidP="00C03646">
            <w:pPr>
              <w:jc w:val="center"/>
            </w:pPr>
            <w:r w:rsidRPr="00A27258">
              <w:rPr>
                <w:rFonts w:hint="eastAsia"/>
              </w:rPr>
              <w:t>方案功能得分</w:t>
            </w:r>
          </w:p>
        </w:tc>
      </w:tr>
      <w:tr w:rsidR="003C5BE0" w:rsidRPr="00A27258" w:rsidTr="00C03646">
        <w:trPr>
          <w:trHeight w:val="152"/>
          <w:jc w:val="center"/>
        </w:trPr>
        <w:tc>
          <w:tcPr>
            <w:tcW w:w="1731" w:type="dxa"/>
            <w:vMerge/>
          </w:tcPr>
          <w:p w:rsidR="003C5BE0" w:rsidRPr="00A27258" w:rsidRDefault="003C5BE0" w:rsidP="00C03646"/>
        </w:tc>
        <w:tc>
          <w:tcPr>
            <w:tcW w:w="1731" w:type="dxa"/>
          </w:tcPr>
          <w:p w:rsidR="003C5BE0" w:rsidRPr="00A27258" w:rsidRDefault="003C5BE0" w:rsidP="00C03646">
            <w:pPr>
              <w:jc w:val="center"/>
            </w:pPr>
            <w:r w:rsidRPr="00A27258">
              <w:t>A</w:t>
            </w:r>
          </w:p>
        </w:tc>
        <w:tc>
          <w:tcPr>
            <w:tcW w:w="1731" w:type="dxa"/>
          </w:tcPr>
          <w:p w:rsidR="003C5BE0" w:rsidRPr="00A27258" w:rsidRDefault="003C5BE0" w:rsidP="00C03646">
            <w:pPr>
              <w:jc w:val="center"/>
            </w:pPr>
            <w:r w:rsidRPr="00A27258">
              <w:t>B</w:t>
            </w:r>
          </w:p>
        </w:tc>
        <w:tc>
          <w:tcPr>
            <w:tcW w:w="1732" w:type="dxa"/>
          </w:tcPr>
          <w:p w:rsidR="003C5BE0" w:rsidRPr="00A27258" w:rsidRDefault="003C5BE0" w:rsidP="00C03646">
            <w:pPr>
              <w:jc w:val="center"/>
            </w:pPr>
            <w:r w:rsidRPr="00A27258">
              <w:t>C</w:t>
            </w:r>
          </w:p>
        </w:tc>
      </w:tr>
      <w:tr w:rsidR="003C5BE0" w:rsidRPr="00A27258" w:rsidTr="00C03646">
        <w:trPr>
          <w:trHeight w:val="286"/>
          <w:jc w:val="center"/>
        </w:trPr>
        <w:tc>
          <w:tcPr>
            <w:tcW w:w="1731" w:type="dxa"/>
          </w:tcPr>
          <w:p w:rsidR="003C5BE0" w:rsidRPr="00A27258" w:rsidRDefault="003C5BE0" w:rsidP="00C03646">
            <w:pPr>
              <w:jc w:val="center"/>
            </w:pPr>
            <w:r w:rsidRPr="00A27258">
              <w:t>F</w:t>
            </w:r>
            <w:r w:rsidRPr="00733904">
              <w:rPr>
                <w:rFonts w:ascii="宋体" w:hAnsi="宋体"/>
                <w:vertAlign w:val="subscript"/>
              </w:rPr>
              <w:t>1</w:t>
            </w:r>
          </w:p>
        </w:tc>
        <w:tc>
          <w:tcPr>
            <w:tcW w:w="1731" w:type="dxa"/>
          </w:tcPr>
          <w:p w:rsidR="003C5BE0" w:rsidRPr="00A27258" w:rsidRDefault="003C5BE0" w:rsidP="00C03646">
            <w:pPr>
              <w:jc w:val="center"/>
            </w:pPr>
            <w:r w:rsidRPr="00A27258">
              <w:t>10</w:t>
            </w:r>
          </w:p>
        </w:tc>
        <w:tc>
          <w:tcPr>
            <w:tcW w:w="1731" w:type="dxa"/>
          </w:tcPr>
          <w:p w:rsidR="003C5BE0" w:rsidRPr="00A27258" w:rsidRDefault="003C5BE0" w:rsidP="00C03646">
            <w:pPr>
              <w:jc w:val="center"/>
            </w:pPr>
            <w:r w:rsidRPr="00A27258">
              <w:t>9</w:t>
            </w:r>
          </w:p>
        </w:tc>
        <w:tc>
          <w:tcPr>
            <w:tcW w:w="1732" w:type="dxa"/>
          </w:tcPr>
          <w:p w:rsidR="003C5BE0" w:rsidRPr="00A27258" w:rsidRDefault="003C5BE0" w:rsidP="00C03646">
            <w:pPr>
              <w:jc w:val="center"/>
            </w:pPr>
            <w:r w:rsidRPr="00A27258">
              <w:t>9</w:t>
            </w:r>
          </w:p>
        </w:tc>
      </w:tr>
      <w:tr w:rsidR="003C5BE0" w:rsidRPr="00A27258" w:rsidTr="00C03646">
        <w:trPr>
          <w:trHeight w:val="286"/>
          <w:jc w:val="center"/>
        </w:trPr>
        <w:tc>
          <w:tcPr>
            <w:tcW w:w="1731" w:type="dxa"/>
          </w:tcPr>
          <w:p w:rsidR="003C5BE0" w:rsidRPr="00A27258" w:rsidRDefault="003C5BE0" w:rsidP="00C03646">
            <w:pPr>
              <w:jc w:val="center"/>
            </w:pPr>
            <w:r w:rsidRPr="00A27258">
              <w:t>F</w:t>
            </w:r>
            <w:r w:rsidRPr="00733904">
              <w:rPr>
                <w:rFonts w:ascii="宋体" w:hAnsi="宋体"/>
                <w:vertAlign w:val="subscript"/>
              </w:rPr>
              <w:t>2</w:t>
            </w:r>
          </w:p>
        </w:tc>
        <w:tc>
          <w:tcPr>
            <w:tcW w:w="1731" w:type="dxa"/>
          </w:tcPr>
          <w:p w:rsidR="003C5BE0" w:rsidRPr="00A27258" w:rsidRDefault="003C5BE0" w:rsidP="00C03646">
            <w:pPr>
              <w:jc w:val="center"/>
            </w:pPr>
            <w:r w:rsidRPr="00A27258">
              <w:t>9</w:t>
            </w:r>
          </w:p>
        </w:tc>
        <w:tc>
          <w:tcPr>
            <w:tcW w:w="1731" w:type="dxa"/>
          </w:tcPr>
          <w:p w:rsidR="003C5BE0" w:rsidRPr="00A27258" w:rsidRDefault="003C5BE0" w:rsidP="00C03646">
            <w:pPr>
              <w:jc w:val="center"/>
            </w:pPr>
            <w:r w:rsidRPr="00A27258">
              <w:t>7</w:t>
            </w:r>
          </w:p>
        </w:tc>
        <w:tc>
          <w:tcPr>
            <w:tcW w:w="1732" w:type="dxa"/>
          </w:tcPr>
          <w:p w:rsidR="003C5BE0" w:rsidRPr="00A27258" w:rsidRDefault="003C5BE0" w:rsidP="00C03646">
            <w:pPr>
              <w:jc w:val="center"/>
            </w:pPr>
            <w:r w:rsidRPr="00A27258">
              <w:t>10</w:t>
            </w:r>
          </w:p>
        </w:tc>
      </w:tr>
      <w:tr w:rsidR="003C5BE0" w:rsidRPr="00A27258" w:rsidTr="00C03646">
        <w:trPr>
          <w:trHeight w:val="286"/>
          <w:jc w:val="center"/>
        </w:trPr>
        <w:tc>
          <w:tcPr>
            <w:tcW w:w="1731" w:type="dxa"/>
          </w:tcPr>
          <w:p w:rsidR="003C5BE0" w:rsidRPr="00A27258" w:rsidRDefault="003C5BE0" w:rsidP="00C03646">
            <w:pPr>
              <w:jc w:val="center"/>
            </w:pPr>
            <w:r w:rsidRPr="00A27258">
              <w:t>F</w:t>
            </w:r>
            <w:r w:rsidRPr="00733904">
              <w:rPr>
                <w:rFonts w:ascii="宋体" w:hAnsi="宋体"/>
                <w:vertAlign w:val="subscript"/>
              </w:rPr>
              <w:t>3</w:t>
            </w:r>
          </w:p>
        </w:tc>
        <w:tc>
          <w:tcPr>
            <w:tcW w:w="1731" w:type="dxa"/>
          </w:tcPr>
          <w:p w:rsidR="003C5BE0" w:rsidRPr="00A27258" w:rsidRDefault="003C5BE0" w:rsidP="00C03646">
            <w:pPr>
              <w:jc w:val="center"/>
            </w:pPr>
            <w:r w:rsidRPr="00A27258">
              <w:t>9</w:t>
            </w:r>
          </w:p>
        </w:tc>
        <w:tc>
          <w:tcPr>
            <w:tcW w:w="1731" w:type="dxa"/>
          </w:tcPr>
          <w:p w:rsidR="003C5BE0" w:rsidRPr="00A27258" w:rsidRDefault="003C5BE0" w:rsidP="00C03646">
            <w:pPr>
              <w:jc w:val="center"/>
            </w:pPr>
            <w:r w:rsidRPr="00A27258">
              <w:t>10</w:t>
            </w:r>
          </w:p>
        </w:tc>
        <w:tc>
          <w:tcPr>
            <w:tcW w:w="1732" w:type="dxa"/>
          </w:tcPr>
          <w:p w:rsidR="003C5BE0" w:rsidRPr="00A27258" w:rsidRDefault="003C5BE0" w:rsidP="00C03646">
            <w:pPr>
              <w:jc w:val="center"/>
            </w:pPr>
            <w:r w:rsidRPr="00A27258">
              <w:t>8</w:t>
            </w:r>
          </w:p>
        </w:tc>
      </w:tr>
      <w:tr w:rsidR="003C5BE0" w:rsidRPr="00A27258" w:rsidTr="00C03646">
        <w:trPr>
          <w:trHeight w:val="286"/>
          <w:jc w:val="center"/>
        </w:trPr>
        <w:tc>
          <w:tcPr>
            <w:tcW w:w="1731" w:type="dxa"/>
          </w:tcPr>
          <w:p w:rsidR="003C5BE0" w:rsidRPr="00A27258" w:rsidRDefault="003C5BE0" w:rsidP="00C03646">
            <w:pPr>
              <w:jc w:val="center"/>
            </w:pPr>
            <w:r w:rsidRPr="00A27258">
              <w:t>F</w:t>
            </w:r>
            <w:r w:rsidRPr="00733904">
              <w:rPr>
                <w:rFonts w:ascii="宋体" w:hAnsi="宋体"/>
                <w:vertAlign w:val="subscript"/>
              </w:rPr>
              <w:t>4</w:t>
            </w:r>
          </w:p>
        </w:tc>
        <w:tc>
          <w:tcPr>
            <w:tcW w:w="1731" w:type="dxa"/>
          </w:tcPr>
          <w:p w:rsidR="003C5BE0" w:rsidRPr="00A27258" w:rsidRDefault="003C5BE0" w:rsidP="00C03646">
            <w:pPr>
              <w:jc w:val="center"/>
            </w:pPr>
            <w:r w:rsidRPr="00A27258">
              <w:t>8</w:t>
            </w:r>
          </w:p>
        </w:tc>
        <w:tc>
          <w:tcPr>
            <w:tcW w:w="1731" w:type="dxa"/>
          </w:tcPr>
          <w:p w:rsidR="003C5BE0" w:rsidRPr="00A27258" w:rsidRDefault="003C5BE0" w:rsidP="00C03646">
            <w:pPr>
              <w:jc w:val="center"/>
            </w:pPr>
            <w:r w:rsidRPr="00A27258">
              <w:t>10</w:t>
            </w:r>
          </w:p>
        </w:tc>
        <w:tc>
          <w:tcPr>
            <w:tcW w:w="1732" w:type="dxa"/>
          </w:tcPr>
          <w:p w:rsidR="003C5BE0" w:rsidRPr="00A27258" w:rsidRDefault="003C5BE0" w:rsidP="00C03646">
            <w:pPr>
              <w:jc w:val="center"/>
            </w:pPr>
            <w:r w:rsidRPr="00A27258">
              <w:t>8</w:t>
            </w:r>
          </w:p>
        </w:tc>
      </w:tr>
      <w:tr w:rsidR="003C5BE0" w:rsidRPr="00A27258" w:rsidTr="00C03646">
        <w:trPr>
          <w:trHeight w:val="286"/>
          <w:jc w:val="center"/>
        </w:trPr>
        <w:tc>
          <w:tcPr>
            <w:tcW w:w="1731" w:type="dxa"/>
          </w:tcPr>
          <w:p w:rsidR="003C5BE0" w:rsidRPr="00A27258" w:rsidRDefault="003C5BE0" w:rsidP="00C03646">
            <w:pPr>
              <w:jc w:val="center"/>
            </w:pPr>
            <w:r w:rsidRPr="00A27258">
              <w:t>F</w:t>
            </w:r>
            <w:r w:rsidRPr="00733904">
              <w:rPr>
                <w:rFonts w:ascii="宋体" w:hAnsi="宋体"/>
                <w:vertAlign w:val="subscript"/>
              </w:rPr>
              <w:t>5</w:t>
            </w:r>
          </w:p>
        </w:tc>
        <w:tc>
          <w:tcPr>
            <w:tcW w:w="1731" w:type="dxa"/>
          </w:tcPr>
          <w:p w:rsidR="003C5BE0" w:rsidRPr="00A27258" w:rsidRDefault="003C5BE0" w:rsidP="00C03646">
            <w:pPr>
              <w:jc w:val="center"/>
            </w:pPr>
            <w:r w:rsidRPr="00A27258">
              <w:t>8</w:t>
            </w:r>
          </w:p>
        </w:tc>
        <w:tc>
          <w:tcPr>
            <w:tcW w:w="1731" w:type="dxa"/>
          </w:tcPr>
          <w:p w:rsidR="003C5BE0" w:rsidRPr="00A27258" w:rsidRDefault="003C5BE0" w:rsidP="00C03646">
            <w:pPr>
              <w:jc w:val="center"/>
            </w:pPr>
            <w:r w:rsidRPr="00A27258">
              <w:t>8</w:t>
            </w:r>
          </w:p>
        </w:tc>
        <w:tc>
          <w:tcPr>
            <w:tcW w:w="1732" w:type="dxa"/>
          </w:tcPr>
          <w:p w:rsidR="003C5BE0" w:rsidRPr="00A27258" w:rsidRDefault="003C5BE0" w:rsidP="00C03646">
            <w:pPr>
              <w:jc w:val="center"/>
            </w:pPr>
            <w:r w:rsidRPr="00A27258">
              <w:t>9</w:t>
            </w:r>
          </w:p>
        </w:tc>
      </w:tr>
      <w:tr w:rsidR="003C5BE0" w:rsidRPr="00A27258" w:rsidTr="00C03646">
        <w:trPr>
          <w:trHeight w:val="286"/>
          <w:jc w:val="center"/>
        </w:trPr>
        <w:tc>
          <w:tcPr>
            <w:tcW w:w="1731" w:type="dxa"/>
          </w:tcPr>
          <w:p w:rsidR="003C5BE0" w:rsidRPr="00A27258" w:rsidRDefault="003C5BE0" w:rsidP="00C03646">
            <w:pPr>
              <w:jc w:val="center"/>
            </w:pPr>
            <w:r w:rsidRPr="00A27258">
              <w:rPr>
                <w:rFonts w:hint="eastAsia"/>
              </w:rPr>
              <w:t>单位造价</w:t>
            </w:r>
          </w:p>
        </w:tc>
        <w:tc>
          <w:tcPr>
            <w:tcW w:w="1731" w:type="dxa"/>
          </w:tcPr>
          <w:p w:rsidR="003C5BE0" w:rsidRPr="00A27258" w:rsidRDefault="003C5BE0" w:rsidP="00C03646">
            <w:pPr>
              <w:jc w:val="center"/>
            </w:pPr>
            <w:r w:rsidRPr="00A27258">
              <w:t>1530</w:t>
            </w:r>
          </w:p>
        </w:tc>
        <w:tc>
          <w:tcPr>
            <w:tcW w:w="1731" w:type="dxa"/>
          </w:tcPr>
          <w:p w:rsidR="003C5BE0" w:rsidRPr="00A27258" w:rsidRDefault="003C5BE0" w:rsidP="00C03646">
            <w:pPr>
              <w:jc w:val="center"/>
            </w:pPr>
            <w:r w:rsidRPr="00A27258">
              <w:t>1390</w:t>
            </w:r>
          </w:p>
        </w:tc>
        <w:tc>
          <w:tcPr>
            <w:tcW w:w="1732" w:type="dxa"/>
          </w:tcPr>
          <w:p w:rsidR="003C5BE0" w:rsidRPr="00A27258" w:rsidRDefault="003C5BE0" w:rsidP="00C03646">
            <w:pPr>
              <w:jc w:val="center"/>
            </w:pPr>
            <w:r w:rsidRPr="00A27258">
              <w:t>1250</w:t>
            </w:r>
          </w:p>
        </w:tc>
      </w:tr>
    </w:tbl>
    <w:p w:rsidR="003C5BE0" w:rsidRPr="00A27258" w:rsidRDefault="003C5BE0" w:rsidP="00303E49">
      <w:r w:rsidRPr="00A27258">
        <w:rPr>
          <w:rFonts w:hint="eastAsia"/>
        </w:rPr>
        <w:t>问题：</w:t>
      </w:r>
    </w:p>
    <w:p w:rsidR="003C5BE0" w:rsidRPr="00A27258" w:rsidRDefault="003C5BE0" w:rsidP="00303E49">
      <w:r w:rsidRPr="00A27258">
        <w:rPr>
          <w:rFonts w:hint="eastAsia"/>
        </w:rPr>
        <w:t>（</w:t>
      </w:r>
      <w:r w:rsidRPr="00A27258">
        <w:t>1</w:t>
      </w:r>
      <w:r w:rsidRPr="00A27258">
        <w:rPr>
          <w:rFonts w:hint="eastAsia"/>
        </w:rPr>
        <w:t>）试采用“</w:t>
      </w:r>
      <w:r w:rsidRPr="00A27258">
        <w:t>0</w:t>
      </w:r>
      <w:r w:rsidRPr="00A27258">
        <w:rPr>
          <w:rFonts w:hint="eastAsia"/>
        </w:rPr>
        <w:t>－</w:t>
      </w:r>
      <w:r w:rsidRPr="00A27258">
        <w:t>4</w:t>
      </w:r>
      <w:r w:rsidRPr="00A27258">
        <w:rPr>
          <w:rFonts w:hint="eastAsia"/>
        </w:rPr>
        <w:t>”评分法，确定各项功能的权重。</w:t>
      </w:r>
    </w:p>
    <w:p w:rsidR="003C5BE0" w:rsidRPr="00A27258" w:rsidRDefault="003C5BE0" w:rsidP="00303E49">
      <w:r w:rsidRPr="00A27258">
        <w:rPr>
          <w:rFonts w:hint="eastAsia"/>
        </w:rPr>
        <w:t>（</w:t>
      </w:r>
      <w:r w:rsidRPr="00A27258">
        <w:t>2</w:t>
      </w:r>
      <w:r w:rsidRPr="00A27258">
        <w:rPr>
          <w:rFonts w:hint="eastAsia"/>
        </w:rPr>
        <w:t>）用价值指数法选择最佳设计方案。</w:t>
      </w:r>
    </w:p>
    <w:p w:rsidR="003C5BE0" w:rsidRPr="00A27258" w:rsidRDefault="003C5BE0" w:rsidP="00303E49">
      <w:r w:rsidRPr="00A27258">
        <w:rPr>
          <w:rFonts w:hint="eastAsia"/>
        </w:rPr>
        <w:t>（</w:t>
      </w:r>
      <w:r w:rsidRPr="00A27258">
        <w:t>3</w:t>
      </w:r>
      <w:r w:rsidRPr="00A27258">
        <w:rPr>
          <w:rFonts w:hint="eastAsia"/>
        </w:rPr>
        <w:t>）为了控制工程造价和进一步降低费用，拟对所选最优设计方案的土建工程部分以某项费用为对象展开价值工程分析。土建部分划分为</w:t>
      </w:r>
      <w:r w:rsidRPr="00A27258">
        <w:t>5</w:t>
      </w:r>
      <w:r w:rsidRPr="00A27258">
        <w:rPr>
          <w:rFonts w:hint="eastAsia"/>
        </w:rPr>
        <w:t>个功能项目，各功能项目评分值及当前成本见表</w:t>
      </w:r>
      <w:r w:rsidRPr="00A27258">
        <w:t>2</w:t>
      </w:r>
      <w:r w:rsidRPr="00A27258">
        <w:rPr>
          <w:rFonts w:hint="eastAsia"/>
        </w:rPr>
        <w:t>。目标成本按照限额设计要求为</w:t>
      </w:r>
      <w:r w:rsidRPr="00A27258">
        <w:t>3250</w:t>
      </w:r>
      <w:r w:rsidRPr="00A27258">
        <w:rPr>
          <w:rFonts w:hint="eastAsia"/>
        </w:rPr>
        <w:t>万元。</w:t>
      </w:r>
    </w:p>
    <w:p w:rsidR="003C5BE0" w:rsidRPr="00A27258" w:rsidRDefault="003C5BE0" w:rsidP="00303E49">
      <w:pPr>
        <w:jc w:val="center"/>
      </w:pPr>
      <w:r w:rsidRPr="00A27258">
        <w:rPr>
          <w:rFonts w:hint="eastAsia"/>
        </w:rPr>
        <w:t>表</w:t>
      </w:r>
      <w:r w:rsidRPr="00A27258">
        <w:t xml:space="preserve">2 </w:t>
      </w:r>
      <w:r w:rsidRPr="00A27258">
        <w:rPr>
          <w:rFonts w:hint="eastAsia"/>
        </w:rPr>
        <w:t>各功能项目评分值及当前成本</w:t>
      </w:r>
    </w:p>
    <w:tbl>
      <w:tblPr>
        <w:tblW w:w="0" w:type="auto"/>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7"/>
        <w:gridCol w:w="2350"/>
        <w:gridCol w:w="2350"/>
      </w:tblGrid>
      <w:tr w:rsidR="003C5BE0" w:rsidRPr="00A27258" w:rsidTr="00C03646">
        <w:trPr>
          <w:trHeight w:val="283"/>
        </w:trPr>
        <w:tc>
          <w:tcPr>
            <w:tcW w:w="1507" w:type="dxa"/>
          </w:tcPr>
          <w:p w:rsidR="003C5BE0" w:rsidRPr="00A27258" w:rsidRDefault="003C5BE0" w:rsidP="00C03646">
            <w:pPr>
              <w:jc w:val="center"/>
            </w:pPr>
            <w:r w:rsidRPr="00A27258">
              <w:rPr>
                <w:rFonts w:hint="eastAsia"/>
              </w:rPr>
              <w:t>功能项目</w:t>
            </w:r>
          </w:p>
        </w:tc>
        <w:tc>
          <w:tcPr>
            <w:tcW w:w="2350" w:type="dxa"/>
          </w:tcPr>
          <w:p w:rsidR="003C5BE0" w:rsidRPr="00A27258" w:rsidRDefault="003C5BE0" w:rsidP="00C03646">
            <w:pPr>
              <w:jc w:val="center"/>
            </w:pPr>
            <w:r w:rsidRPr="00A27258">
              <w:rPr>
                <w:rFonts w:hint="eastAsia"/>
              </w:rPr>
              <w:t>功能评分</w:t>
            </w:r>
          </w:p>
        </w:tc>
        <w:tc>
          <w:tcPr>
            <w:tcW w:w="2350" w:type="dxa"/>
          </w:tcPr>
          <w:p w:rsidR="003C5BE0" w:rsidRPr="00A27258" w:rsidRDefault="003C5BE0" w:rsidP="00C03646">
            <w:pPr>
              <w:jc w:val="center"/>
            </w:pPr>
            <w:r w:rsidRPr="00A27258">
              <w:rPr>
                <w:rFonts w:hint="eastAsia"/>
              </w:rPr>
              <w:t>当前成本（万元）</w:t>
            </w:r>
          </w:p>
        </w:tc>
      </w:tr>
      <w:tr w:rsidR="003C5BE0" w:rsidRPr="00A27258" w:rsidTr="00C03646">
        <w:trPr>
          <w:trHeight w:val="252"/>
        </w:trPr>
        <w:tc>
          <w:tcPr>
            <w:tcW w:w="1507" w:type="dxa"/>
          </w:tcPr>
          <w:p w:rsidR="003C5BE0" w:rsidRPr="00A27258" w:rsidRDefault="003C5BE0" w:rsidP="00C03646">
            <w:pPr>
              <w:jc w:val="center"/>
            </w:pPr>
            <w:r w:rsidRPr="00A27258">
              <w:t>A</w:t>
            </w:r>
          </w:p>
        </w:tc>
        <w:tc>
          <w:tcPr>
            <w:tcW w:w="2350" w:type="dxa"/>
          </w:tcPr>
          <w:p w:rsidR="003C5BE0" w:rsidRPr="00A27258" w:rsidRDefault="003C5BE0" w:rsidP="00C03646">
            <w:pPr>
              <w:jc w:val="center"/>
            </w:pPr>
            <w:r w:rsidRPr="00A27258">
              <w:t>12</w:t>
            </w:r>
          </w:p>
        </w:tc>
        <w:tc>
          <w:tcPr>
            <w:tcW w:w="2350" w:type="dxa"/>
          </w:tcPr>
          <w:p w:rsidR="003C5BE0" w:rsidRPr="00A27258" w:rsidRDefault="003C5BE0" w:rsidP="00C03646">
            <w:pPr>
              <w:jc w:val="center"/>
            </w:pPr>
            <w:r w:rsidRPr="00A27258">
              <w:t>350</w:t>
            </w:r>
          </w:p>
        </w:tc>
      </w:tr>
      <w:tr w:rsidR="003C5BE0" w:rsidRPr="00A27258" w:rsidTr="00C03646">
        <w:trPr>
          <w:trHeight w:val="236"/>
        </w:trPr>
        <w:tc>
          <w:tcPr>
            <w:tcW w:w="1507" w:type="dxa"/>
          </w:tcPr>
          <w:p w:rsidR="003C5BE0" w:rsidRPr="00A27258" w:rsidRDefault="003C5BE0" w:rsidP="00C03646">
            <w:pPr>
              <w:jc w:val="center"/>
            </w:pPr>
            <w:r w:rsidRPr="00A27258">
              <w:t>B</w:t>
            </w:r>
          </w:p>
        </w:tc>
        <w:tc>
          <w:tcPr>
            <w:tcW w:w="2350" w:type="dxa"/>
          </w:tcPr>
          <w:p w:rsidR="003C5BE0" w:rsidRPr="00A27258" w:rsidRDefault="003C5BE0" w:rsidP="00C03646">
            <w:pPr>
              <w:jc w:val="center"/>
            </w:pPr>
            <w:r w:rsidRPr="00A27258">
              <w:t>15</w:t>
            </w:r>
          </w:p>
        </w:tc>
        <w:tc>
          <w:tcPr>
            <w:tcW w:w="2350" w:type="dxa"/>
          </w:tcPr>
          <w:p w:rsidR="003C5BE0" w:rsidRPr="00A27258" w:rsidRDefault="003C5BE0" w:rsidP="00C03646">
            <w:pPr>
              <w:jc w:val="center"/>
            </w:pPr>
            <w:r w:rsidRPr="00A27258">
              <w:t>434</w:t>
            </w:r>
          </w:p>
        </w:tc>
      </w:tr>
      <w:tr w:rsidR="003C5BE0" w:rsidRPr="00A27258" w:rsidTr="00C03646">
        <w:trPr>
          <w:trHeight w:val="252"/>
        </w:trPr>
        <w:tc>
          <w:tcPr>
            <w:tcW w:w="1507" w:type="dxa"/>
          </w:tcPr>
          <w:p w:rsidR="003C5BE0" w:rsidRPr="00A27258" w:rsidRDefault="003C5BE0" w:rsidP="00C03646">
            <w:pPr>
              <w:jc w:val="center"/>
            </w:pPr>
            <w:r w:rsidRPr="00A27258">
              <w:t>C</w:t>
            </w:r>
          </w:p>
        </w:tc>
        <w:tc>
          <w:tcPr>
            <w:tcW w:w="2350" w:type="dxa"/>
          </w:tcPr>
          <w:p w:rsidR="003C5BE0" w:rsidRPr="00A27258" w:rsidRDefault="003C5BE0" w:rsidP="00C03646">
            <w:pPr>
              <w:jc w:val="center"/>
            </w:pPr>
            <w:r w:rsidRPr="00A27258">
              <w:t>40</w:t>
            </w:r>
          </w:p>
        </w:tc>
        <w:tc>
          <w:tcPr>
            <w:tcW w:w="2350" w:type="dxa"/>
          </w:tcPr>
          <w:p w:rsidR="003C5BE0" w:rsidRPr="00A27258" w:rsidRDefault="003C5BE0" w:rsidP="00C03646">
            <w:pPr>
              <w:jc w:val="center"/>
            </w:pPr>
            <w:r w:rsidRPr="00A27258">
              <w:t>1165</w:t>
            </w:r>
          </w:p>
        </w:tc>
      </w:tr>
      <w:tr w:rsidR="003C5BE0" w:rsidRPr="00A27258" w:rsidTr="00C03646">
        <w:trPr>
          <w:trHeight w:val="252"/>
        </w:trPr>
        <w:tc>
          <w:tcPr>
            <w:tcW w:w="1507" w:type="dxa"/>
          </w:tcPr>
          <w:p w:rsidR="003C5BE0" w:rsidRPr="00A27258" w:rsidRDefault="003C5BE0" w:rsidP="00C03646">
            <w:pPr>
              <w:jc w:val="center"/>
            </w:pPr>
            <w:r w:rsidRPr="00A27258">
              <w:t>D</w:t>
            </w:r>
          </w:p>
        </w:tc>
        <w:tc>
          <w:tcPr>
            <w:tcW w:w="2350" w:type="dxa"/>
          </w:tcPr>
          <w:p w:rsidR="003C5BE0" w:rsidRPr="00A27258" w:rsidRDefault="003C5BE0" w:rsidP="00C03646">
            <w:pPr>
              <w:jc w:val="center"/>
            </w:pPr>
            <w:r w:rsidRPr="00A27258">
              <w:t>31</w:t>
            </w:r>
          </w:p>
        </w:tc>
        <w:tc>
          <w:tcPr>
            <w:tcW w:w="2350" w:type="dxa"/>
          </w:tcPr>
          <w:p w:rsidR="003C5BE0" w:rsidRPr="00A27258" w:rsidRDefault="003C5BE0" w:rsidP="00C03646">
            <w:pPr>
              <w:jc w:val="center"/>
            </w:pPr>
            <w:r w:rsidRPr="00A27258">
              <w:t>927</w:t>
            </w:r>
          </w:p>
        </w:tc>
      </w:tr>
      <w:tr w:rsidR="003C5BE0" w:rsidRPr="00A27258" w:rsidTr="00C03646">
        <w:trPr>
          <w:trHeight w:val="252"/>
        </w:trPr>
        <w:tc>
          <w:tcPr>
            <w:tcW w:w="1507" w:type="dxa"/>
          </w:tcPr>
          <w:p w:rsidR="003C5BE0" w:rsidRPr="00A27258" w:rsidRDefault="003C5BE0" w:rsidP="00C03646">
            <w:pPr>
              <w:jc w:val="center"/>
            </w:pPr>
            <w:r w:rsidRPr="00A27258">
              <w:t>E</w:t>
            </w:r>
          </w:p>
        </w:tc>
        <w:tc>
          <w:tcPr>
            <w:tcW w:w="2350" w:type="dxa"/>
          </w:tcPr>
          <w:p w:rsidR="003C5BE0" w:rsidRPr="00A27258" w:rsidRDefault="003C5BE0" w:rsidP="00C03646">
            <w:pPr>
              <w:jc w:val="center"/>
            </w:pPr>
            <w:r w:rsidRPr="00A27258">
              <w:t>20</w:t>
            </w:r>
          </w:p>
        </w:tc>
        <w:tc>
          <w:tcPr>
            <w:tcW w:w="2350" w:type="dxa"/>
          </w:tcPr>
          <w:p w:rsidR="003C5BE0" w:rsidRPr="00A27258" w:rsidRDefault="003C5BE0" w:rsidP="00C03646">
            <w:pPr>
              <w:jc w:val="center"/>
            </w:pPr>
            <w:r w:rsidRPr="00A27258">
              <w:t>630</w:t>
            </w:r>
          </w:p>
        </w:tc>
      </w:tr>
      <w:tr w:rsidR="003C5BE0" w:rsidRPr="00A27258" w:rsidTr="00C03646">
        <w:trPr>
          <w:trHeight w:val="283"/>
        </w:trPr>
        <w:tc>
          <w:tcPr>
            <w:tcW w:w="1507" w:type="dxa"/>
          </w:tcPr>
          <w:p w:rsidR="003C5BE0" w:rsidRPr="00A27258" w:rsidRDefault="003C5BE0" w:rsidP="00C03646">
            <w:pPr>
              <w:jc w:val="center"/>
            </w:pPr>
            <w:r w:rsidRPr="00A27258">
              <w:rPr>
                <w:rFonts w:hint="eastAsia"/>
              </w:rPr>
              <w:t>合计</w:t>
            </w:r>
          </w:p>
        </w:tc>
        <w:tc>
          <w:tcPr>
            <w:tcW w:w="2350" w:type="dxa"/>
          </w:tcPr>
          <w:p w:rsidR="003C5BE0" w:rsidRPr="00A27258" w:rsidRDefault="003C5BE0" w:rsidP="00C03646">
            <w:pPr>
              <w:jc w:val="center"/>
            </w:pPr>
            <w:r w:rsidRPr="00A27258">
              <w:t>118</w:t>
            </w:r>
          </w:p>
        </w:tc>
        <w:tc>
          <w:tcPr>
            <w:tcW w:w="2350" w:type="dxa"/>
          </w:tcPr>
          <w:p w:rsidR="003C5BE0" w:rsidRPr="00A27258" w:rsidRDefault="003C5BE0" w:rsidP="00C03646">
            <w:pPr>
              <w:jc w:val="center"/>
            </w:pPr>
            <w:r w:rsidRPr="00A27258">
              <w:t>3506</w:t>
            </w:r>
          </w:p>
        </w:tc>
      </w:tr>
    </w:tbl>
    <w:p w:rsidR="003C5BE0" w:rsidRPr="00A27258" w:rsidRDefault="003C5BE0" w:rsidP="00303E49">
      <w:r w:rsidRPr="00A27258">
        <w:rPr>
          <w:rFonts w:hint="eastAsia"/>
        </w:rPr>
        <w:t>试分析各功能项目的目标成本及可能降低的额度，并确定功能改进顺序。</w:t>
      </w:r>
      <w:r w:rsidRPr="00A27258">
        <w:rPr>
          <w:rFonts w:hint="eastAsia"/>
          <w:b/>
        </w:rPr>
        <w:t>（</w:t>
      </w:r>
      <w:r w:rsidRPr="00A27258">
        <w:rPr>
          <w:b/>
        </w:rPr>
        <w:t>20</w:t>
      </w:r>
      <w:r w:rsidRPr="00A27258">
        <w:rPr>
          <w:rFonts w:hint="eastAsia"/>
          <w:b/>
        </w:rPr>
        <w:t>分）</w:t>
      </w:r>
    </w:p>
    <w:p w:rsidR="003C5BE0" w:rsidRPr="00A27258" w:rsidRDefault="003C5BE0" w:rsidP="00303E49">
      <w:pPr>
        <w:tabs>
          <w:tab w:val="left" w:pos="5190"/>
          <w:tab w:val="left" w:pos="6930"/>
        </w:tabs>
      </w:pPr>
      <w:r w:rsidRPr="00A27258">
        <w:rPr>
          <w:b/>
        </w:rPr>
        <w:t>2</w:t>
      </w:r>
      <w:r w:rsidRPr="00A27258">
        <w:rPr>
          <w:rFonts w:hint="eastAsia"/>
          <w:b/>
        </w:rPr>
        <w:t>、</w:t>
      </w:r>
      <w:r w:rsidRPr="00A27258">
        <w:rPr>
          <w:rFonts w:hint="eastAsia"/>
        </w:rPr>
        <w:t>某施工单位承包某工程项目，甲乙双方签订的关于工程价款的合同内容有：</w:t>
      </w:r>
    </w:p>
    <w:p w:rsidR="003C5BE0" w:rsidRPr="00A27258" w:rsidRDefault="003C5BE0" w:rsidP="00303E49">
      <w:pPr>
        <w:tabs>
          <w:tab w:val="left" w:pos="5190"/>
          <w:tab w:val="left" w:pos="6930"/>
        </w:tabs>
      </w:pPr>
      <w:r w:rsidRPr="00A27258">
        <w:rPr>
          <w:rFonts w:hint="eastAsia"/>
        </w:rPr>
        <w:t>（</w:t>
      </w:r>
      <w:r w:rsidRPr="00A27258">
        <w:t>1</w:t>
      </w:r>
      <w:r w:rsidRPr="00A27258">
        <w:rPr>
          <w:rFonts w:hint="eastAsia"/>
        </w:rPr>
        <w:t>）建筑安装工程造价</w:t>
      </w:r>
      <w:r w:rsidRPr="00A27258">
        <w:t>660</w:t>
      </w:r>
      <w:r w:rsidRPr="00A27258">
        <w:rPr>
          <w:rFonts w:hint="eastAsia"/>
        </w:rPr>
        <w:t>万元，建筑材料及设备费占施工产值的比重为</w:t>
      </w:r>
      <w:r w:rsidRPr="00A27258">
        <w:t>60</w:t>
      </w:r>
      <w:r w:rsidRPr="00A27258">
        <w:rPr>
          <w:rFonts w:hint="eastAsia"/>
        </w:rPr>
        <w:t>％；</w:t>
      </w:r>
    </w:p>
    <w:p w:rsidR="003C5BE0" w:rsidRPr="00A27258" w:rsidRDefault="003C5BE0" w:rsidP="00303E49">
      <w:pPr>
        <w:tabs>
          <w:tab w:val="left" w:pos="5190"/>
          <w:tab w:val="left" w:pos="6930"/>
        </w:tabs>
      </w:pPr>
      <w:r w:rsidRPr="00A27258">
        <w:rPr>
          <w:rFonts w:hint="eastAsia"/>
        </w:rPr>
        <w:t>（</w:t>
      </w:r>
      <w:r w:rsidRPr="00A27258">
        <w:t>2</w:t>
      </w:r>
      <w:r w:rsidRPr="00A27258">
        <w:rPr>
          <w:rFonts w:hint="eastAsia"/>
        </w:rPr>
        <w:t>）工程预付款为建筑安装工程造价的</w:t>
      </w:r>
      <w:r w:rsidRPr="00A27258">
        <w:t>20</w:t>
      </w:r>
      <w:r w:rsidRPr="00A27258">
        <w:rPr>
          <w:rFonts w:hint="eastAsia"/>
        </w:rPr>
        <w:t>％。工程实施后，工程预付款从未施工工程尚需的主要材料及构件的价值相当于工程预付款数额时起扣，从每次结算工程价款中按材料和设备占施工产值的比重抵扣工程预付款，竣工前全部扣清；</w:t>
      </w:r>
    </w:p>
    <w:p w:rsidR="003C5BE0" w:rsidRPr="00A27258" w:rsidRDefault="003C5BE0" w:rsidP="00303E49">
      <w:pPr>
        <w:tabs>
          <w:tab w:val="left" w:pos="5190"/>
          <w:tab w:val="left" w:pos="6930"/>
        </w:tabs>
      </w:pPr>
      <w:r w:rsidRPr="00A27258">
        <w:rPr>
          <w:rFonts w:hint="eastAsia"/>
        </w:rPr>
        <w:t>（</w:t>
      </w:r>
      <w:r w:rsidRPr="00A27258">
        <w:t>3</w:t>
      </w:r>
      <w:r w:rsidRPr="00A27258">
        <w:rPr>
          <w:rFonts w:hint="eastAsia"/>
        </w:rPr>
        <w:t>）工程进度款逐月计算；</w:t>
      </w:r>
    </w:p>
    <w:p w:rsidR="003C5BE0" w:rsidRPr="00A27258" w:rsidRDefault="003C5BE0" w:rsidP="00303E49">
      <w:pPr>
        <w:tabs>
          <w:tab w:val="left" w:pos="5190"/>
          <w:tab w:val="left" w:pos="6930"/>
        </w:tabs>
      </w:pPr>
      <w:r w:rsidRPr="00A27258">
        <w:rPr>
          <w:rFonts w:hint="eastAsia"/>
        </w:rPr>
        <w:t>（</w:t>
      </w:r>
      <w:r w:rsidRPr="00A27258">
        <w:t>4</w:t>
      </w:r>
      <w:r w:rsidRPr="00A27258">
        <w:rPr>
          <w:rFonts w:hint="eastAsia"/>
        </w:rPr>
        <w:t>）工程保险金为建筑安装工程造价的</w:t>
      </w:r>
      <w:r w:rsidRPr="00A27258">
        <w:t>3</w:t>
      </w:r>
      <w:r w:rsidRPr="00A27258">
        <w:rPr>
          <w:rFonts w:hint="eastAsia"/>
        </w:rPr>
        <w:t>％，竣工结算月一次扣留；</w:t>
      </w:r>
    </w:p>
    <w:p w:rsidR="003C5BE0" w:rsidRPr="00A27258" w:rsidRDefault="003C5BE0" w:rsidP="00303E49">
      <w:pPr>
        <w:tabs>
          <w:tab w:val="left" w:pos="5190"/>
          <w:tab w:val="left" w:pos="6930"/>
        </w:tabs>
      </w:pPr>
      <w:r w:rsidRPr="00A27258">
        <w:rPr>
          <w:rFonts w:hint="eastAsia"/>
        </w:rPr>
        <w:t>（</w:t>
      </w:r>
      <w:r w:rsidRPr="00A27258">
        <w:t>5</w:t>
      </w:r>
      <w:r w:rsidRPr="00A27258">
        <w:rPr>
          <w:rFonts w:hint="eastAsia"/>
        </w:rPr>
        <w:t>）材料和设备价差调整按规定进行（按有关规定上半年材料和设备价差上调</w:t>
      </w:r>
      <w:r w:rsidRPr="00A27258">
        <w:t>10</w:t>
      </w:r>
      <w:r w:rsidRPr="00A27258">
        <w:rPr>
          <w:rFonts w:hint="eastAsia"/>
        </w:rPr>
        <w:t>％，在</w:t>
      </w:r>
      <w:r w:rsidRPr="00A27258">
        <w:t>6</w:t>
      </w:r>
      <w:r w:rsidRPr="00A27258">
        <w:rPr>
          <w:rFonts w:hint="eastAsia"/>
        </w:rPr>
        <w:t>月份一次调增）。</w:t>
      </w:r>
    </w:p>
    <w:p w:rsidR="003C5BE0" w:rsidRPr="00A27258" w:rsidRDefault="003C5BE0" w:rsidP="00303E49">
      <w:pPr>
        <w:tabs>
          <w:tab w:val="left" w:pos="5190"/>
          <w:tab w:val="left" w:pos="6930"/>
        </w:tabs>
      </w:pPr>
      <w:r w:rsidRPr="00A27258">
        <w:rPr>
          <w:rFonts w:hint="eastAsia"/>
        </w:rPr>
        <w:t>工程各月实际完成产值见表</w:t>
      </w:r>
      <w:r w:rsidRPr="00A27258">
        <w:t>3</w:t>
      </w:r>
    </w:p>
    <w:p w:rsidR="003C5BE0" w:rsidRPr="00A27258" w:rsidRDefault="003C5BE0" w:rsidP="00303E49">
      <w:pPr>
        <w:tabs>
          <w:tab w:val="left" w:pos="5190"/>
          <w:tab w:val="left" w:pos="6930"/>
        </w:tabs>
        <w:jc w:val="center"/>
      </w:pPr>
      <w:r w:rsidRPr="00A27258">
        <w:rPr>
          <w:rFonts w:hint="eastAsia"/>
        </w:rPr>
        <w:t>表</w:t>
      </w:r>
      <w:r w:rsidRPr="00A27258">
        <w:t xml:space="preserve">3 </w:t>
      </w:r>
      <w:r w:rsidRPr="00A27258">
        <w:rPr>
          <w:rFonts w:hint="eastAsia"/>
        </w:rPr>
        <w:t>各月实际完成产值</w:t>
      </w:r>
      <w:r w:rsidRPr="00A27258">
        <w:t xml:space="preserve">            </w:t>
      </w:r>
      <w:r w:rsidRPr="00A27258">
        <w:rPr>
          <w:rFonts w:hint="eastAsia"/>
        </w:rPr>
        <w:t>单位：万元</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5"/>
        <w:gridCol w:w="1134"/>
        <w:gridCol w:w="1135"/>
        <w:gridCol w:w="1134"/>
        <w:gridCol w:w="1135"/>
        <w:gridCol w:w="1135"/>
      </w:tblGrid>
      <w:tr w:rsidR="003C5BE0" w:rsidRPr="00A27258" w:rsidTr="00C03646">
        <w:trPr>
          <w:trHeight w:val="297"/>
        </w:trPr>
        <w:tc>
          <w:tcPr>
            <w:tcW w:w="1155" w:type="dxa"/>
          </w:tcPr>
          <w:p w:rsidR="003C5BE0" w:rsidRPr="00A27258" w:rsidRDefault="003C5BE0" w:rsidP="00C03646">
            <w:pPr>
              <w:tabs>
                <w:tab w:val="left" w:pos="5190"/>
                <w:tab w:val="left" w:pos="6930"/>
              </w:tabs>
              <w:jc w:val="center"/>
            </w:pPr>
            <w:r w:rsidRPr="00A27258">
              <w:rPr>
                <w:rFonts w:hint="eastAsia"/>
              </w:rPr>
              <w:t>月份</w:t>
            </w:r>
          </w:p>
        </w:tc>
        <w:tc>
          <w:tcPr>
            <w:tcW w:w="1134" w:type="dxa"/>
          </w:tcPr>
          <w:p w:rsidR="003C5BE0" w:rsidRPr="00A27258" w:rsidRDefault="003C5BE0" w:rsidP="00C03646">
            <w:pPr>
              <w:tabs>
                <w:tab w:val="left" w:pos="5190"/>
                <w:tab w:val="left" w:pos="6930"/>
              </w:tabs>
              <w:jc w:val="center"/>
            </w:pPr>
            <w:r w:rsidRPr="00A27258">
              <w:rPr>
                <w:rFonts w:hint="eastAsia"/>
              </w:rPr>
              <w:t>二</w:t>
            </w:r>
          </w:p>
        </w:tc>
        <w:tc>
          <w:tcPr>
            <w:tcW w:w="1135" w:type="dxa"/>
          </w:tcPr>
          <w:p w:rsidR="003C5BE0" w:rsidRPr="00A27258" w:rsidRDefault="003C5BE0" w:rsidP="00C03646">
            <w:pPr>
              <w:tabs>
                <w:tab w:val="left" w:pos="5190"/>
                <w:tab w:val="left" w:pos="6930"/>
              </w:tabs>
              <w:jc w:val="center"/>
            </w:pPr>
            <w:r w:rsidRPr="00A27258">
              <w:rPr>
                <w:rFonts w:hint="eastAsia"/>
              </w:rPr>
              <w:t>三</w:t>
            </w:r>
          </w:p>
        </w:tc>
        <w:tc>
          <w:tcPr>
            <w:tcW w:w="1134" w:type="dxa"/>
          </w:tcPr>
          <w:p w:rsidR="003C5BE0" w:rsidRPr="00A27258" w:rsidRDefault="003C5BE0" w:rsidP="00C03646">
            <w:pPr>
              <w:tabs>
                <w:tab w:val="left" w:pos="5190"/>
                <w:tab w:val="left" w:pos="6930"/>
              </w:tabs>
              <w:jc w:val="center"/>
            </w:pPr>
            <w:r w:rsidRPr="00A27258">
              <w:rPr>
                <w:rFonts w:hint="eastAsia"/>
              </w:rPr>
              <w:t>四</w:t>
            </w:r>
          </w:p>
        </w:tc>
        <w:tc>
          <w:tcPr>
            <w:tcW w:w="1135" w:type="dxa"/>
          </w:tcPr>
          <w:p w:rsidR="003C5BE0" w:rsidRPr="00A27258" w:rsidRDefault="003C5BE0" w:rsidP="00C03646">
            <w:pPr>
              <w:tabs>
                <w:tab w:val="left" w:pos="5190"/>
                <w:tab w:val="left" w:pos="6930"/>
              </w:tabs>
              <w:jc w:val="center"/>
            </w:pPr>
            <w:r w:rsidRPr="00A27258">
              <w:rPr>
                <w:rFonts w:hint="eastAsia"/>
              </w:rPr>
              <w:t>五</w:t>
            </w:r>
          </w:p>
        </w:tc>
        <w:tc>
          <w:tcPr>
            <w:tcW w:w="1135" w:type="dxa"/>
          </w:tcPr>
          <w:p w:rsidR="003C5BE0" w:rsidRPr="00A27258" w:rsidRDefault="003C5BE0" w:rsidP="00C03646">
            <w:pPr>
              <w:tabs>
                <w:tab w:val="left" w:pos="5190"/>
                <w:tab w:val="left" w:pos="6930"/>
              </w:tabs>
              <w:jc w:val="center"/>
            </w:pPr>
            <w:r w:rsidRPr="00A27258">
              <w:rPr>
                <w:rFonts w:hint="eastAsia"/>
              </w:rPr>
              <w:t>六</w:t>
            </w:r>
          </w:p>
        </w:tc>
      </w:tr>
      <w:tr w:rsidR="003C5BE0" w:rsidRPr="00A27258" w:rsidTr="00C03646">
        <w:trPr>
          <w:trHeight w:val="297"/>
        </w:trPr>
        <w:tc>
          <w:tcPr>
            <w:tcW w:w="1155" w:type="dxa"/>
          </w:tcPr>
          <w:p w:rsidR="003C5BE0" w:rsidRPr="00A27258" w:rsidRDefault="003C5BE0" w:rsidP="00C03646">
            <w:pPr>
              <w:tabs>
                <w:tab w:val="left" w:pos="5190"/>
                <w:tab w:val="left" w:pos="6930"/>
              </w:tabs>
            </w:pPr>
            <w:r w:rsidRPr="00A27258">
              <w:rPr>
                <w:rFonts w:hint="eastAsia"/>
              </w:rPr>
              <w:t>完成产值</w:t>
            </w:r>
          </w:p>
        </w:tc>
        <w:tc>
          <w:tcPr>
            <w:tcW w:w="1134" w:type="dxa"/>
          </w:tcPr>
          <w:p w:rsidR="003C5BE0" w:rsidRPr="00A27258" w:rsidRDefault="003C5BE0" w:rsidP="00C03646">
            <w:pPr>
              <w:tabs>
                <w:tab w:val="left" w:pos="5190"/>
                <w:tab w:val="left" w:pos="6930"/>
              </w:tabs>
              <w:jc w:val="center"/>
            </w:pPr>
            <w:r w:rsidRPr="00A27258">
              <w:t>55</w:t>
            </w:r>
          </w:p>
        </w:tc>
        <w:tc>
          <w:tcPr>
            <w:tcW w:w="1135" w:type="dxa"/>
          </w:tcPr>
          <w:p w:rsidR="003C5BE0" w:rsidRPr="00A27258" w:rsidRDefault="003C5BE0" w:rsidP="00C03646">
            <w:pPr>
              <w:tabs>
                <w:tab w:val="left" w:pos="5190"/>
                <w:tab w:val="left" w:pos="6930"/>
              </w:tabs>
              <w:jc w:val="center"/>
            </w:pPr>
            <w:r w:rsidRPr="00A27258">
              <w:t>110</w:t>
            </w:r>
          </w:p>
        </w:tc>
        <w:tc>
          <w:tcPr>
            <w:tcW w:w="1134" w:type="dxa"/>
          </w:tcPr>
          <w:p w:rsidR="003C5BE0" w:rsidRPr="00A27258" w:rsidRDefault="003C5BE0" w:rsidP="00C03646">
            <w:pPr>
              <w:tabs>
                <w:tab w:val="left" w:pos="5190"/>
                <w:tab w:val="left" w:pos="6930"/>
              </w:tabs>
              <w:jc w:val="center"/>
            </w:pPr>
            <w:r w:rsidRPr="00A27258">
              <w:t>165</w:t>
            </w:r>
          </w:p>
        </w:tc>
        <w:tc>
          <w:tcPr>
            <w:tcW w:w="1135" w:type="dxa"/>
          </w:tcPr>
          <w:p w:rsidR="003C5BE0" w:rsidRPr="00A27258" w:rsidRDefault="003C5BE0" w:rsidP="00C03646">
            <w:pPr>
              <w:tabs>
                <w:tab w:val="left" w:pos="5190"/>
                <w:tab w:val="left" w:pos="6930"/>
              </w:tabs>
              <w:jc w:val="center"/>
            </w:pPr>
            <w:r w:rsidRPr="00A27258">
              <w:t>220</w:t>
            </w:r>
          </w:p>
        </w:tc>
        <w:tc>
          <w:tcPr>
            <w:tcW w:w="1135" w:type="dxa"/>
          </w:tcPr>
          <w:p w:rsidR="003C5BE0" w:rsidRPr="00A27258" w:rsidRDefault="003C5BE0" w:rsidP="00C03646">
            <w:pPr>
              <w:tabs>
                <w:tab w:val="left" w:pos="5190"/>
                <w:tab w:val="left" w:pos="6930"/>
              </w:tabs>
              <w:jc w:val="center"/>
            </w:pPr>
            <w:r w:rsidRPr="00A27258">
              <w:t>110</w:t>
            </w:r>
          </w:p>
        </w:tc>
      </w:tr>
    </w:tbl>
    <w:p w:rsidR="003C5BE0" w:rsidRPr="00A27258" w:rsidRDefault="003C5BE0" w:rsidP="00303E49">
      <w:pPr>
        <w:tabs>
          <w:tab w:val="left" w:pos="5190"/>
          <w:tab w:val="left" w:pos="6930"/>
        </w:tabs>
      </w:pPr>
      <w:r w:rsidRPr="00A27258">
        <w:rPr>
          <w:rFonts w:hint="eastAsia"/>
        </w:rPr>
        <w:t>问题：</w:t>
      </w:r>
    </w:p>
    <w:p w:rsidR="003C5BE0" w:rsidRPr="00A27258" w:rsidRDefault="003C5BE0" w:rsidP="00303E49">
      <w:pPr>
        <w:numPr>
          <w:ilvl w:val="0"/>
          <w:numId w:val="1"/>
        </w:numPr>
        <w:tabs>
          <w:tab w:val="left" w:pos="5190"/>
          <w:tab w:val="left" w:pos="6930"/>
        </w:tabs>
      </w:pPr>
      <w:r w:rsidRPr="00A27258">
        <w:rPr>
          <w:rFonts w:hint="eastAsia"/>
        </w:rPr>
        <w:t>通常工程竣工结算的前提是什么？</w:t>
      </w:r>
    </w:p>
    <w:p w:rsidR="003C5BE0" w:rsidRPr="00A27258" w:rsidRDefault="003C5BE0" w:rsidP="00303E49">
      <w:pPr>
        <w:numPr>
          <w:ilvl w:val="0"/>
          <w:numId w:val="1"/>
        </w:numPr>
        <w:tabs>
          <w:tab w:val="left" w:pos="5190"/>
          <w:tab w:val="left" w:pos="6930"/>
        </w:tabs>
      </w:pPr>
      <w:r w:rsidRPr="00A27258">
        <w:rPr>
          <w:rFonts w:hint="eastAsia"/>
        </w:rPr>
        <w:t>该工程的工程预付款、起扣点为多少？</w:t>
      </w:r>
    </w:p>
    <w:p w:rsidR="003C5BE0" w:rsidRPr="00A27258" w:rsidRDefault="003C5BE0" w:rsidP="00303E49">
      <w:pPr>
        <w:numPr>
          <w:ilvl w:val="0"/>
          <w:numId w:val="1"/>
        </w:numPr>
        <w:tabs>
          <w:tab w:val="left" w:pos="5190"/>
          <w:tab w:val="left" w:pos="6930"/>
        </w:tabs>
      </w:pPr>
      <w:r w:rsidRPr="00A27258">
        <w:rPr>
          <w:rFonts w:hint="eastAsia"/>
        </w:rPr>
        <w:t>该工程</w:t>
      </w:r>
      <w:r w:rsidRPr="00A27258">
        <w:t>2</w:t>
      </w:r>
      <w:r w:rsidRPr="00A27258">
        <w:rPr>
          <w:rFonts w:hint="eastAsia"/>
        </w:rPr>
        <w:t>～</w:t>
      </w:r>
      <w:r w:rsidRPr="00A27258">
        <w:t>5</w:t>
      </w:r>
      <w:r w:rsidRPr="00A27258">
        <w:rPr>
          <w:rFonts w:hint="eastAsia"/>
        </w:rPr>
        <w:t>月每月拨付工程款为多少？累计工程款为多少？</w:t>
      </w:r>
    </w:p>
    <w:p w:rsidR="003C5BE0" w:rsidRPr="00A27258" w:rsidRDefault="003C5BE0" w:rsidP="00303E49">
      <w:pPr>
        <w:numPr>
          <w:ilvl w:val="0"/>
          <w:numId w:val="1"/>
        </w:numPr>
        <w:tabs>
          <w:tab w:val="left" w:pos="5190"/>
          <w:tab w:val="left" w:pos="6930"/>
        </w:tabs>
      </w:pPr>
      <w:r w:rsidRPr="00A27258">
        <w:t>6</w:t>
      </w:r>
      <w:r w:rsidRPr="00A27258">
        <w:rPr>
          <w:rFonts w:hint="eastAsia"/>
        </w:rPr>
        <w:t>月份办理工程竣工结算，该工程结算造价为多少？甲方应付工程结算款为多少？</w:t>
      </w:r>
    </w:p>
    <w:p w:rsidR="003C5BE0" w:rsidRPr="006F5D10" w:rsidRDefault="003C5BE0" w:rsidP="00303E49">
      <w:pPr>
        <w:numPr>
          <w:ilvl w:val="0"/>
          <w:numId w:val="1"/>
        </w:numPr>
        <w:tabs>
          <w:tab w:val="left" w:pos="5190"/>
          <w:tab w:val="left" w:pos="6930"/>
        </w:tabs>
      </w:pPr>
      <w:r w:rsidRPr="00A27258">
        <w:rPr>
          <w:rFonts w:hint="eastAsia"/>
        </w:rPr>
        <w:t>该工程在保修期间发生屋面漏水，甲方多次催促乙方修理，乙方一再拖延，最后甲方另请施工单位修理，修理费</w:t>
      </w:r>
      <w:r w:rsidRPr="00A27258">
        <w:t>1.5</w:t>
      </w:r>
      <w:r w:rsidRPr="00A27258">
        <w:rPr>
          <w:rFonts w:hint="eastAsia"/>
        </w:rPr>
        <w:t>万元，该项费用如何处理？</w:t>
      </w:r>
      <w:r w:rsidRPr="00A27258">
        <w:rPr>
          <w:rFonts w:hint="eastAsia"/>
          <w:b/>
        </w:rPr>
        <w:t>（</w:t>
      </w:r>
      <w:r w:rsidRPr="00A27258">
        <w:rPr>
          <w:b/>
        </w:rPr>
        <w:t>20</w:t>
      </w:r>
      <w:r w:rsidRPr="00A27258">
        <w:rPr>
          <w:rFonts w:hint="eastAsia"/>
          <w:b/>
        </w:rPr>
        <w:t>分）</w:t>
      </w:r>
    </w:p>
    <w:p w:rsidR="003C5BE0" w:rsidRDefault="003C5BE0" w:rsidP="006F5D10">
      <w:pPr>
        <w:tabs>
          <w:tab w:val="left" w:pos="5190"/>
          <w:tab w:val="left" w:pos="6930"/>
        </w:tabs>
        <w:rPr>
          <w:b/>
        </w:rPr>
      </w:pPr>
    </w:p>
    <w:p w:rsidR="003C5BE0" w:rsidRDefault="003C5BE0" w:rsidP="006F5D10">
      <w:pPr>
        <w:tabs>
          <w:tab w:val="left" w:pos="5190"/>
          <w:tab w:val="left" w:pos="6930"/>
        </w:tabs>
        <w:rPr>
          <w:b/>
        </w:rPr>
      </w:pPr>
    </w:p>
    <w:p w:rsidR="003C5BE0" w:rsidRDefault="003C5BE0" w:rsidP="006F5D10">
      <w:r>
        <w:rPr>
          <w:szCs w:val="21"/>
        </w:rPr>
        <w:t>3</w:t>
      </w:r>
      <w:r w:rsidRPr="00994B41">
        <w:rPr>
          <w:rFonts w:hint="eastAsia"/>
          <w:szCs w:val="21"/>
        </w:rPr>
        <w:t>、</w:t>
      </w:r>
      <w:r>
        <w:rPr>
          <w:rFonts w:hint="eastAsia"/>
        </w:rPr>
        <w:t>某市高新技术开发区有两幢科研楼和一幢综合楼，其设计方案对比项目如下：</w:t>
      </w:r>
    </w:p>
    <w:p w:rsidR="003C5BE0" w:rsidRDefault="003C5BE0" w:rsidP="006F5D10">
      <w:r>
        <w:t xml:space="preserve">    A</w:t>
      </w:r>
      <w:r>
        <w:rPr>
          <w:rFonts w:hint="eastAsia"/>
        </w:rPr>
        <w:t>楼方案：结构方案为大柱网框架轻墙体系，采用预应力大跨度叠合楼板，墙体材料采用多孔砖及移动式可拆装式分室隔墙，窗户采用单框双玻璃钢塑窗，面积利用系数为</w:t>
      </w:r>
      <w:r>
        <w:t>93%</w:t>
      </w:r>
      <w:r>
        <w:rPr>
          <w:rFonts w:hint="eastAsia"/>
        </w:rPr>
        <w:t>，单方造价为</w:t>
      </w:r>
      <w:r>
        <w:t>1438</w:t>
      </w:r>
      <w:r>
        <w:rPr>
          <w:rFonts w:hint="eastAsia"/>
        </w:rPr>
        <w:t>元</w:t>
      </w:r>
      <w:r>
        <w:t>/m2</w:t>
      </w:r>
      <w:r>
        <w:rPr>
          <w:rFonts w:hint="eastAsia"/>
        </w:rPr>
        <w:t>；</w:t>
      </w:r>
    </w:p>
    <w:p w:rsidR="003C5BE0" w:rsidRDefault="003C5BE0" w:rsidP="006F5D10">
      <w:r>
        <w:t xml:space="preserve">    B</w:t>
      </w:r>
      <w:r>
        <w:rPr>
          <w:rFonts w:hint="eastAsia"/>
        </w:rPr>
        <w:t>楼方案：结构方案同</w:t>
      </w:r>
      <w:r>
        <w:t>A</w:t>
      </w:r>
      <w:r>
        <w:rPr>
          <w:rFonts w:hint="eastAsia"/>
        </w:rPr>
        <w:t>方案，墙体采用内浇外砌，窗户采用单框双玻璃腹钢塑窗，面积利用系数为</w:t>
      </w:r>
      <w:r>
        <w:t>87%</w:t>
      </w:r>
      <w:r>
        <w:rPr>
          <w:rFonts w:hint="eastAsia"/>
        </w:rPr>
        <w:t>，单方造价为</w:t>
      </w:r>
      <w:r>
        <w:t>1108</w:t>
      </w:r>
      <w:r>
        <w:rPr>
          <w:rFonts w:hint="eastAsia"/>
        </w:rPr>
        <w:t>元</w:t>
      </w:r>
      <w:r>
        <w:t>/m2</w:t>
      </w:r>
      <w:r>
        <w:rPr>
          <w:rFonts w:hint="eastAsia"/>
        </w:rPr>
        <w:t>；</w:t>
      </w:r>
    </w:p>
    <w:p w:rsidR="003C5BE0" w:rsidRDefault="003C5BE0" w:rsidP="006F5D10">
      <w:r>
        <w:t xml:space="preserve">    C</w:t>
      </w:r>
      <w:r>
        <w:rPr>
          <w:rFonts w:hint="eastAsia"/>
        </w:rPr>
        <w:t>楼方案：结构方案采用砖混结构体系，采用多孔预应力板，墙体材料采用标准黏土砖，窗户采用单玻璃空腹钢塑窗，面积利用系数为</w:t>
      </w:r>
      <w:r>
        <w:t>79%</w:t>
      </w:r>
      <w:r>
        <w:rPr>
          <w:rFonts w:hint="eastAsia"/>
        </w:rPr>
        <w:t>，单方造价为</w:t>
      </w:r>
      <w:r>
        <w:t>1082</w:t>
      </w:r>
      <w:r>
        <w:rPr>
          <w:rFonts w:hint="eastAsia"/>
        </w:rPr>
        <w:t>元</w:t>
      </w:r>
      <w:r>
        <w:t>/m2.</w:t>
      </w:r>
    </w:p>
    <w:p w:rsidR="003C5BE0" w:rsidRDefault="003C5BE0" w:rsidP="006F5D10">
      <w:pPr>
        <w:ind w:firstLine="435"/>
      </w:pPr>
      <w:r>
        <w:rPr>
          <w:rFonts w:hint="eastAsia"/>
        </w:rPr>
        <w:t>方案各功能和权重及各方案的功能得分见表</w:t>
      </w:r>
      <w:r>
        <w:t>1.</w:t>
      </w:r>
    </w:p>
    <w:p w:rsidR="003C5BE0" w:rsidRDefault="003C5BE0" w:rsidP="006F5D10">
      <w:pPr>
        <w:ind w:firstLine="435"/>
        <w:jc w:val="center"/>
      </w:pPr>
      <w:r>
        <w:rPr>
          <w:rFonts w:hint="eastAsia"/>
        </w:rPr>
        <w:t>表</w:t>
      </w:r>
      <w:r>
        <w:t>1</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1"/>
        <w:gridCol w:w="1704"/>
        <w:gridCol w:w="1490"/>
        <w:gridCol w:w="1490"/>
        <w:gridCol w:w="1490"/>
      </w:tblGrid>
      <w:tr w:rsidR="003C5BE0" w:rsidTr="006E4C81">
        <w:tc>
          <w:tcPr>
            <w:tcW w:w="1281" w:type="dxa"/>
            <w:vMerge w:val="restart"/>
          </w:tcPr>
          <w:p w:rsidR="003C5BE0" w:rsidRDefault="003C5BE0" w:rsidP="006E4C81">
            <w:r>
              <w:rPr>
                <w:rFonts w:hint="eastAsia"/>
              </w:rPr>
              <w:t>方案功能</w:t>
            </w:r>
          </w:p>
        </w:tc>
        <w:tc>
          <w:tcPr>
            <w:tcW w:w="1704" w:type="dxa"/>
            <w:vMerge w:val="restart"/>
          </w:tcPr>
          <w:p w:rsidR="003C5BE0" w:rsidRDefault="003C5BE0" w:rsidP="006E4C81">
            <w:r>
              <w:rPr>
                <w:rFonts w:hint="eastAsia"/>
              </w:rPr>
              <w:t>功能权重</w:t>
            </w:r>
          </w:p>
        </w:tc>
        <w:tc>
          <w:tcPr>
            <w:tcW w:w="4470" w:type="dxa"/>
            <w:gridSpan w:val="3"/>
          </w:tcPr>
          <w:p w:rsidR="003C5BE0" w:rsidRDefault="003C5BE0" w:rsidP="006E4C81">
            <w:pPr>
              <w:jc w:val="center"/>
            </w:pPr>
            <w:r>
              <w:rPr>
                <w:rFonts w:hint="eastAsia"/>
              </w:rPr>
              <w:t>方案功以能得分</w:t>
            </w:r>
          </w:p>
        </w:tc>
      </w:tr>
      <w:tr w:rsidR="003C5BE0" w:rsidTr="006E4C81">
        <w:tc>
          <w:tcPr>
            <w:tcW w:w="1281" w:type="dxa"/>
            <w:vMerge/>
          </w:tcPr>
          <w:p w:rsidR="003C5BE0" w:rsidRDefault="003C5BE0" w:rsidP="006E4C81"/>
        </w:tc>
        <w:tc>
          <w:tcPr>
            <w:tcW w:w="1704" w:type="dxa"/>
            <w:vMerge/>
          </w:tcPr>
          <w:p w:rsidR="003C5BE0" w:rsidRDefault="003C5BE0" w:rsidP="006E4C81"/>
        </w:tc>
        <w:tc>
          <w:tcPr>
            <w:tcW w:w="1490" w:type="dxa"/>
          </w:tcPr>
          <w:p w:rsidR="003C5BE0" w:rsidRDefault="003C5BE0" w:rsidP="006E4C81">
            <w:pPr>
              <w:jc w:val="center"/>
            </w:pPr>
            <w:r>
              <w:t>A</w:t>
            </w:r>
          </w:p>
        </w:tc>
        <w:tc>
          <w:tcPr>
            <w:tcW w:w="1490" w:type="dxa"/>
          </w:tcPr>
          <w:p w:rsidR="003C5BE0" w:rsidRDefault="003C5BE0" w:rsidP="006E4C81">
            <w:pPr>
              <w:jc w:val="center"/>
            </w:pPr>
            <w:r>
              <w:t>B</w:t>
            </w:r>
          </w:p>
        </w:tc>
        <w:tc>
          <w:tcPr>
            <w:tcW w:w="1490" w:type="dxa"/>
          </w:tcPr>
          <w:p w:rsidR="003C5BE0" w:rsidRDefault="003C5BE0" w:rsidP="006E4C81">
            <w:pPr>
              <w:jc w:val="center"/>
            </w:pPr>
            <w:r>
              <w:t>C</w:t>
            </w:r>
          </w:p>
        </w:tc>
      </w:tr>
      <w:tr w:rsidR="003C5BE0" w:rsidTr="006E4C81">
        <w:tc>
          <w:tcPr>
            <w:tcW w:w="1281" w:type="dxa"/>
          </w:tcPr>
          <w:p w:rsidR="003C5BE0" w:rsidRDefault="003C5BE0" w:rsidP="006E4C81">
            <w:r>
              <w:rPr>
                <w:rFonts w:hint="eastAsia"/>
              </w:rPr>
              <w:t>结构体系</w:t>
            </w:r>
          </w:p>
        </w:tc>
        <w:tc>
          <w:tcPr>
            <w:tcW w:w="1704" w:type="dxa"/>
          </w:tcPr>
          <w:p w:rsidR="003C5BE0" w:rsidRDefault="003C5BE0" w:rsidP="006E4C81">
            <w:r>
              <w:t>0.25</w:t>
            </w:r>
          </w:p>
        </w:tc>
        <w:tc>
          <w:tcPr>
            <w:tcW w:w="1490" w:type="dxa"/>
          </w:tcPr>
          <w:p w:rsidR="003C5BE0" w:rsidRDefault="003C5BE0" w:rsidP="006E4C81">
            <w:pPr>
              <w:jc w:val="center"/>
            </w:pPr>
            <w:r>
              <w:t>10</w:t>
            </w:r>
          </w:p>
        </w:tc>
        <w:tc>
          <w:tcPr>
            <w:tcW w:w="1490" w:type="dxa"/>
          </w:tcPr>
          <w:p w:rsidR="003C5BE0" w:rsidRDefault="003C5BE0" w:rsidP="006E4C81">
            <w:pPr>
              <w:jc w:val="center"/>
            </w:pPr>
            <w:r>
              <w:t>10</w:t>
            </w:r>
          </w:p>
        </w:tc>
        <w:tc>
          <w:tcPr>
            <w:tcW w:w="1490" w:type="dxa"/>
          </w:tcPr>
          <w:p w:rsidR="003C5BE0" w:rsidRDefault="003C5BE0" w:rsidP="006E4C81">
            <w:pPr>
              <w:jc w:val="center"/>
            </w:pPr>
            <w:r>
              <w:t>8</w:t>
            </w:r>
          </w:p>
        </w:tc>
      </w:tr>
      <w:tr w:rsidR="003C5BE0" w:rsidTr="006E4C81">
        <w:tc>
          <w:tcPr>
            <w:tcW w:w="1281" w:type="dxa"/>
          </w:tcPr>
          <w:p w:rsidR="003C5BE0" w:rsidRDefault="003C5BE0" w:rsidP="006E4C81">
            <w:r>
              <w:rPr>
                <w:rFonts w:hint="eastAsia"/>
              </w:rPr>
              <w:t>模板类型</w:t>
            </w:r>
          </w:p>
        </w:tc>
        <w:tc>
          <w:tcPr>
            <w:tcW w:w="1704" w:type="dxa"/>
          </w:tcPr>
          <w:p w:rsidR="003C5BE0" w:rsidRDefault="003C5BE0" w:rsidP="006E4C81">
            <w:r>
              <w:t>0.05</w:t>
            </w:r>
          </w:p>
        </w:tc>
        <w:tc>
          <w:tcPr>
            <w:tcW w:w="1490" w:type="dxa"/>
          </w:tcPr>
          <w:p w:rsidR="003C5BE0" w:rsidRDefault="003C5BE0" w:rsidP="006E4C81">
            <w:pPr>
              <w:jc w:val="center"/>
            </w:pPr>
            <w:r>
              <w:t>10</w:t>
            </w:r>
          </w:p>
        </w:tc>
        <w:tc>
          <w:tcPr>
            <w:tcW w:w="1490" w:type="dxa"/>
          </w:tcPr>
          <w:p w:rsidR="003C5BE0" w:rsidRDefault="003C5BE0" w:rsidP="006E4C81">
            <w:pPr>
              <w:jc w:val="center"/>
            </w:pPr>
            <w:r>
              <w:t>10</w:t>
            </w:r>
          </w:p>
        </w:tc>
        <w:tc>
          <w:tcPr>
            <w:tcW w:w="1490" w:type="dxa"/>
          </w:tcPr>
          <w:p w:rsidR="003C5BE0" w:rsidRDefault="003C5BE0" w:rsidP="006E4C81">
            <w:pPr>
              <w:jc w:val="center"/>
            </w:pPr>
            <w:r>
              <w:t>9</w:t>
            </w:r>
          </w:p>
        </w:tc>
      </w:tr>
      <w:tr w:rsidR="003C5BE0" w:rsidTr="006E4C81">
        <w:tc>
          <w:tcPr>
            <w:tcW w:w="1281" w:type="dxa"/>
          </w:tcPr>
          <w:p w:rsidR="003C5BE0" w:rsidRDefault="003C5BE0" w:rsidP="006E4C81">
            <w:r>
              <w:rPr>
                <w:rFonts w:hint="eastAsia"/>
              </w:rPr>
              <w:t>墙体材料</w:t>
            </w:r>
          </w:p>
        </w:tc>
        <w:tc>
          <w:tcPr>
            <w:tcW w:w="1704" w:type="dxa"/>
          </w:tcPr>
          <w:p w:rsidR="003C5BE0" w:rsidRDefault="003C5BE0" w:rsidP="006E4C81">
            <w:r>
              <w:t>0.25</w:t>
            </w:r>
          </w:p>
        </w:tc>
        <w:tc>
          <w:tcPr>
            <w:tcW w:w="1490" w:type="dxa"/>
          </w:tcPr>
          <w:p w:rsidR="003C5BE0" w:rsidRDefault="003C5BE0" w:rsidP="006E4C81">
            <w:pPr>
              <w:jc w:val="center"/>
            </w:pPr>
            <w:r>
              <w:t>8</w:t>
            </w:r>
          </w:p>
        </w:tc>
        <w:tc>
          <w:tcPr>
            <w:tcW w:w="1490" w:type="dxa"/>
          </w:tcPr>
          <w:p w:rsidR="003C5BE0" w:rsidRDefault="003C5BE0" w:rsidP="006E4C81">
            <w:pPr>
              <w:jc w:val="center"/>
            </w:pPr>
            <w:r>
              <w:t>9</w:t>
            </w:r>
          </w:p>
        </w:tc>
        <w:tc>
          <w:tcPr>
            <w:tcW w:w="1490" w:type="dxa"/>
          </w:tcPr>
          <w:p w:rsidR="003C5BE0" w:rsidRDefault="003C5BE0" w:rsidP="006E4C81">
            <w:pPr>
              <w:jc w:val="center"/>
            </w:pPr>
            <w:r>
              <w:t>7</w:t>
            </w:r>
          </w:p>
        </w:tc>
      </w:tr>
      <w:tr w:rsidR="003C5BE0" w:rsidTr="006E4C81">
        <w:tc>
          <w:tcPr>
            <w:tcW w:w="1281" w:type="dxa"/>
          </w:tcPr>
          <w:p w:rsidR="003C5BE0" w:rsidRDefault="003C5BE0" w:rsidP="006E4C81">
            <w:r>
              <w:rPr>
                <w:rFonts w:hint="eastAsia"/>
              </w:rPr>
              <w:t>面积系数</w:t>
            </w:r>
          </w:p>
        </w:tc>
        <w:tc>
          <w:tcPr>
            <w:tcW w:w="1704" w:type="dxa"/>
          </w:tcPr>
          <w:p w:rsidR="003C5BE0" w:rsidRDefault="003C5BE0" w:rsidP="006E4C81">
            <w:r>
              <w:t>0.35</w:t>
            </w:r>
          </w:p>
        </w:tc>
        <w:tc>
          <w:tcPr>
            <w:tcW w:w="1490" w:type="dxa"/>
          </w:tcPr>
          <w:p w:rsidR="003C5BE0" w:rsidRDefault="003C5BE0" w:rsidP="006E4C81">
            <w:pPr>
              <w:jc w:val="center"/>
            </w:pPr>
            <w:r>
              <w:t>9</w:t>
            </w:r>
          </w:p>
        </w:tc>
        <w:tc>
          <w:tcPr>
            <w:tcW w:w="1490" w:type="dxa"/>
          </w:tcPr>
          <w:p w:rsidR="003C5BE0" w:rsidRDefault="003C5BE0" w:rsidP="006E4C81">
            <w:pPr>
              <w:jc w:val="center"/>
            </w:pPr>
            <w:r>
              <w:t>8</w:t>
            </w:r>
          </w:p>
        </w:tc>
        <w:tc>
          <w:tcPr>
            <w:tcW w:w="1490" w:type="dxa"/>
          </w:tcPr>
          <w:p w:rsidR="003C5BE0" w:rsidRDefault="003C5BE0" w:rsidP="006E4C81">
            <w:pPr>
              <w:jc w:val="center"/>
            </w:pPr>
            <w:r>
              <w:t>7</w:t>
            </w:r>
          </w:p>
        </w:tc>
      </w:tr>
      <w:tr w:rsidR="003C5BE0" w:rsidTr="006E4C81">
        <w:tc>
          <w:tcPr>
            <w:tcW w:w="1281" w:type="dxa"/>
          </w:tcPr>
          <w:p w:rsidR="003C5BE0" w:rsidRDefault="003C5BE0" w:rsidP="006E4C81">
            <w:r>
              <w:rPr>
                <w:rFonts w:hint="eastAsia"/>
              </w:rPr>
              <w:t>窗户类型</w:t>
            </w:r>
          </w:p>
        </w:tc>
        <w:tc>
          <w:tcPr>
            <w:tcW w:w="1704" w:type="dxa"/>
          </w:tcPr>
          <w:p w:rsidR="003C5BE0" w:rsidRDefault="003C5BE0" w:rsidP="006E4C81">
            <w:r>
              <w:t>0.10</w:t>
            </w:r>
          </w:p>
        </w:tc>
        <w:tc>
          <w:tcPr>
            <w:tcW w:w="1490" w:type="dxa"/>
          </w:tcPr>
          <w:p w:rsidR="003C5BE0" w:rsidRDefault="003C5BE0" w:rsidP="006E4C81">
            <w:pPr>
              <w:jc w:val="center"/>
            </w:pPr>
            <w:r>
              <w:t>9</w:t>
            </w:r>
          </w:p>
        </w:tc>
        <w:tc>
          <w:tcPr>
            <w:tcW w:w="1490" w:type="dxa"/>
          </w:tcPr>
          <w:p w:rsidR="003C5BE0" w:rsidRDefault="003C5BE0" w:rsidP="006E4C81">
            <w:pPr>
              <w:jc w:val="center"/>
            </w:pPr>
            <w:r>
              <w:t>7</w:t>
            </w:r>
          </w:p>
        </w:tc>
        <w:tc>
          <w:tcPr>
            <w:tcW w:w="1490" w:type="dxa"/>
          </w:tcPr>
          <w:p w:rsidR="003C5BE0" w:rsidRDefault="003C5BE0" w:rsidP="006E4C81">
            <w:pPr>
              <w:jc w:val="center"/>
            </w:pPr>
            <w:r>
              <w:t>8</w:t>
            </w:r>
          </w:p>
        </w:tc>
      </w:tr>
    </w:tbl>
    <w:p w:rsidR="003C5BE0" w:rsidRDefault="003C5BE0" w:rsidP="006F5D10">
      <w:r>
        <w:rPr>
          <w:rFonts w:hint="eastAsia"/>
        </w:rPr>
        <w:t>问题：</w:t>
      </w:r>
    </w:p>
    <w:p w:rsidR="003C5BE0" w:rsidRDefault="003C5BE0" w:rsidP="006F5D10">
      <w:r>
        <w:t xml:space="preserve">    (1)</w:t>
      </w:r>
      <w:r>
        <w:rPr>
          <w:rFonts w:hint="eastAsia"/>
        </w:rPr>
        <w:t>试运用价值工程方法选择最优设计方案。</w:t>
      </w:r>
    </w:p>
    <w:p w:rsidR="003C5BE0" w:rsidRDefault="003C5BE0" w:rsidP="006F5D10">
      <w:pPr>
        <w:ind w:firstLine="435"/>
      </w:pPr>
      <w:r>
        <w:t>(2)</w:t>
      </w:r>
      <w:r>
        <w:rPr>
          <w:rFonts w:hint="eastAsia"/>
        </w:rPr>
        <w:t>为控制工程造价和进一步降低费用，拟针对所选的最优设计方案的土建工程部分，以工程材料费为对象开展价值工程分析。将土建工程划分为四个功能项目，各功能项目评分值及其目前成本见表</w:t>
      </w:r>
      <w:r>
        <w:t>2.</w:t>
      </w:r>
      <w:r>
        <w:rPr>
          <w:rFonts w:hint="eastAsia"/>
        </w:rPr>
        <w:t>按限额设计要求，目标成本额应控制为</w:t>
      </w:r>
      <w:r>
        <w:t>12170</w:t>
      </w:r>
      <w:r>
        <w:rPr>
          <w:rFonts w:hint="eastAsia"/>
        </w:rPr>
        <w:t>万元。</w:t>
      </w:r>
    </w:p>
    <w:p w:rsidR="003C5BE0" w:rsidRDefault="003C5BE0" w:rsidP="006F5D10">
      <w:pPr>
        <w:ind w:firstLine="435"/>
        <w:jc w:val="center"/>
      </w:pPr>
      <w:r>
        <w:rPr>
          <w:rFonts w:hint="eastAsia"/>
        </w:rPr>
        <w:t>表</w:t>
      </w:r>
      <w:r>
        <w:t>2</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5"/>
        <w:gridCol w:w="2286"/>
        <w:gridCol w:w="2434"/>
      </w:tblGrid>
      <w:tr w:rsidR="003C5BE0" w:rsidTr="006E4C81">
        <w:trPr>
          <w:trHeight w:val="204"/>
        </w:trPr>
        <w:tc>
          <w:tcPr>
            <w:tcW w:w="2325" w:type="dxa"/>
          </w:tcPr>
          <w:p w:rsidR="003C5BE0" w:rsidRDefault="003C5BE0" w:rsidP="006E4C81">
            <w:pPr>
              <w:jc w:val="center"/>
            </w:pPr>
            <w:r>
              <w:rPr>
                <w:rFonts w:hint="eastAsia"/>
              </w:rPr>
              <w:t>功能项目</w:t>
            </w:r>
          </w:p>
        </w:tc>
        <w:tc>
          <w:tcPr>
            <w:tcW w:w="2286" w:type="dxa"/>
          </w:tcPr>
          <w:p w:rsidR="003C5BE0" w:rsidRDefault="003C5BE0" w:rsidP="006E4C81">
            <w:pPr>
              <w:jc w:val="center"/>
            </w:pPr>
            <w:r>
              <w:rPr>
                <w:rFonts w:hint="eastAsia"/>
              </w:rPr>
              <w:t>功能评分</w:t>
            </w:r>
          </w:p>
        </w:tc>
        <w:tc>
          <w:tcPr>
            <w:tcW w:w="2434" w:type="dxa"/>
          </w:tcPr>
          <w:p w:rsidR="003C5BE0" w:rsidRDefault="003C5BE0" w:rsidP="006E4C81">
            <w:pPr>
              <w:jc w:val="center"/>
            </w:pPr>
            <w:r>
              <w:rPr>
                <w:rFonts w:hint="eastAsia"/>
              </w:rPr>
              <w:t>目前成本（万元）</w:t>
            </w:r>
          </w:p>
        </w:tc>
      </w:tr>
      <w:tr w:rsidR="003C5BE0" w:rsidTr="006E4C81">
        <w:trPr>
          <w:trHeight w:val="204"/>
        </w:trPr>
        <w:tc>
          <w:tcPr>
            <w:tcW w:w="2325" w:type="dxa"/>
          </w:tcPr>
          <w:p w:rsidR="003C5BE0" w:rsidRDefault="003C5BE0" w:rsidP="006E4C81">
            <w:r>
              <w:t>A.</w:t>
            </w:r>
            <w:r>
              <w:rPr>
                <w:rFonts w:hint="eastAsia"/>
              </w:rPr>
              <w:t>桩基围护工程</w:t>
            </w:r>
          </w:p>
        </w:tc>
        <w:tc>
          <w:tcPr>
            <w:tcW w:w="2286" w:type="dxa"/>
          </w:tcPr>
          <w:p w:rsidR="003C5BE0" w:rsidRDefault="003C5BE0" w:rsidP="006E4C81">
            <w:pPr>
              <w:jc w:val="center"/>
            </w:pPr>
            <w:r>
              <w:t>10</w:t>
            </w:r>
          </w:p>
        </w:tc>
        <w:tc>
          <w:tcPr>
            <w:tcW w:w="2434" w:type="dxa"/>
          </w:tcPr>
          <w:p w:rsidR="003C5BE0" w:rsidRDefault="003C5BE0" w:rsidP="006E4C81">
            <w:pPr>
              <w:jc w:val="center"/>
            </w:pPr>
            <w:r>
              <w:t>1520</w:t>
            </w:r>
          </w:p>
        </w:tc>
      </w:tr>
      <w:tr w:rsidR="003C5BE0" w:rsidTr="006E4C81">
        <w:trPr>
          <w:trHeight w:val="204"/>
        </w:trPr>
        <w:tc>
          <w:tcPr>
            <w:tcW w:w="2325" w:type="dxa"/>
          </w:tcPr>
          <w:p w:rsidR="003C5BE0" w:rsidRDefault="003C5BE0" w:rsidP="006E4C81">
            <w:r>
              <w:t>B.</w:t>
            </w:r>
            <w:r>
              <w:rPr>
                <w:rFonts w:hint="eastAsia"/>
              </w:rPr>
              <w:t>地下室工程</w:t>
            </w:r>
          </w:p>
        </w:tc>
        <w:tc>
          <w:tcPr>
            <w:tcW w:w="2286" w:type="dxa"/>
          </w:tcPr>
          <w:p w:rsidR="003C5BE0" w:rsidRDefault="003C5BE0" w:rsidP="006E4C81">
            <w:pPr>
              <w:jc w:val="center"/>
            </w:pPr>
            <w:r>
              <w:t>11</w:t>
            </w:r>
          </w:p>
        </w:tc>
        <w:tc>
          <w:tcPr>
            <w:tcW w:w="2434" w:type="dxa"/>
          </w:tcPr>
          <w:p w:rsidR="003C5BE0" w:rsidRDefault="003C5BE0" w:rsidP="006E4C81">
            <w:pPr>
              <w:jc w:val="center"/>
            </w:pPr>
            <w:r>
              <w:t>1482</w:t>
            </w:r>
          </w:p>
        </w:tc>
      </w:tr>
      <w:tr w:rsidR="003C5BE0" w:rsidTr="006E4C81">
        <w:trPr>
          <w:trHeight w:val="194"/>
        </w:trPr>
        <w:tc>
          <w:tcPr>
            <w:tcW w:w="2325" w:type="dxa"/>
          </w:tcPr>
          <w:p w:rsidR="003C5BE0" w:rsidRDefault="003C5BE0" w:rsidP="006E4C81">
            <w:r>
              <w:t>C.</w:t>
            </w:r>
            <w:r>
              <w:rPr>
                <w:rFonts w:hint="eastAsia"/>
              </w:rPr>
              <w:t>主体结构工程</w:t>
            </w:r>
          </w:p>
        </w:tc>
        <w:tc>
          <w:tcPr>
            <w:tcW w:w="2286" w:type="dxa"/>
          </w:tcPr>
          <w:p w:rsidR="003C5BE0" w:rsidRDefault="003C5BE0" w:rsidP="006E4C81">
            <w:pPr>
              <w:jc w:val="center"/>
            </w:pPr>
            <w:r>
              <w:t>35</w:t>
            </w:r>
          </w:p>
        </w:tc>
        <w:tc>
          <w:tcPr>
            <w:tcW w:w="2434" w:type="dxa"/>
          </w:tcPr>
          <w:p w:rsidR="003C5BE0" w:rsidRDefault="003C5BE0" w:rsidP="006E4C81">
            <w:pPr>
              <w:jc w:val="center"/>
            </w:pPr>
            <w:r>
              <w:t>4705</w:t>
            </w:r>
          </w:p>
        </w:tc>
      </w:tr>
      <w:tr w:rsidR="003C5BE0" w:rsidTr="006E4C81">
        <w:trPr>
          <w:trHeight w:val="204"/>
        </w:trPr>
        <w:tc>
          <w:tcPr>
            <w:tcW w:w="2325" w:type="dxa"/>
          </w:tcPr>
          <w:p w:rsidR="003C5BE0" w:rsidRDefault="003C5BE0" w:rsidP="006E4C81">
            <w:r>
              <w:t>D.</w:t>
            </w:r>
            <w:r>
              <w:rPr>
                <w:rFonts w:hint="eastAsia"/>
              </w:rPr>
              <w:t>装饰工程</w:t>
            </w:r>
          </w:p>
        </w:tc>
        <w:tc>
          <w:tcPr>
            <w:tcW w:w="2286" w:type="dxa"/>
          </w:tcPr>
          <w:p w:rsidR="003C5BE0" w:rsidRDefault="003C5BE0" w:rsidP="006E4C81">
            <w:pPr>
              <w:jc w:val="center"/>
            </w:pPr>
            <w:r>
              <w:t>38</w:t>
            </w:r>
          </w:p>
        </w:tc>
        <w:tc>
          <w:tcPr>
            <w:tcW w:w="2434" w:type="dxa"/>
          </w:tcPr>
          <w:p w:rsidR="003C5BE0" w:rsidRDefault="003C5BE0" w:rsidP="006E4C81">
            <w:pPr>
              <w:jc w:val="center"/>
            </w:pPr>
            <w:r>
              <w:t>5105</w:t>
            </w:r>
          </w:p>
        </w:tc>
      </w:tr>
      <w:tr w:rsidR="003C5BE0" w:rsidTr="006E4C81">
        <w:trPr>
          <w:trHeight w:val="217"/>
        </w:trPr>
        <w:tc>
          <w:tcPr>
            <w:tcW w:w="2325" w:type="dxa"/>
          </w:tcPr>
          <w:p w:rsidR="003C5BE0" w:rsidRDefault="003C5BE0" w:rsidP="006E4C81">
            <w:r>
              <w:rPr>
                <w:rFonts w:hint="eastAsia"/>
              </w:rPr>
              <w:t>合</w:t>
            </w:r>
            <w:r>
              <w:t xml:space="preserve"> </w:t>
            </w:r>
            <w:r>
              <w:rPr>
                <w:rFonts w:hint="eastAsia"/>
              </w:rPr>
              <w:t>计</w:t>
            </w:r>
          </w:p>
        </w:tc>
        <w:tc>
          <w:tcPr>
            <w:tcW w:w="2286" w:type="dxa"/>
          </w:tcPr>
          <w:p w:rsidR="003C5BE0" w:rsidRDefault="003C5BE0" w:rsidP="006E4C81">
            <w:pPr>
              <w:jc w:val="center"/>
            </w:pPr>
            <w:r>
              <w:t>94</w:t>
            </w:r>
          </w:p>
        </w:tc>
        <w:tc>
          <w:tcPr>
            <w:tcW w:w="2434" w:type="dxa"/>
          </w:tcPr>
          <w:p w:rsidR="003C5BE0" w:rsidRDefault="003C5BE0" w:rsidP="006E4C81">
            <w:pPr>
              <w:jc w:val="center"/>
            </w:pPr>
            <w:r>
              <w:t>12812</w:t>
            </w:r>
          </w:p>
        </w:tc>
      </w:tr>
    </w:tbl>
    <w:p w:rsidR="003C5BE0" w:rsidRDefault="003C5BE0" w:rsidP="006F5D10">
      <w:pPr>
        <w:rPr>
          <w:b/>
        </w:rPr>
      </w:pPr>
      <w:r>
        <w:rPr>
          <w:rFonts w:hint="eastAsia"/>
        </w:rPr>
        <w:t>试分析各功能项目和目标成本及其可能降低的额度，并确定功能改进顺序。</w:t>
      </w:r>
      <w:r w:rsidRPr="00D15C22">
        <w:rPr>
          <w:rFonts w:hint="eastAsia"/>
          <w:b/>
        </w:rPr>
        <w:t>（</w:t>
      </w:r>
      <w:r>
        <w:rPr>
          <w:b/>
        </w:rPr>
        <w:t>20</w:t>
      </w:r>
      <w:r w:rsidRPr="00D15C22">
        <w:rPr>
          <w:rFonts w:hint="eastAsia"/>
          <w:b/>
        </w:rPr>
        <w:t>分）</w:t>
      </w:r>
    </w:p>
    <w:p w:rsidR="003C5BE0" w:rsidRDefault="003C5BE0" w:rsidP="006F5D10">
      <w:pPr>
        <w:rPr>
          <w:b/>
        </w:rPr>
      </w:pPr>
    </w:p>
    <w:p w:rsidR="003C5BE0" w:rsidRPr="009A5959" w:rsidRDefault="003C5BE0" w:rsidP="006F5D10"/>
    <w:p w:rsidR="003C5BE0" w:rsidRDefault="003C5BE0" w:rsidP="006F5D10">
      <w:pPr>
        <w:rPr>
          <w:rFonts w:ascii="宋体" w:cs="宋体"/>
          <w:kern w:val="0"/>
          <w:szCs w:val="21"/>
        </w:rPr>
      </w:pPr>
      <w:r>
        <w:t>4</w:t>
      </w:r>
      <w:r w:rsidRPr="00290F38">
        <w:rPr>
          <w:rFonts w:hint="eastAsia"/>
        </w:rPr>
        <w:t>、</w:t>
      </w:r>
      <w:r>
        <w:rPr>
          <w:rFonts w:ascii="宋体" w:hAnsi="宋体" w:cs="宋体" w:hint="eastAsia"/>
          <w:kern w:val="0"/>
          <w:szCs w:val="21"/>
        </w:rPr>
        <w:t>某市拟建一座</w:t>
      </w:r>
      <w:r>
        <w:rPr>
          <w:rFonts w:ascii="宋体" w:hAnsi="宋体" w:cs="宋体"/>
          <w:kern w:val="0"/>
          <w:szCs w:val="21"/>
        </w:rPr>
        <w:t>7560</w:t>
      </w:r>
      <w:r>
        <w:rPr>
          <w:rFonts w:ascii="宋体" w:hAnsi="宋体" w:cs="宋体" w:hint="eastAsia"/>
          <w:kern w:val="0"/>
          <w:szCs w:val="21"/>
        </w:rPr>
        <w:t>平方米教学楼，请按给出的扩大单价和工程量表（下表</w:t>
      </w:r>
      <w:r>
        <w:rPr>
          <w:rFonts w:ascii="宋体" w:hAnsi="宋体" w:cs="宋体"/>
          <w:kern w:val="0"/>
          <w:szCs w:val="21"/>
        </w:rPr>
        <w:t>4-1</w:t>
      </w:r>
      <w:r>
        <w:rPr>
          <w:rFonts w:ascii="宋体" w:hAnsi="宋体" w:cs="宋体" w:hint="eastAsia"/>
          <w:kern w:val="0"/>
          <w:szCs w:val="21"/>
        </w:rPr>
        <w:t>）编制出该教学楼土建工程设计概算造价和平方米造价。各项费率分别为：以定额人工费为基数的企业管理费费率为</w:t>
      </w:r>
      <w:r>
        <w:rPr>
          <w:rFonts w:ascii="宋体" w:hAnsi="宋体" w:cs="宋体"/>
          <w:kern w:val="0"/>
          <w:szCs w:val="21"/>
        </w:rPr>
        <w:t>50%</w:t>
      </w:r>
      <w:r>
        <w:rPr>
          <w:rFonts w:ascii="宋体" w:hAnsi="宋体" w:cs="宋体" w:hint="eastAsia"/>
          <w:kern w:val="0"/>
          <w:szCs w:val="21"/>
        </w:rPr>
        <w:t>，利润率为</w:t>
      </w:r>
      <w:r>
        <w:rPr>
          <w:rFonts w:ascii="宋体" w:hAnsi="宋体" w:cs="宋体"/>
          <w:kern w:val="0"/>
          <w:szCs w:val="21"/>
        </w:rPr>
        <w:t>30%</w:t>
      </w:r>
      <w:r>
        <w:rPr>
          <w:rFonts w:ascii="宋体" w:hAnsi="宋体" w:cs="宋体" w:hint="eastAsia"/>
          <w:kern w:val="0"/>
          <w:szCs w:val="21"/>
        </w:rPr>
        <w:t>，社会保险费和公积金费率为</w:t>
      </w:r>
      <w:r>
        <w:rPr>
          <w:rFonts w:ascii="宋体" w:hAnsi="宋体" w:cs="宋体"/>
          <w:kern w:val="0"/>
          <w:szCs w:val="21"/>
        </w:rPr>
        <w:t>25%</w:t>
      </w:r>
      <w:r>
        <w:rPr>
          <w:rFonts w:ascii="宋体" w:hAnsi="宋体" w:cs="宋体" w:hint="eastAsia"/>
          <w:kern w:val="0"/>
          <w:szCs w:val="21"/>
        </w:rPr>
        <w:t>，按标准编制的工程排污费为</w:t>
      </w:r>
      <w:r>
        <w:rPr>
          <w:rFonts w:ascii="宋体" w:hAnsi="宋体" w:cs="宋体"/>
          <w:kern w:val="0"/>
          <w:szCs w:val="21"/>
        </w:rPr>
        <w:t>50</w:t>
      </w:r>
      <w:r>
        <w:rPr>
          <w:rFonts w:ascii="宋体" w:hAnsi="宋体" w:cs="宋体" w:hint="eastAsia"/>
          <w:kern w:val="0"/>
          <w:szCs w:val="21"/>
        </w:rPr>
        <w:t>万元，综合税率为</w:t>
      </w:r>
      <w:r>
        <w:rPr>
          <w:rFonts w:ascii="宋体" w:hAnsi="宋体" w:cs="宋体"/>
          <w:kern w:val="0"/>
          <w:szCs w:val="21"/>
        </w:rPr>
        <w:t>3.48%</w:t>
      </w:r>
      <w:r>
        <w:rPr>
          <w:rFonts w:ascii="宋体" w:hAnsi="宋体" w:cs="宋体" w:hint="eastAsia"/>
          <w:kern w:val="0"/>
          <w:szCs w:val="21"/>
        </w:rPr>
        <w:t>。</w:t>
      </w:r>
    </w:p>
    <w:p w:rsidR="003C5BE0" w:rsidRDefault="003C5BE0" w:rsidP="006F5D10">
      <w:pPr>
        <w:jc w:val="center"/>
        <w:rPr>
          <w:rFonts w:ascii="宋体" w:cs="宋体"/>
          <w:kern w:val="0"/>
          <w:szCs w:val="21"/>
        </w:rPr>
      </w:pPr>
      <w:r>
        <w:rPr>
          <w:rFonts w:ascii="宋体" w:hAnsi="宋体" w:cs="宋体" w:hint="eastAsia"/>
          <w:kern w:val="0"/>
          <w:szCs w:val="21"/>
        </w:rPr>
        <w:t>表</w:t>
      </w:r>
      <w:r>
        <w:rPr>
          <w:rFonts w:ascii="宋体" w:hAnsi="宋体" w:cs="宋体"/>
          <w:kern w:val="0"/>
          <w:szCs w:val="21"/>
        </w:rPr>
        <w:t>1</w:t>
      </w:r>
    </w:p>
    <w:tbl>
      <w:tblPr>
        <w:tblW w:w="78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2352"/>
        <w:gridCol w:w="924"/>
        <w:gridCol w:w="864"/>
        <w:gridCol w:w="1637"/>
        <w:gridCol w:w="2083"/>
      </w:tblGrid>
      <w:tr w:rsidR="003C5BE0" w:rsidTr="006E4C81">
        <w:trPr>
          <w:trHeight w:val="383"/>
        </w:trPr>
        <w:tc>
          <w:tcPr>
            <w:tcW w:w="2352" w:type="dxa"/>
            <w:tcBorders>
              <w:top w:val="single" w:sz="4" w:space="0" w:color="auto"/>
              <w:left w:val="single" w:sz="4" w:space="0" w:color="auto"/>
              <w:bottom w:val="nil"/>
              <w:right w:val="nil"/>
              <w:tl2br w:val="single" w:sz="6" w:space="0" w:color="000000"/>
            </w:tcBorders>
          </w:tcPr>
          <w:p w:rsidR="003C5BE0" w:rsidRPr="00CA1E72" w:rsidRDefault="003C5BE0" w:rsidP="006E4C81">
            <w:pPr>
              <w:rPr>
                <w:rFonts w:ascii="宋体" w:cs="宋体"/>
                <w:kern w:val="0"/>
                <w:szCs w:val="21"/>
              </w:rPr>
            </w:pPr>
            <w:r w:rsidRPr="00CA1E72">
              <w:rPr>
                <w:rFonts w:ascii="宋体" w:hAnsi="宋体" w:cs="宋体" w:hint="eastAsia"/>
                <w:kern w:val="0"/>
                <w:szCs w:val="21"/>
              </w:rPr>
              <w:t>分部工程名称</w:t>
            </w:r>
          </w:p>
        </w:tc>
        <w:tc>
          <w:tcPr>
            <w:tcW w:w="924" w:type="dxa"/>
          </w:tcPr>
          <w:p w:rsidR="003C5BE0" w:rsidRPr="00CA1E72" w:rsidRDefault="003C5BE0" w:rsidP="006E4C81">
            <w:pPr>
              <w:rPr>
                <w:rFonts w:ascii="宋体" w:cs="宋体"/>
                <w:kern w:val="0"/>
                <w:szCs w:val="21"/>
              </w:rPr>
            </w:pPr>
            <w:r w:rsidRPr="00CA1E72">
              <w:rPr>
                <w:rFonts w:ascii="宋体" w:hAnsi="宋体" w:cs="宋体" w:hint="eastAsia"/>
                <w:kern w:val="0"/>
                <w:szCs w:val="21"/>
              </w:rPr>
              <w:t>单位</w:t>
            </w:r>
          </w:p>
        </w:tc>
        <w:tc>
          <w:tcPr>
            <w:tcW w:w="864" w:type="dxa"/>
          </w:tcPr>
          <w:p w:rsidR="003C5BE0" w:rsidRPr="00CA1E72" w:rsidRDefault="003C5BE0" w:rsidP="006E4C81">
            <w:pPr>
              <w:rPr>
                <w:rFonts w:ascii="宋体" w:cs="宋体"/>
                <w:kern w:val="0"/>
                <w:szCs w:val="21"/>
              </w:rPr>
            </w:pPr>
            <w:r w:rsidRPr="00CA1E72">
              <w:rPr>
                <w:rFonts w:ascii="宋体" w:hAnsi="宋体" w:cs="宋体" w:hint="eastAsia"/>
                <w:kern w:val="0"/>
                <w:szCs w:val="21"/>
              </w:rPr>
              <w:t>工程量</w:t>
            </w:r>
          </w:p>
        </w:tc>
        <w:tc>
          <w:tcPr>
            <w:tcW w:w="1637" w:type="dxa"/>
          </w:tcPr>
          <w:p w:rsidR="003C5BE0" w:rsidRPr="00CA1E72" w:rsidRDefault="003C5BE0" w:rsidP="006E4C81">
            <w:pPr>
              <w:rPr>
                <w:rFonts w:ascii="宋体" w:cs="宋体"/>
                <w:kern w:val="0"/>
                <w:szCs w:val="21"/>
              </w:rPr>
            </w:pPr>
            <w:r w:rsidRPr="00CA1E72">
              <w:rPr>
                <w:rFonts w:ascii="宋体" w:hAnsi="宋体" w:cs="宋体" w:hint="eastAsia"/>
                <w:kern w:val="0"/>
                <w:szCs w:val="21"/>
              </w:rPr>
              <w:t>扩大单价</w:t>
            </w:r>
            <w:r w:rsidRPr="00CA1E72">
              <w:rPr>
                <w:rFonts w:ascii="宋体" w:hAnsi="宋体" w:cs="宋体"/>
                <w:kern w:val="0"/>
                <w:szCs w:val="21"/>
              </w:rPr>
              <w:t>(</w:t>
            </w:r>
            <w:r w:rsidRPr="00CA1E72">
              <w:rPr>
                <w:rFonts w:ascii="宋体" w:hAnsi="宋体" w:cs="宋体" w:hint="eastAsia"/>
                <w:kern w:val="0"/>
                <w:szCs w:val="21"/>
              </w:rPr>
              <w:t>元</w:t>
            </w:r>
            <w:r w:rsidRPr="00CA1E72">
              <w:rPr>
                <w:rFonts w:ascii="宋体" w:hAnsi="宋体" w:cs="宋体"/>
                <w:kern w:val="0"/>
                <w:szCs w:val="21"/>
              </w:rPr>
              <w:t>)</w:t>
            </w:r>
          </w:p>
        </w:tc>
        <w:tc>
          <w:tcPr>
            <w:tcW w:w="2083" w:type="dxa"/>
          </w:tcPr>
          <w:p w:rsidR="003C5BE0" w:rsidRPr="00CA1E72" w:rsidRDefault="003C5BE0" w:rsidP="006E4C81">
            <w:pPr>
              <w:rPr>
                <w:rFonts w:ascii="宋体" w:cs="宋体"/>
                <w:kern w:val="0"/>
                <w:szCs w:val="21"/>
              </w:rPr>
            </w:pPr>
            <w:r w:rsidRPr="00CA1E72">
              <w:rPr>
                <w:rFonts w:ascii="宋体" w:hAnsi="宋体" w:cs="宋体" w:hint="eastAsia"/>
                <w:kern w:val="0"/>
                <w:szCs w:val="21"/>
              </w:rPr>
              <w:t>其中：人工费（元）</w:t>
            </w:r>
          </w:p>
        </w:tc>
      </w:tr>
      <w:tr w:rsidR="003C5BE0" w:rsidTr="006E4C81">
        <w:trPr>
          <w:trHeight w:val="480"/>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基础工程</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10m3</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160</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3200</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320</w:t>
            </w:r>
          </w:p>
        </w:tc>
      </w:tr>
      <w:tr w:rsidR="003C5BE0" w:rsidTr="006E4C81">
        <w:trPr>
          <w:trHeight w:val="480"/>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混凝土及钢筋混凝土</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10m3</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150</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132800</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660</w:t>
            </w:r>
          </w:p>
        </w:tc>
      </w:tr>
      <w:tr w:rsidR="003C5BE0" w:rsidTr="006E4C81">
        <w:trPr>
          <w:trHeight w:val="450"/>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砌筑工程</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10m3</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280</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4878</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960</w:t>
            </w:r>
          </w:p>
        </w:tc>
      </w:tr>
      <w:tr w:rsidR="003C5BE0" w:rsidTr="006E4C81">
        <w:trPr>
          <w:trHeight w:val="480"/>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地面工程</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100m2</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25</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13000</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1500</w:t>
            </w:r>
          </w:p>
        </w:tc>
      </w:tr>
      <w:tr w:rsidR="003C5BE0" w:rsidTr="006E4C81">
        <w:trPr>
          <w:trHeight w:val="480"/>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楼面工程</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100m2</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40</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19000</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2000</w:t>
            </w:r>
          </w:p>
        </w:tc>
      </w:tr>
      <w:tr w:rsidR="003C5BE0" w:rsidTr="006E4C81">
        <w:trPr>
          <w:trHeight w:val="375"/>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卷材屋面</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100m2</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40</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14000</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1500</w:t>
            </w:r>
          </w:p>
        </w:tc>
      </w:tr>
      <w:tr w:rsidR="003C5BE0" w:rsidTr="006E4C81">
        <w:trPr>
          <w:trHeight w:val="480"/>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门窗工程</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100m2</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35</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55000</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10000</w:t>
            </w:r>
          </w:p>
        </w:tc>
      </w:tr>
      <w:tr w:rsidR="003C5BE0" w:rsidTr="006E4C81">
        <w:trPr>
          <w:trHeight w:val="480"/>
        </w:trPr>
        <w:tc>
          <w:tcPr>
            <w:tcW w:w="2352" w:type="dxa"/>
          </w:tcPr>
          <w:p w:rsidR="003C5BE0" w:rsidRPr="00CA1E72" w:rsidRDefault="003C5BE0" w:rsidP="006E4C81">
            <w:pPr>
              <w:rPr>
                <w:rFonts w:ascii="宋体" w:cs="宋体"/>
                <w:kern w:val="0"/>
                <w:szCs w:val="21"/>
              </w:rPr>
            </w:pPr>
            <w:r w:rsidRPr="00CA1E72">
              <w:rPr>
                <w:rFonts w:ascii="宋体" w:hAnsi="宋体" w:cs="宋体" w:hint="eastAsia"/>
                <w:kern w:val="0"/>
                <w:szCs w:val="21"/>
              </w:rPr>
              <w:t>脚手架</w:t>
            </w:r>
          </w:p>
        </w:tc>
        <w:tc>
          <w:tcPr>
            <w:tcW w:w="924" w:type="dxa"/>
          </w:tcPr>
          <w:p w:rsidR="003C5BE0" w:rsidRPr="00CA1E72" w:rsidRDefault="003C5BE0" w:rsidP="006E4C81">
            <w:pPr>
              <w:rPr>
                <w:rFonts w:ascii="宋体" w:cs="宋体"/>
                <w:kern w:val="0"/>
                <w:szCs w:val="21"/>
              </w:rPr>
            </w:pPr>
            <w:r w:rsidRPr="00CA1E72">
              <w:rPr>
                <w:rFonts w:ascii="宋体" w:hAnsi="宋体" w:cs="宋体"/>
                <w:kern w:val="0"/>
                <w:szCs w:val="21"/>
              </w:rPr>
              <w:t>100m2</w:t>
            </w:r>
          </w:p>
        </w:tc>
        <w:tc>
          <w:tcPr>
            <w:tcW w:w="864" w:type="dxa"/>
          </w:tcPr>
          <w:p w:rsidR="003C5BE0" w:rsidRPr="00CA1E72" w:rsidRDefault="003C5BE0" w:rsidP="006E4C81">
            <w:pPr>
              <w:rPr>
                <w:rFonts w:ascii="宋体" w:cs="宋体"/>
                <w:kern w:val="0"/>
                <w:szCs w:val="21"/>
              </w:rPr>
            </w:pPr>
            <w:r w:rsidRPr="00CA1E72">
              <w:rPr>
                <w:rFonts w:ascii="宋体" w:hAnsi="宋体" w:cs="宋体"/>
                <w:kern w:val="0"/>
                <w:szCs w:val="21"/>
              </w:rPr>
              <w:t>180</w:t>
            </w:r>
          </w:p>
        </w:tc>
        <w:tc>
          <w:tcPr>
            <w:tcW w:w="1637" w:type="dxa"/>
          </w:tcPr>
          <w:p w:rsidR="003C5BE0" w:rsidRPr="00CA1E72" w:rsidRDefault="003C5BE0" w:rsidP="006E4C81">
            <w:pPr>
              <w:rPr>
                <w:rFonts w:ascii="宋体" w:cs="宋体"/>
                <w:kern w:val="0"/>
                <w:szCs w:val="21"/>
              </w:rPr>
            </w:pPr>
            <w:r w:rsidRPr="00CA1E72">
              <w:rPr>
                <w:rFonts w:ascii="宋体" w:hAnsi="宋体" w:cs="宋体"/>
                <w:kern w:val="0"/>
                <w:szCs w:val="21"/>
              </w:rPr>
              <w:t>1000</w:t>
            </w:r>
          </w:p>
        </w:tc>
        <w:tc>
          <w:tcPr>
            <w:tcW w:w="2083" w:type="dxa"/>
          </w:tcPr>
          <w:p w:rsidR="003C5BE0" w:rsidRPr="00CA1E72" w:rsidRDefault="003C5BE0" w:rsidP="006E4C81">
            <w:pPr>
              <w:rPr>
                <w:rFonts w:ascii="宋体" w:cs="宋体"/>
                <w:kern w:val="0"/>
                <w:szCs w:val="21"/>
              </w:rPr>
            </w:pPr>
            <w:r w:rsidRPr="00CA1E72">
              <w:rPr>
                <w:rFonts w:ascii="宋体" w:hAnsi="宋体" w:cs="宋体"/>
                <w:kern w:val="0"/>
                <w:szCs w:val="21"/>
              </w:rPr>
              <w:t>200</w:t>
            </w:r>
          </w:p>
        </w:tc>
      </w:tr>
    </w:tbl>
    <w:p w:rsidR="003C5BE0" w:rsidRDefault="003C5BE0" w:rsidP="006F5D10">
      <w:pPr>
        <w:rPr>
          <w:b/>
        </w:rPr>
      </w:pPr>
      <w:r w:rsidRPr="00D15C22">
        <w:rPr>
          <w:rFonts w:hint="eastAsia"/>
          <w:b/>
        </w:rPr>
        <w:t>（</w:t>
      </w:r>
      <w:r>
        <w:rPr>
          <w:b/>
        </w:rPr>
        <w:t>20</w:t>
      </w:r>
      <w:r w:rsidRPr="00D15C22">
        <w:rPr>
          <w:rFonts w:hint="eastAsia"/>
          <w:b/>
        </w:rPr>
        <w:t>分）</w:t>
      </w:r>
    </w:p>
    <w:p w:rsidR="003C5BE0" w:rsidRDefault="003C5BE0" w:rsidP="00303E49">
      <w:pPr>
        <w:rPr>
          <w:rFonts w:ascii="宋体"/>
          <w:szCs w:val="21"/>
        </w:rPr>
      </w:pPr>
      <w:bookmarkStart w:id="2" w:name="_Toc236654515"/>
    </w:p>
    <w:p w:rsidR="003C5BE0" w:rsidRDefault="003C5BE0" w:rsidP="00303E49">
      <w:pPr>
        <w:rPr>
          <w:rFonts w:ascii="宋体"/>
          <w:szCs w:val="21"/>
        </w:rPr>
      </w:pPr>
    </w:p>
    <w:p w:rsidR="003C5BE0" w:rsidRPr="001A5BF3" w:rsidRDefault="003C5BE0" w:rsidP="00303E49">
      <w:pPr>
        <w:rPr>
          <w:rFonts w:ascii="宋体"/>
          <w:szCs w:val="21"/>
        </w:rPr>
      </w:pPr>
      <w:r>
        <w:rPr>
          <w:rFonts w:ascii="宋体" w:hAnsi="宋体"/>
          <w:szCs w:val="21"/>
        </w:rPr>
        <w:t>5</w:t>
      </w:r>
      <w:r>
        <w:rPr>
          <w:rFonts w:ascii="宋体" w:hAnsi="宋体" w:hint="eastAsia"/>
          <w:szCs w:val="21"/>
        </w:rPr>
        <w:t>．</w:t>
      </w:r>
      <w:r w:rsidRPr="001A5BF3">
        <w:rPr>
          <w:rFonts w:ascii="宋体" w:hAnsi="宋体" w:hint="eastAsia"/>
          <w:szCs w:val="21"/>
        </w:rPr>
        <w:t>某招标代理机构公司邀请四家设计单位对某市内河流域综合设计方案投标。在四家设计单位提交一个设计方案之后，组织有四名专家组成的评标委员会进行评标。事先制定评标体系，共包括环境协调</w:t>
      </w:r>
      <w:r>
        <w:rPr>
          <w:rFonts w:ascii="宋体" w:hAnsi="宋体"/>
          <w:szCs w:val="21"/>
        </w:rPr>
        <w:t>(F</w:t>
      </w:r>
      <w:r w:rsidRPr="005819E0">
        <w:rPr>
          <w:rFonts w:ascii="宋体" w:hAnsi="宋体"/>
          <w:szCs w:val="21"/>
          <w:vertAlign w:val="subscript"/>
        </w:rPr>
        <w:t>1</w:t>
      </w:r>
      <w:r>
        <w:rPr>
          <w:rFonts w:ascii="宋体" w:hAnsi="宋体"/>
          <w:szCs w:val="21"/>
        </w:rPr>
        <w:t>)</w:t>
      </w:r>
      <w:r w:rsidRPr="001A5BF3">
        <w:rPr>
          <w:rFonts w:ascii="宋体" w:hAnsi="宋体" w:hint="eastAsia"/>
          <w:szCs w:val="21"/>
        </w:rPr>
        <w:t>、拆迁规模</w:t>
      </w:r>
      <w:r>
        <w:rPr>
          <w:rFonts w:ascii="宋体" w:hAnsi="宋体"/>
          <w:szCs w:val="21"/>
        </w:rPr>
        <w:t>(F</w:t>
      </w:r>
      <w:r w:rsidRPr="005819E0">
        <w:rPr>
          <w:rFonts w:ascii="宋体" w:hAnsi="宋体"/>
          <w:szCs w:val="21"/>
          <w:vertAlign w:val="subscript"/>
        </w:rPr>
        <w:t>2</w:t>
      </w:r>
      <w:r>
        <w:rPr>
          <w:rFonts w:ascii="宋体" w:hAnsi="宋体"/>
          <w:szCs w:val="21"/>
        </w:rPr>
        <w:t>)</w:t>
      </w:r>
      <w:r w:rsidRPr="001A5BF3">
        <w:rPr>
          <w:rFonts w:ascii="宋体" w:hAnsi="宋体" w:hint="eastAsia"/>
          <w:szCs w:val="21"/>
        </w:rPr>
        <w:t>、功能区规划</w:t>
      </w:r>
      <w:r>
        <w:rPr>
          <w:rFonts w:ascii="宋体" w:hAnsi="宋体"/>
          <w:szCs w:val="21"/>
        </w:rPr>
        <w:t>(F</w:t>
      </w:r>
      <w:r w:rsidRPr="005819E0">
        <w:rPr>
          <w:rFonts w:ascii="宋体" w:hAnsi="宋体"/>
          <w:szCs w:val="21"/>
          <w:vertAlign w:val="subscript"/>
        </w:rPr>
        <w:t>3</w:t>
      </w:r>
      <w:r>
        <w:rPr>
          <w:rFonts w:ascii="宋体" w:hAnsi="宋体"/>
          <w:szCs w:val="21"/>
        </w:rPr>
        <w:t>)</w:t>
      </w:r>
      <w:r w:rsidRPr="001A5BF3">
        <w:rPr>
          <w:rFonts w:ascii="宋体" w:hAnsi="宋体" w:hint="eastAsia"/>
          <w:szCs w:val="21"/>
        </w:rPr>
        <w:t>、工程造价</w:t>
      </w:r>
      <w:r>
        <w:rPr>
          <w:rFonts w:ascii="宋体" w:hAnsi="宋体"/>
          <w:szCs w:val="21"/>
        </w:rPr>
        <w:t>(F</w:t>
      </w:r>
      <w:r w:rsidRPr="005819E0">
        <w:rPr>
          <w:rFonts w:ascii="宋体" w:hAnsi="宋体"/>
          <w:szCs w:val="21"/>
          <w:vertAlign w:val="subscript"/>
        </w:rPr>
        <w:t>4</w:t>
      </w:r>
      <w:r>
        <w:rPr>
          <w:rFonts w:ascii="宋体" w:hAnsi="宋体"/>
          <w:szCs w:val="21"/>
        </w:rPr>
        <w:t>)</w:t>
      </w:r>
      <w:r w:rsidRPr="001A5BF3">
        <w:rPr>
          <w:rFonts w:ascii="宋体" w:hAnsi="宋体" w:hint="eastAsia"/>
          <w:szCs w:val="21"/>
        </w:rPr>
        <w:t>和智能系统</w:t>
      </w:r>
      <w:r>
        <w:rPr>
          <w:rFonts w:ascii="宋体" w:hAnsi="宋体"/>
          <w:szCs w:val="21"/>
        </w:rPr>
        <w:t>(F</w:t>
      </w:r>
      <w:r w:rsidRPr="005819E0">
        <w:rPr>
          <w:rFonts w:ascii="宋体" w:hAnsi="宋体"/>
          <w:szCs w:val="21"/>
          <w:vertAlign w:val="subscript"/>
        </w:rPr>
        <w:t>5</w:t>
      </w:r>
      <w:r>
        <w:rPr>
          <w:rFonts w:ascii="宋体" w:hAnsi="宋体"/>
          <w:szCs w:val="21"/>
        </w:rPr>
        <w:t>)</w:t>
      </w:r>
      <w:r w:rsidRPr="001A5BF3">
        <w:rPr>
          <w:rFonts w:ascii="宋体" w:hAnsi="宋体" w:hint="eastAsia"/>
          <w:szCs w:val="21"/>
        </w:rPr>
        <w:t>等</w:t>
      </w:r>
      <w:r w:rsidRPr="001A5BF3">
        <w:rPr>
          <w:rFonts w:ascii="宋体" w:hAnsi="宋体"/>
          <w:szCs w:val="21"/>
        </w:rPr>
        <w:t>5</w:t>
      </w:r>
      <w:r w:rsidRPr="001A5BF3">
        <w:rPr>
          <w:rFonts w:ascii="宋体" w:hAnsi="宋体" w:hint="eastAsia"/>
          <w:szCs w:val="21"/>
        </w:rPr>
        <w:t>项指标。该</w:t>
      </w:r>
      <w:r w:rsidRPr="001A5BF3">
        <w:rPr>
          <w:rFonts w:ascii="宋体" w:hAnsi="宋体"/>
          <w:szCs w:val="21"/>
        </w:rPr>
        <w:t>5</w:t>
      </w:r>
      <w:r w:rsidRPr="001A5BF3">
        <w:rPr>
          <w:rFonts w:ascii="宋体" w:hAnsi="宋体" w:hint="eastAsia"/>
          <w:szCs w:val="21"/>
        </w:rPr>
        <w:t>项指标间的相对重要程度关系为</w:t>
      </w:r>
      <w:r>
        <w:rPr>
          <w:rFonts w:ascii="宋体" w:hAnsi="宋体"/>
          <w:szCs w:val="21"/>
        </w:rPr>
        <w:t>F</w:t>
      </w:r>
      <w:r w:rsidRPr="00B0141D">
        <w:rPr>
          <w:rFonts w:ascii="宋体" w:hAnsi="宋体"/>
          <w:szCs w:val="21"/>
          <w:vertAlign w:val="subscript"/>
        </w:rPr>
        <w:t>1</w:t>
      </w:r>
      <w:r>
        <w:rPr>
          <w:rFonts w:ascii="宋体" w:hAnsi="宋体" w:hint="eastAsia"/>
          <w:szCs w:val="21"/>
        </w:rPr>
        <w:t>＞</w:t>
      </w:r>
      <w:r>
        <w:rPr>
          <w:rFonts w:ascii="宋体" w:hAnsi="宋体"/>
          <w:szCs w:val="21"/>
        </w:rPr>
        <w:t>F</w:t>
      </w:r>
      <w:r w:rsidRPr="00B0141D">
        <w:rPr>
          <w:rFonts w:ascii="宋体" w:hAnsi="宋体"/>
          <w:szCs w:val="21"/>
          <w:vertAlign w:val="subscript"/>
        </w:rPr>
        <w:t>2</w:t>
      </w:r>
      <w:r>
        <w:rPr>
          <w:rFonts w:ascii="宋体" w:hAnsi="宋体"/>
          <w:szCs w:val="21"/>
        </w:rPr>
        <w:t>=F</w:t>
      </w:r>
      <w:r w:rsidRPr="00B0141D">
        <w:rPr>
          <w:rFonts w:ascii="宋体" w:hAnsi="宋体"/>
          <w:szCs w:val="21"/>
          <w:vertAlign w:val="subscript"/>
        </w:rPr>
        <w:t>3</w:t>
      </w:r>
      <w:r>
        <w:rPr>
          <w:rFonts w:ascii="宋体" w:hAnsi="宋体" w:hint="eastAsia"/>
          <w:szCs w:val="21"/>
        </w:rPr>
        <w:t>＞</w:t>
      </w:r>
      <w:r>
        <w:rPr>
          <w:rFonts w:ascii="宋体" w:hAnsi="宋体"/>
          <w:szCs w:val="21"/>
        </w:rPr>
        <w:t>F</w:t>
      </w:r>
      <w:r w:rsidRPr="00B0141D">
        <w:rPr>
          <w:rFonts w:ascii="宋体" w:hAnsi="宋体"/>
          <w:szCs w:val="21"/>
          <w:vertAlign w:val="subscript"/>
        </w:rPr>
        <w:t>4</w:t>
      </w:r>
      <w:r>
        <w:rPr>
          <w:rFonts w:ascii="宋体" w:hAnsi="宋体"/>
          <w:szCs w:val="21"/>
        </w:rPr>
        <w:t>=F</w:t>
      </w:r>
      <w:r w:rsidRPr="00B0141D">
        <w:rPr>
          <w:rFonts w:ascii="宋体" w:hAnsi="宋体"/>
          <w:szCs w:val="21"/>
          <w:vertAlign w:val="subscript"/>
        </w:rPr>
        <w:t>5</w:t>
      </w:r>
      <w:r w:rsidRPr="001A5BF3">
        <w:rPr>
          <w:rFonts w:ascii="宋体" w:hAnsi="宋体" w:hint="eastAsia"/>
          <w:szCs w:val="21"/>
        </w:rPr>
        <w:t>。每位专家对各方案的评分见表</w:t>
      </w:r>
      <w:r w:rsidRPr="001A5BF3">
        <w:rPr>
          <w:rFonts w:ascii="宋体" w:hAnsi="宋体"/>
          <w:szCs w:val="21"/>
        </w:rPr>
        <w:t>1.</w:t>
      </w:r>
      <w:r w:rsidRPr="001A5BF3">
        <w:rPr>
          <w:rFonts w:ascii="宋体" w:hAnsi="宋体" w:hint="eastAsia"/>
          <w:szCs w:val="21"/>
        </w:rPr>
        <w:t>每个方案的得分为四位专家评分的算术平均数。</w:t>
      </w:r>
      <w:bookmarkEnd w:id="2"/>
    </w:p>
    <w:p w:rsidR="003C5BE0" w:rsidRPr="00F01C5B" w:rsidRDefault="003C5BE0" w:rsidP="00303E49">
      <w:pPr>
        <w:jc w:val="center"/>
        <w:rPr>
          <w:rFonts w:ascii="宋体"/>
          <w:szCs w:val="21"/>
        </w:rPr>
      </w:pPr>
      <w:bookmarkStart w:id="3" w:name="_Toc236654516"/>
      <w:r w:rsidRPr="001A5BF3">
        <w:rPr>
          <w:rFonts w:ascii="宋体" w:hAnsi="宋体" w:hint="eastAsia"/>
          <w:szCs w:val="21"/>
        </w:rPr>
        <w:t>表</w:t>
      </w:r>
      <w:r w:rsidRPr="001A5BF3">
        <w:rPr>
          <w:rFonts w:ascii="宋体" w:hAnsi="宋体"/>
          <w:szCs w:val="21"/>
        </w:rPr>
        <w:t xml:space="preserve">1 </w:t>
      </w:r>
      <w:r w:rsidRPr="001A5BF3">
        <w:rPr>
          <w:rFonts w:ascii="宋体" w:hAnsi="宋体" w:hint="eastAsia"/>
          <w:szCs w:val="21"/>
        </w:rPr>
        <w:t>各方案专家评分表</w:t>
      </w:r>
      <w:bookmarkEnd w:id="3"/>
    </w:p>
    <w:tbl>
      <w:tblPr>
        <w:tblW w:w="8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3"/>
        <w:gridCol w:w="413"/>
        <w:gridCol w:w="486"/>
        <w:gridCol w:w="486"/>
        <w:gridCol w:w="486"/>
        <w:gridCol w:w="487"/>
        <w:gridCol w:w="13"/>
        <w:gridCol w:w="473"/>
        <w:gridCol w:w="486"/>
        <w:gridCol w:w="487"/>
        <w:gridCol w:w="468"/>
        <w:gridCol w:w="18"/>
        <w:gridCol w:w="486"/>
        <w:gridCol w:w="487"/>
        <w:gridCol w:w="486"/>
        <w:gridCol w:w="437"/>
        <w:gridCol w:w="49"/>
        <w:gridCol w:w="487"/>
        <w:gridCol w:w="486"/>
        <w:gridCol w:w="486"/>
        <w:gridCol w:w="487"/>
        <w:gridCol w:w="10"/>
      </w:tblGrid>
      <w:tr w:rsidR="003C5BE0" w:rsidRPr="00733904" w:rsidTr="00C03646">
        <w:trPr>
          <w:trHeight w:val="251"/>
        </w:trPr>
        <w:tc>
          <w:tcPr>
            <w:tcW w:w="726" w:type="dxa"/>
            <w:gridSpan w:val="2"/>
          </w:tcPr>
          <w:p w:rsidR="003C5BE0" w:rsidRPr="00733904" w:rsidRDefault="003C5BE0" w:rsidP="00C03646">
            <w:pPr>
              <w:rPr>
                <w:rFonts w:ascii="宋体"/>
                <w:sz w:val="18"/>
                <w:szCs w:val="18"/>
              </w:rPr>
            </w:pPr>
            <w:bookmarkStart w:id="4" w:name="_Toc236654517"/>
            <w:r w:rsidRPr="00733904">
              <w:rPr>
                <w:rFonts w:ascii="宋体" w:hAnsi="宋体" w:hint="eastAsia"/>
                <w:sz w:val="18"/>
                <w:szCs w:val="18"/>
              </w:rPr>
              <w:t>专家</w:t>
            </w:r>
            <w:bookmarkEnd w:id="4"/>
          </w:p>
        </w:tc>
        <w:tc>
          <w:tcPr>
            <w:tcW w:w="1958" w:type="dxa"/>
            <w:gridSpan w:val="5"/>
          </w:tcPr>
          <w:p w:rsidR="003C5BE0" w:rsidRPr="00733904" w:rsidRDefault="003C5BE0" w:rsidP="00C03646">
            <w:pPr>
              <w:jc w:val="center"/>
              <w:rPr>
                <w:rFonts w:ascii="宋体"/>
                <w:sz w:val="18"/>
                <w:szCs w:val="18"/>
              </w:rPr>
            </w:pPr>
            <w:bookmarkStart w:id="5" w:name="_Toc236654518"/>
            <w:r w:rsidRPr="00733904">
              <w:rPr>
                <w:rFonts w:ascii="宋体" w:hAnsi="宋体" w:hint="eastAsia"/>
                <w:sz w:val="18"/>
                <w:szCs w:val="18"/>
              </w:rPr>
              <w:t>一</w:t>
            </w:r>
            <w:bookmarkEnd w:id="5"/>
          </w:p>
        </w:tc>
        <w:tc>
          <w:tcPr>
            <w:tcW w:w="1914" w:type="dxa"/>
            <w:gridSpan w:val="4"/>
          </w:tcPr>
          <w:p w:rsidR="003C5BE0" w:rsidRPr="00733904" w:rsidRDefault="003C5BE0" w:rsidP="00C03646">
            <w:pPr>
              <w:jc w:val="center"/>
              <w:rPr>
                <w:rFonts w:ascii="宋体"/>
                <w:sz w:val="18"/>
                <w:szCs w:val="18"/>
              </w:rPr>
            </w:pPr>
            <w:bookmarkStart w:id="6" w:name="_Toc236654519"/>
            <w:r w:rsidRPr="00733904">
              <w:rPr>
                <w:rFonts w:ascii="宋体" w:hAnsi="宋体" w:hint="eastAsia"/>
                <w:sz w:val="18"/>
                <w:szCs w:val="18"/>
              </w:rPr>
              <w:t>二</w:t>
            </w:r>
            <w:bookmarkEnd w:id="6"/>
          </w:p>
        </w:tc>
        <w:tc>
          <w:tcPr>
            <w:tcW w:w="1914" w:type="dxa"/>
            <w:gridSpan w:val="5"/>
          </w:tcPr>
          <w:p w:rsidR="003C5BE0" w:rsidRPr="00733904" w:rsidRDefault="003C5BE0" w:rsidP="00C03646">
            <w:pPr>
              <w:jc w:val="center"/>
              <w:rPr>
                <w:rFonts w:ascii="宋体"/>
                <w:sz w:val="18"/>
                <w:szCs w:val="18"/>
              </w:rPr>
            </w:pPr>
            <w:bookmarkStart w:id="7" w:name="_Toc236654520"/>
            <w:r w:rsidRPr="00733904">
              <w:rPr>
                <w:rFonts w:ascii="宋体" w:hAnsi="宋体" w:hint="eastAsia"/>
                <w:sz w:val="18"/>
                <w:szCs w:val="18"/>
              </w:rPr>
              <w:t>三</w:t>
            </w:r>
            <w:bookmarkEnd w:id="7"/>
          </w:p>
        </w:tc>
        <w:tc>
          <w:tcPr>
            <w:tcW w:w="2005" w:type="dxa"/>
            <w:gridSpan w:val="6"/>
          </w:tcPr>
          <w:p w:rsidR="003C5BE0" w:rsidRPr="00733904" w:rsidRDefault="003C5BE0" w:rsidP="00C03646">
            <w:pPr>
              <w:jc w:val="center"/>
              <w:rPr>
                <w:rFonts w:ascii="宋体"/>
                <w:sz w:val="18"/>
                <w:szCs w:val="18"/>
              </w:rPr>
            </w:pPr>
            <w:bookmarkStart w:id="8" w:name="_Toc236654521"/>
            <w:r w:rsidRPr="00733904">
              <w:rPr>
                <w:rFonts w:ascii="宋体" w:hAnsi="宋体" w:hint="eastAsia"/>
                <w:sz w:val="18"/>
                <w:szCs w:val="18"/>
              </w:rPr>
              <w:t>四</w:t>
            </w:r>
            <w:bookmarkEnd w:id="8"/>
          </w:p>
        </w:tc>
      </w:tr>
      <w:tr w:rsidR="003C5BE0" w:rsidRPr="00733904" w:rsidTr="00C03646">
        <w:trPr>
          <w:gridAfter w:val="1"/>
          <w:wAfter w:w="10" w:type="dxa"/>
          <w:trHeight w:val="355"/>
        </w:trPr>
        <w:tc>
          <w:tcPr>
            <w:tcW w:w="726" w:type="dxa"/>
            <w:gridSpan w:val="2"/>
          </w:tcPr>
          <w:p w:rsidR="003C5BE0" w:rsidRPr="00733904" w:rsidRDefault="003C5BE0" w:rsidP="00C03646">
            <w:pPr>
              <w:jc w:val="left"/>
              <w:rPr>
                <w:rFonts w:ascii="宋体"/>
                <w:sz w:val="18"/>
                <w:szCs w:val="18"/>
              </w:rPr>
            </w:pPr>
            <w:bookmarkStart w:id="9" w:name="_Toc236654522"/>
            <w:r w:rsidRPr="00733904">
              <w:rPr>
                <w:rFonts w:ascii="宋体" w:hAnsi="宋体" w:hint="eastAsia"/>
                <w:sz w:val="18"/>
                <w:szCs w:val="18"/>
              </w:rPr>
              <w:t>设计方案</w:t>
            </w:r>
            <w:bookmarkEnd w:id="9"/>
          </w:p>
        </w:tc>
        <w:tc>
          <w:tcPr>
            <w:tcW w:w="486" w:type="dxa"/>
          </w:tcPr>
          <w:p w:rsidR="003C5BE0" w:rsidRPr="00733904" w:rsidRDefault="003C5BE0" w:rsidP="00C03646">
            <w:pPr>
              <w:rPr>
                <w:rFonts w:ascii="宋体"/>
                <w:sz w:val="18"/>
                <w:szCs w:val="18"/>
              </w:rPr>
            </w:pPr>
            <w:bookmarkStart w:id="10" w:name="_Toc236654523"/>
            <w:r w:rsidRPr="00733904">
              <w:rPr>
                <w:rFonts w:ascii="宋体" w:hAnsi="宋体"/>
                <w:sz w:val="18"/>
                <w:szCs w:val="18"/>
              </w:rPr>
              <w:t>1</w:t>
            </w:r>
            <w:bookmarkEnd w:id="10"/>
          </w:p>
        </w:tc>
        <w:tc>
          <w:tcPr>
            <w:tcW w:w="486" w:type="dxa"/>
          </w:tcPr>
          <w:p w:rsidR="003C5BE0" w:rsidRPr="00733904" w:rsidRDefault="003C5BE0" w:rsidP="00C03646">
            <w:pPr>
              <w:rPr>
                <w:rFonts w:ascii="宋体"/>
                <w:sz w:val="18"/>
                <w:szCs w:val="18"/>
              </w:rPr>
            </w:pPr>
            <w:bookmarkStart w:id="11" w:name="_Toc236654524"/>
            <w:r w:rsidRPr="00733904">
              <w:rPr>
                <w:rFonts w:ascii="宋体" w:hAnsi="宋体"/>
                <w:sz w:val="18"/>
                <w:szCs w:val="18"/>
              </w:rPr>
              <w:t>2</w:t>
            </w:r>
            <w:bookmarkEnd w:id="11"/>
          </w:p>
        </w:tc>
        <w:tc>
          <w:tcPr>
            <w:tcW w:w="486" w:type="dxa"/>
          </w:tcPr>
          <w:p w:rsidR="003C5BE0" w:rsidRPr="00733904" w:rsidRDefault="003C5BE0" w:rsidP="00C03646">
            <w:pPr>
              <w:rPr>
                <w:rFonts w:ascii="宋体"/>
                <w:sz w:val="18"/>
                <w:szCs w:val="18"/>
              </w:rPr>
            </w:pPr>
            <w:bookmarkStart w:id="12" w:name="_Toc236654525"/>
            <w:r w:rsidRPr="00733904">
              <w:rPr>
                <w:rFonts w:ascii="宋体" w:hAnsi="宋体"/>
                <w:sz w:val="18"/>
                <w:szCs w:val="18"/>
              </w:rPr>
              <w:t>3</w:t>
            </w:r>
            <w:bookmarkEnd w:id="12"/>
          </w:p>
        </w:tc>
        <w:tc>
          <w:tcPr>
            <w:tcW w:w="487" w:type="dxa"/>
          </w:tcPr>
          <w:p w:rsidR="003C5BE0" w:rsidRPr="00733904" w:rsidRDefault="003C5BE0" w:rsidP="00C03646">
            <w:pPr>
              <w:rPr>
                <w:rFonts w:ascii="宋体"/>
                <w:sz w:val="18"/>
                <w:szCs w:val="18"/>
              </w:rPr>
            </w:pPr>
            <w:bookmarkStart w:id="13" w:name="_Toc236654526"/>
            <w:r w:rsidRPr="00733904">
              <w:rPr>
                <w:rFonts w:ascii="宋体" w:hAnsi="宋体"/>
                <w:sz w:val="18"/>
                <w:szCs w:val="18"/>
              </w:rPr>
              <w:t>4</w:t>
            </w:r>
            <w:bookmarkEnd w:id="13"/>
          </w:p>
        </w:tc>
        <w:tc>
          <w:tcPr>
            <w:tcW w:w="486" w:type="dxa"/>
            <w:gridSpan w:val="2"/>
          </w:tcPr>
          <w:p w:rsidR="003C5BE0" w:rsidRPr="00733904" w:rsidRDefault="003C5BE0" w:rsidP="00C03646">
            <w:pPr>
              <w:rPr>
                <w:rFonts w:ascii="宋体"/>
                <w:sz w:val="18"/>
                <w:szCs w:val="18"/>
              </w:rPr>
            </w:pPr>
            <w:bookmarkStart w:id="14" w:name="_Toc236654527"/>
            <w:r w:rsidRPr="00733904">
              <w:rPr>
                <w:rFonts w:ascii="宋体" w:hAnsi="宋体"/>
                <w:sz w:val="18"/>
                <w:szCs w:val="18"/>
              </w:rPr>
              <w:t>1</w:t>
            </w:r>
            <w:bookmarkEnd w:id="14"/>
          </w:p>
        </w:tc>
        <w:tc>
          <w:tcPr>
            <w:tcW w:w="486" w:type="dxa"/>
          </w:tcPr>
          <w:p w:rsidR="003C5BE0" w:rsidRPr="00733904" w:rsidRDefault="003C5BE0" w:rsidP="00C03646">
            <w:pPr>
              <w:rPr>
                <w:rFonts w:ascii="宋体"/>
                <w:sz w:val="18"/>
                <w:szCs w:val="18"/>
              </w:rPr>
            </w:pPr>
            <w:bookmarkStart w:id="15" w:name="_Toc236654528"/>
            <w:r w:rsidRPr="00733904">
              <w:rPr>
                <w:rFonts w:ascii="宋体" w:hAnsi="宋体"/>
                <w:sz w:val="18"/>
                <w:szCs w:val="18"/>
              </w:rPr>
              <w:t>2</w:t>
            </w:r>
            <w:bookmarkEnd w:id="15"/>
          </w:p>
        </w:tc>
        <w:tc>
          <w:tcPr>
            <w:tcW w:w="487" w:type="dxa"/>
          </w:tcPr>
          <w:p w:rsidR="003C5BE0" w:rsidRPr="00733904" w:rsidRDefault="003C5BE0" w:rsidP="00C03646">
            <w:pPr>
              <w:rPr>
                <w:rFonts w:ascii="宋体"/>
                <w:sz w:val="18"/>
                <w:szCs w:val="18"/>
              </w:rPr>
            </w:pPr>
            <w:bookmarkStart w:id="16" w:name="_Toc236654529"/>
            <w:r w:rsidRPr="00733904">
              <w:rPr>
                <w:rFonts w:ascii="宋体" w:hAnsi="宋体"/>
                <w:sz w:val="18"/>
                <w:szCs w:val="18"/>
              </w:rPr>
              <w:t>3</w:t>
            </w:r>
            <w:bookmarkEnd w:id="16"/>
          </w:p>
        </w:tc>
        <w:tc>
          <w:tcPr>
            <w:tcW w:w="486" w:type="dxa"/>
            <w:gridSpan w:val="2"/>
          </w:tcPr>
          <w:p w:rsidR="003C5BE0" w:rsidRPr="00733904" w:rsidRDefault="003C5BE0" w:rsidP="00C03646">
            <w:pPr>
              <w:rPr>
                <w:rFonts w:ascii="宋体"/>
                <w:sz w:val="18"/>
                <w:szCs w:val="18"/>
              </w:rPr>
            </w:pPr>
            <w:bookmarkStart w:id="17" w:name="_Toc236654530"/>
            <w:r w:rsidRPr="00733904">
              <w:rPr>
                <w:rFonts w:ascii="宋体" w:hAnsi="宋体"/>
                <w:sz w:val="18"/>
                <w:szCs w:val="18"/>
              </w:rPr>
              <w:t>4</w:t>
            </w:r>
            <w:bookmarkEnd w:id="17"/>
          </w:p>
        </w:tc>
        <w:tc>
          <w:tcPr>
            <w:tcW w:w="486" w:type="dxa"/>
          </w:tcPr>
          <w:p w:rsidR="003C5BE0" w:rsidRPr="00733904" w:rsidRDefault="003C5BE0" w:rsidP="00C03646">
            <w:pPr>
              <w:rPr>
                <w:rFonts w:ascii="宋体"/>
                <w:sz w:val="18"/>
                <w:szCs w:val="18"/>
              </w:rPr>
            </w:pPr>
            <w:bookmarkStart w:id="18" w:name="_Toc236654531"/>
            <w:r w:rsidRPr="00733904">
              <w:rPr>
                <w:rFonts w:ascii="宋体" w:hAnsi="宋体"/>
                <w:sz w:val="18"/>
                <w:szCs w:val="18"/>
              </w:rPr>
              <w:t>1</w:t>
            </w:r>
            <w:bookmarkEnd w:id="18"/>
          </w:p>
        </w:tc>
        <w:tc>
          <w:tcPr>
            <w:tcW w:w="487" w:type="dxa"/>
          </w:tcPr>
          <w:p w:rsidR="003C5BE0" w:rsidRPr="00733904" w:rsidRDefault="003C5BE0" w:rsidP="00C03646">
            <w:pPr>
              <w:rPr>
                <w:rFonts w:ascii="宋体"/>
                <w:sz w:val="18"/>
                <w:szCs w:val="18"/>
              </w:rPr>
            </w:pPr>
            <w:bookmarkStart w:id="19" w:name="_Toc236654532"/>
            <w:r w:rsidRPr="00733904">
              <w:rPr>
                <w:rFonts w:ascii="宋体" w:hAnsi="宋体"/>
                <w:sz w:val="18"/>
                <w:szCs w:val="18"/>
              </w:rPr>
              <w:t>2</w:t>
            </w:r>
            <w:bookmarkEnd w:id="19"/>
          </w:p>
        </w:tc>
        <w:tc>
          <w:tcPr>
            <w:tcW w:w="486" w:type="dxa"/>
          </w:tcPr>
          <w:p w:rsidR="003C5BE0" w:rsidRPr="00733904" w:rsidRDefault="003C5BE0" w:rsidP="00C03646">
            <w:pPr>
              <w:rPr>
                <w:rFonts w:ascii="宋体"/>
                <w:sz w:val="18"/>
                <w:szCs w:val="18"/>
              </w:rPr>
            </w:pPr>
            <w:bookmarkStart w:id="20" w:name="_Toc236654533"/>
            <w:r w:rsidRPr="00733904">
              <w:rPr>
                <w:rFonts w:ascii="宋体" w:hAnsi="宋体"/>
                <w:sz w:val="18"/>
                <w:szCs w:val="18"/>
              </w:rPr>
              <w:t>3</w:t>
            </w:r>
            <w:bookmarkEnd w:id="20"/>
          </w:p>
        </w:tc>
        <w:tc>
          <w:tcPr>
            <w:tcW w:w="486" w:type="dxa"/>
            <w:gridSpan w:val="2"/>
          </w:tcPr>
          <w:p w:rsidR="003C5BE0" w:rsidRPr="00733904" w:rsidRDefault="003C5BE0" w:rsidP="00C03646">
            <w:pPr>
              <w:rPr>
                <w:rFonts w:ascii="宋体"/>
                <w:sz w:val="18"/>
                <w:szCs w:val="18"/>
              </w:rPr>
            </w:pPr>
            <w:bookmarkStart w:id="21" w:name="_Toc236654534"/>
            <w:r w:rsidRPr="00733904">
              <w:rPr>
                <w:rFonts w:ascii="宋体" w:hAnsi="宋体"/>
                <w:sz w:val="18"/>
                <w:szCs w:val="18"/>
              </w:rPr>
              <w:t>4</w:t>
            </w:r>
            <w:bookmarkEnd w:id="21"/>
          </w:p>
        </w:tc>
        <w:tc>
          <w:tcPr>
            <w:tcW w:w="487" w:type="dxa"/>
          </w:tcPr>
          <w:p w:rsidR="003C5BE0" w:rsidRPr="00733904" w:rsidRDefault="003C5BE0" w:rsidP="00C03646">
            <w:pPr>
              <w:rPr>
                <w:rFonts w:ascii="宋体"/>
                <w:sz w:val="18"/>
                <w:szCs w:val="18"/>
              </w:rPr>
            </w:pPr>
            <w:bookmarkStart w:id="22" w:name="_Toc236654535"/>
            <w:r w:rsidRPr="00733904">
              <w:rPr>
                <w:rFonts w:ascii="宋体" w:hAnsi="宋体"/>
                <w:sz w:val="18"/>
                <w:szCs w:val="18"/>
              </w:rPr>
              <w:t>1</w:t>
            </w:r>
            <w:bookmarkEnd w:id="22"/>
          </w:p>
        </w:tc>
        <w:tc>
          <w:tcPr>
            <w:tcW w:w="486" w:type="dxa"/>
          </w:tcPr>
          <w:p w:rsidR="003C5BE0" w:rsidRPr="00733904" w:rsidRDefault="003C5BE0" w:rsidP="00C03646">
            <w:pPr>
              <w:rPr>
                <w:rFonts w:ascii="宋体"/>
                <w:sz w:val="18"/>
                <w:szCs w:val="18"/>
              </w:rPr>
            </w:pPr>
            <w:bookmarkStart w:id="23" w:name="_Toc236654536"/>
            <w:r w:rsidRPr="00733904">
              <w:rPr>
                <w:rFonts w:ascii="宋体" w:hAnsi="宋体"/>
                <w:sz w:val="18"/>
                <w:szCs w:val="18"/>
              </w:rPr>
              <w:t>2</w:t>
            </w:r>
            <w:bookmarkEnd w:id="23"/>
          </w:p>
        </w:tc>
        <w:tc>
          <w:tcPr>
            <w:tcW w:w="486" w:type="dxa"/>
          </w:tcPr>
          <w:p w:rsidR="003C5BE0" w:rsidRPr="00733904" w:rsidRDefault="003C5BE0" w:rsidP="00C03646">
            <w:pPr>
              <w:rPr>
                <w:rFonts w:ascii="宋体"/>
                <w:sz w:val="18"/>
                <w:szCs w:val="18"/>
              </w:rPr>
            </w:pPr>
            <w:bookmarkStart w:id="24" w:name="_Toc236654537"/>
            <w:r w:rsidRPr="00733904">
              <w:rPr>
                <w:rFonts w:ascii="宋体" w:hAnsi="宋体"/>
                <w:sz w:val="18"/>
                <w:szCs w:val="18"/>
              </w:rPr>
              <w:t>3</w:t>
            </w:r>
            <w:bookmarkEnd w:id="24"/>
          </w:p>
        </w:tc>
        <w:tc>
          <w:tcPr>
            <w:tcW w:w="487" w:type="dxa"/>
          </w:tcPr>
          <w:p w:rsidR="003C5BE0" w:rsidRPr="00733904" w:rsidRDefault="003C5BE0" w:rsidP="00C03646">
            <w:pPr>
              <w:rPr>
                <w:rFonts w:ascii="宋体"/>
                <w:sz w:val="18"/>
                <w:szCs w:val="18"/>
              </w:rPr>
            </w:pPr>
            <w:bookmarkStart w:id="25" w:name="_Toc236654538"/>
            <w:r w:rsidRPr="00733904">
              <w:rPr>
                <w:rFonts w:ascii="宋体" w:hAnsi="宋体"/>
                <w:sz w:val="18"/>
                <w:szCs w:val="18"/>
              </w:rPr>
              <w:t>4</w:t>
            </w:r>
            <w:bookmarkEnd w:id="25"/>
          </w:p>
        </w:tc>
      </w:tr>
      <w:tr w:rsidR="003C5BE0" w:rsidRPr="00733904" w:rsidTr="00C03646">
        <w:trPr>
          <w:gridAfter w:val="1"/>
          <w:wAfter w:w="10" w:type="dxa"/>
          <w:trHeight w:val="319"/>
        </w:trPr>
        <w:tc>
          <w:tcPr>
            <w:tcW w:w="313" w:type="dxa"/>
            <w:vMerge w:val="restart"/>
          </w:tcPr>
          <w:p w:rsidR="003C5BE0" w:rsidRPr="00733904" w:rsidRDefault="003C5BE0" w:rsidP="00C03646">
            <w:pPr>
              <w:rPr>
                <w:rFonts w:ascii="宋体"/>
                <w:sz w:val="18"/>
                <w:szCs w:val="18"/>
              </w:rPr>
            </w:pPr>
            <w:bookmarkStart w:id="26" w:name="_Toc236654539"/>
            <w:r w:rsidRPr="00733904">
              <w:rPr>
                <w:rFonts w:ascii="宋体" w:hAnsi="宋体" w:hint="eastAsia"/>
                <w:sz w:val="18"/>
                <w:szCs w:val="18"/>
              </w:rPr>
              <w:t>指标评分</w:t>
            </w:r>
            <w:bookmarkEnd w:id="26"/>
          </w:p>
        </w:tc>
        <w:tc>
          <w:tcPr>
            <w:tcW w:w="413" w:type="dxa"/>
          </w:tcPr>
          <w:p w:rsidR="003C5BE0" w:rsidRPr="00733904" w:rsidRDefault="003C5BE0" w:rsidP="00C03646">
            <w:pPr>
              <w:rPr>
                <w:rFonts w:ascii="宋体"/>
                <w:sz w:val="18"/>
                <w:szCs w:val="18"/>
              </w:rPr>
            </w:pPr>
            <w:bookmarkStart w:id="27" w:name="_Toc236654540"/>
            <w:r w:rsidRPr="00733904">
              <w:rPr>
                <w:rFonts w:ascii="宋体" w:hAnsi="宋体"/>
                <w:sz w:val="18"/>
                <w:szCs w:val="18"/>
              </w:rPr>
              <w:t>F</w:t>
            </w:r>
            <w:r w:rsidRPr="00733904">
              <w:rPr>
                <w:rFonts w:ascii="宋体" w:hAnsi="宋体"/>
                <w:szCs w:val="21"/>
                <w:vertAlign w:val="subscript"/>
              </w:rPr>
              <w:t>1</w:t>
            </w:r>
            <w:bookmarkEnd w:id="27"/>
          </w:p>
        </w:tc>
        <w:tc>
          <w:tcPr>
            <w:tcW w:w="486" w:type="dxa"/>
          </w:tcPr>
          <w:p w:rsidR="003C5BE0" w:rsidRPr="00733904" w:rsidRDefault="003C5BE0" w:rsidP="00C03646">
            <w:pPr>
              <w:rPr>
                <w:rFonts w:ascii="宋体"/>
                <w:sz w:val="18"/>
                <w:szCs w:val="18"/>
              </w:rPr>
            </w:pPr>
            <w:bookmarkStart w:id="28" w:name="_Toc236654541"/>
            <w:r w:rsidRPr="00733904">
              <w:rPr>
                <w:rFonts w:ascii="宋体" w:hAnsi="宋体"/>
                <w:sz w:val="18"/>
                <w:szCs w:val="18"/>
              </w:rPr>
              <w:t>9.5</w:t>
            </w:r>
            <w:bookmarkEnd w:id="28"/>
          </w:p>
        </w:tc>
        <w:tc>
          <w:tcPr>
            <w:tcW w:w="486" w:type="dxa"/>
          </w:tcPr>
          <w:p w:rsidR="003C5BE0" w:rsidRPr="00733904" w:rsidRDefault="003C5BE0" w:rsidP="00C03646">
            <w:pPr>
              <w:rPr>
                <w:rFonts w:ascii="宋体"/>
                <w:sz w:val="18"/>
                <w:szCs w:val="18"/>
              </w:rPr>
            </w:pPr>
            <w:bookmarkStart w:id="29" w:name="_Toc236654542"/>
            <w:r w:rsidRPr="00733904">
              <w:rPr>
                <w:rFonts w:ascii="宋体" w:hAnsi="宋体"/>
                <w:sz w:val="18"/>
                <w:szCs w:val="18"/>
              </w:rPr>
              <w:t>9.4</w:t>
            </w:r>
            <w:bookmarkEnd w:id="29"/>
          </w:p>
        </w:tc>
        <w:tc>
          <w:tcPr>
            <w:tcW w:w="486" w:type="dxa"/>
          </w:tcPr>
          <w:p w:rsidR="003C5BE0" w:rsidRPr="00733904" w:rsidRDefault="003C5BE0" w:rsidP="00C03646">
            <w:pPr>
              <w:rPr>
                <w:rFonts w:ascii="宋体"/>
                <w:sz w:val="18"/>
                <w:szCs w:val="18"/>
              </w:rPr>
            </w:pPr>
            <w:bookmarkStart w:id="30" w:name="_Toc236654543"/>
            <w:r w:rsidRPr="00733904">
              <w:rPr>
                <w:rFonts w:ascii="宋体" w:hAnsi="宋体"/>
                <w:sz w:val="18"/>
                <w:szCs w:val="18"/>
              </w:rPr>
              <w:t>9.1</w:t>
            </w:r>
            <w:bookmarkEnd w:id="30"/>
          </w:p>
        </w:tc>
        <w:tc>
          <w:tcPr>
            <w:tcW w:w="487" w:type="dxa"/>
          </w:tcPr>
          <w:p w:rsidR="003C5BE0" w:rsidRPr="00733904" w:rsidRDefault="003C5BE0" w:rsidP="00C03646">
            <w:pPr>
              <w:rPr>
                <w:rFonts w:ascii="宋体"/>
                <w:sz w:val="18"/>
                <w:szCs w:val="18"/>
              </w:rPr>
            </w:pPr>
            <w:bookmarkStart w:id="31" w:name="_Toc236654544"/>
            <w:r w:rsidRPr="00733904">
              <w:rPr>
                <w:rFonts w:ascii="宋体" w:hAnsi="宋体"/>
                <w:sz w:val="18"/>
                <w:szCs w:val="18"/>
              </w:rPr>
              <w:t>8.9</w:t>
            </w:r>
            <w:bookmarkEnd w:id="31"/>
          </w:p>
        </w:tc>
        <w:tc>
          <w:tcPr>
            <w:tcW w:w="486" w:type="dxa"/>
            <w:gridSpan w:val="2"/>
          </w:tcPr>
          <w:p w:rsidR="003C5BE0" w:rsidRPr="00733904" w:rsidRDefault="003C5BE0" w:rsidP="00C03646">
            <w:pPr>
              <w:rPr>
                <w:rFonts w:ascii="宋体"/>
                <w:sz w:val="18"/>
                <w:szCs w:val="18"/>
              </w:rPr>
            </w:pPr>
            <w:bookmarkStart w:id="32" w:name="_Toc236654545"/>
            <w:r w:rsidRPr="00733904">
              <w:rPr>
                <w:rFonts w:ascii="宋体" w:hAnsi="宋体"/>
                <w:sz w:val="18"/>
                <w:szCs w:val="18"/>
              </w:rPr>
              <w:t>8.7</w:t>
            </w:r>
            <w:bookmarkEnd w:id="32"/>
          </w:p>
        </w:tc>
        <w:tc>
          <w:tcPr>
            <w:tcW w:w="486" w:type="dxa"/>
          </w:tcPr>
          <w:p w:rsidR="003C5BE0" w:rsidRPr="00733904" w:rsidRDefault="003C5BE0" w:rsidP="00C03646">
            <w:pPr>
              <w:rPr>
                <w:rFonts w:ascii="宋体"/>
                <w:sz w:val="18"/>
                <w:szCs w:val="18"/>
              </w:rPr>
            </w:pPr>
            <w:bookmarkStart w:id="33" w:name="_Toc236654546"/>
            <w:r w:rsidRPr="00733904">
              <w:rPr>
                <w:rFonts w:ascii="宋体" w:hAnsi="宋体"/>
                <w:sz w:val="18"/>
                <w:szCs w:val="18"/>
              </w:rPr>
              <w:t>9.0</w:t>
            </w:r>
            <w:bookmarkEnd w:id="33"/>
          </w:p>
        </w:tc>
        <w:tc>
          <w:tcPr>
            <w:tcW w:w="487" w:type="dxa"/>
          </w:tcPr>
          <w:p w:rsidR="003C5BE0" w:rsidRPr="00733904" w:rsidRDefault="003C5BE0" w:rsidP="00C03646">
            <w:pPr>
              <w:rPr>
                <w:rFonts w:ascii="宋体"/>
                <w:sz w:val="18"/>
                <w:szCs w:val="18"/>
              </w:rPr>
            </w:pPr>
            <w:bookmarkStart w:id="34" w:name="_Toc236654547"/>
            <w:r w:rsidRPr="00733904">
              <w:rPr>
                <w:rFonts w:ascii="宋体" w:hAnsi="宋体"/>
                <w:sz w:val="18"/>
                <w:szCs w:val="18"/>
              </w:rPr>
              <w:t>9.3</w:t>
            </w:r>
            <w:bookmarkEnd w:id="34"/>
          </w:p>
        </w:tc>
        <w:tc>
          <w:tcPr>
            <w:tcW w:w="486" w:type="dxa"/>
            <w:gridSpan w:val="2"/>
          </w:tcPr>
          <w:p w:rsidR="003C5BE0" w:rsidRPr="00733904" w:rsidRDefault="003C5BE0" w:rsidP="00C03646">
            <w:pPr>
              <w:rPr>
                <w:rFonts w:ascii="宋体"/>
                <w:sz w:val="18"/>
                <w:szCs w:val="18"/>
              </w:rPr>
            </w:pPr>
            <w:bookmarkStart w:id="35" w:name="_Toc236654548"/>
            <w:r w:rsidRPr="00733904">
              <w:rPr>
                <w:rFonts w:ascii="宋体" w:hAnsi="宋体"/>
                <w:sz w:val="18"/>
                <w:szCs w:val="18"/>
              </w:rPr>
              <w:t>9.2</w:t>
            </w:r>
            <w:bookmarkEnd w:id="35"/>
          </w:p>
        </w:tc>
        <w:tc>
          <w:tcPr>
            <w:tcW w:w="486" w:type="dxa"/>
          </w:tcPr>
          <w:p w:rsidR="003C5BE0" w:rsidRPr="00733904" w:rsidRDefault="003C5BE0" w:rsidP="00C03646">
            <w:pPr>
              <w:rPr>
                <w:rFonts w:ascii="宋体"/>
                <w:sz w:val="18"/>
                <w:szCs w:val="18"/>
              </w:rPr>
            </w:pPr>
            <w:bookmarkStart w:id="36" w:name="_Toc236654549"/>
            <w:r w:rsidRPr="00733904">
              <w:rPr>
                <w:rFonts w:ascii="宋体" w:hAnsi="宋体"/>
                <w:sz w:val="18"/>
                <w:szCs w:val="18"/>
              </w:rPr>
              <w:t>9.5</w:t>
            </w:r>
            <w:bookmarkEnd w:id="36"/>
          </w:p>
        </w:tc>
        <w:tc>
          <w:tcPr>
            <w:tcW w:w="487" w:type="dxa"/>
          </w:tcPr>
          <w:p w:rsidR="003C5BE0" w:rsidRPr="00733904" w:rsidRDefault="003C5BE0" w:rsidP="00C03646">
            <w:pPr>
              <w:rPr>
                <w:rFonts w:ascii="宋体"/>
                <w:sz w:val="18"/>
                <w:szCs w:val="18"/>
              </w:rPr>
            </w:pPr>
            <w:bookmarkStart w:id="37" w:name="_Toc236654550"/>
            <w:r w:rsidRPr="00733904">
              <w:rPr>
                <w:rFonts w:ascii="宋体" w:hAnsi="宋体"/>
                <w:sz w:val="18"/>
                <w:szCs w:val="18"/>
              </w:rPr>
              <w:t>9.6</w:t>
            </w:r>
            <w:bookmarkEnd w:id="37"/>
          </w:p>
        </w:tc>
        <w:tc>
          <w:tcPr>
            <w:tcW w:w="486" w:type="dxa"/>
          </w:tcPr>
          <w:p w:rsidR="003C5BE0" w:rsidRPr="00733904" w:rsidRDefault="003C5BE0" w:rsidP="00C03646">
            <w:pPr>
              <w:rPr>
                <w:rFonts w:ascii="宋体"/>
                <w:sz w:val="18"/>
                <w:szCs w:val="18"/>
              </w:rPr>
            </w:pPr>
            <w:bookmarkStart w:id="38" w:name="_Toc236654551"/>
            <w:r w:rsidRPr="00733904">
              <w:rPr>
                <w:rFonts w:ascii="宋体" w:hAnsi="宋体"/>
                <w:sz w:val="18"/>
                <w:szCs w:val="18"/>
              </w:rPr>
              <w:t>9.5</w:t>
            </w:r>
            <w:bookmarkEnd w:id="38"/>
          </w:p>
        </w:tc>
        <w:tc>
          <w:tcPr>
            <w:tcW w:w="486" w:type="dxa"/>
            <w:gridSpan w:val="2"/>
          </w:tcPr>
          <w:p w:rsidR="003C5BE0" w:rsidRPr="00733904" w:rsidRDefault="003C5BE0" w:rsidP="00C03646">
            <w:pPr>
              <w:rPr>
                <w:rFonts w:ascii="宋体"/>
                <w:sz w:val="18"/>
                <w:szCs w:val="18"/>
              </w:rPr>
            </w:pPr>
            <w:bookmarkStart w:id="39" w:name="_Toc236654552"/>
            <w:r w:rsidRPr="00733904">
              <w:rPr>
                <w:rFonts w:ascii="宋体" w:hAnsi="宋体"/>
                <w:sz w:val="18"/>
                <w:szCs w:val="18"/>
              </w:rPr>
              <w:t>9.4</w:t>
            </w:r>
            <w:bookmarkEnd w:id="39"/>
          </w:p>
        </w:tc>
        <w:tc>
          <w:tcPr>
            <w:tcW w:w="487" w:type="dxa"/>
          </w:tcPr>
          <w:p w:rsidR="003C5BE0" w:rsidRPr="00733904" w:rsidRDefault="003C5BE0" w:rsidP="00C03646">
            <w:pPr>
              <w:rPr>
                <w:rFonts w:ascii="宋体"/>
                <w:sz w:val="18"/>
                <w:szCs w:val="18"/>
              </w:rPr>
            </w:pPr>
            <w:bookmarkStart w:id="40" w:name="_Toc236654553"/>
            <w:r w:rsidRPr="00733904">
              <w:rPr>
                <w:rFonts w:ascii="宋体" w:hAnsi="宋体"/>
                <w:sz w:val="18"/>
                <w:szCs w:val="18"/>
              </w:rPr>
              <w:t>8.8</w:t>
            </w:r>
            <w:bookmarkEnd w:id="40"/>
          </w:p>
        </w:tc>
        <w:tc>
          <w:tcPr>
            <w:tcW w:w="486" w:type="dxa"/>
          </w:tcPr>
          <w:p w:rsidR="003C5BE0" w:rsidRPr="00733904" w:rsidRDefault="003C5BE0" w:rsidP="00C03646">
            <w:pPr>
              <w:rPr>
                <w:rFonts w:ascii="宋体"/>
                <w:sz w:val="18"/>
                <w:szCs w:val="18"/>
              </w:rPr>
            </w:pPr>
            <w:bookmarkStart w:id="41" w:name="_Toc236654554"/>
            <w:r w:rsidRPr="00733904">
              <w:rPr>
                <w:rFonts w:ascii="宋体" w:hAnsi="宋体"/>
                <w:sz w:val="18"/>
                <w:szCs w:val="18"/>
              </w:rPr>
              <w:t>9.2</w:t>
            </w:r>
            <w:bookmarkEnd w:id="41"/>
          </w:p>
        </w:tc>
        <w:tc>
          <w:tcPr>
            <w:tcW w:w="486" w:type="dxa"/>
          </w:tcPr>
          <w:p w:rsidR="003C5BE0" w:rsidRPr="00733904" w:rsidRDefault="003C5BE0" w:rsidP="00C03646">
            <w:pPr>
              <w:rPr>
                <w:rFonts w:ascii="宋体"/>
                <w:sz w:val="18"/>
                <w:szCs w:val="18"/>
              </w:rPr>
            </w:pPr>
            <w:bookmarkStart w:id="42" w:name="_Toc236654555"/>
            <w:r w:rsidRPr="00733904">
              <w:rPr>
                <w:rFonts w:ascii="宋体" w:hAnsi="宋体"/>
                <w:sz w:val="18"/>
                <w:szCs w:val="18"/>
              </w:rPr>
              <w:t>9.1</w:t>
            </w:r>
            <w:bookmarkEnd w:id="42"/>
          </w:p>
        </w:tc>
        <w:tc>
          <w:tcPr>
            <w:tcW w:w="487" w:type="dxa"/>
          </w:tcPr>
          <w:p w:rsidR="003C5BE0" w:rsidRPr="00733904" w:rsidRDefault="003C5BE0" w:rsidP="00C03646">
            <w:pPr>
              <w:rPr>
                <w:rFonts w:ascii="宋体"/>
                <w:sz w:val="18"/>
                <w:szCs w:val="18"/>
              </w:rPr>
            </w:pPr>
            <w:bookmarkStart w:id="43" w:name="_Toc236654556"/>
            <w:r w:rsidRPr="00733904">
              <w:rPr>
                <w:rFonts w:ascii="宋体" w:hAnsi="宋体"/>
                <w:sz w:val="18"/>
                <w:szCs w:val="18"/>
              </w:rPr>
              <w:t>9.1</w:t>
            </w:r>
            <w:bookmarkEnd w:id="43"/>
          </w:p>
        </w:tc>
      </w:tr>
      <w:tr w:rsidR="003C5BE0" w:rsidRPr="00733904" w:rsidTr="00C03646">
        <w:trPr>
          <w:gridAfter w:val="1"/>
          <w:wAfter w:w="10" w:type="dxa"/>
          <w:trHeight w:val="298"/>
        </w:trPr>
        <w:tc>
          <w:tcPr>
            <w:tcW w:w="313" w:type="dxa"/>
            <w:vMerge/>
          </w:tcPr>
          <w:p w:rsidR="003C5BE0" w:rsidRPr="00733904" w:rsidRDefault="003C5BE0" w:rsidP="00C03646">
            <w:pPr>
              <w:rPr>
                <w:rFonts w:ascii="宋体"/>
                <w:sz w:val="18"/>
                <w:szCs w:val="18"/>
              </w:rPr>
            </w:pPr>
          </w:p>
        </w:tc>
        <w:tc>
          <w:tcPr>
            <w:tcW w:w="413" w:type="dxa"/>
          </w:tcPr>
          <w:p w:rsidR="003C5BE0" w:rsidRPr="00733904" w:rsidRDefault="003C5BE0" w:rsidP="00C03646">
            <w:pPr>
              <w:rPr>
                <w:rFonts w:ascii="宋体"/>
                <w:sz w:val="18"/>
                <w:szCs w:val="18"/>
              </w:rPr>
            </w:pPr>
            <w:bookmarkStart w:id="44" w:name="_Toc236654557"/>
            <w:r w:rsidRPr="00733904">
              <w:rPr>
                <w:rFonts w:ascii="宋体" w:hAnsi="宋体"/>
                <w:sz w:val="18"/>
                <w:szCs w:val="18"/>
              </w:rPr>
              <w:t>F</w:t>
            </w:r>
            <w:r w:rsidRPr="00733904">
              <w:rPr>
                <w:rFonts w:ascii="宋体" w:hAnsi="宋体"/>
                <w:szCs w:val="21"/>
                <w:vertAlign w:val="subscript"/>
              </w:rPr>
              <w:t>2</w:t>
            </w:r>
            <w:bookmarkEnd w:id="44"/>
          </w:p>
        </w:tc>
        <w:tc>
          <w:tcPr>
            <w:tcW w:w="486" w:type="dxa"/>
          </w:tcPr>
          <w:p w:rsidR="003C5BE0" w:rsidRPr="00733904" w:rsidRDefault="003C5BE0" w:rsidP="00C03646">
            <w:pPr>
              <w:rPr>
                <w:rFonts w:ascii="宋体"/>
                <w:sz w:val="18"/>
                <w:szCs w:val="18"/>
              </w:rPr>
            </w:pPr>
            <w:bookmarkStart w:id="45" w:name="_Toc236654558"/>
            <w:r w:rsidRPr="00733904">
              <w:rPr>
                <w:rFonts w:ascii="宋体" w:hAnsi="宋体"/>
                <w:sz w:val="18"/>
                <w:szCs w:val="18"/>
              </w:rPr>
              <w:t>9.3</w:t>
            </w:r>
            <w:bookmarkEnd w:id="45"/>
          </w:p>
        </w:tc>
        <w:tc>
          <w:tcPr>
            <w:tcW w:w="486" w:type="dxa"/>
          </w:tcPr>
          <w:p w:rsidR="003C5BE0" w:rsidRPr="00733904" w:rsidRDefault="003C5BE0" w:rsidP="00C03646">
            <w:pPr>
              <w:rPr>
                <w:rFonts w:ascii="宋体"/>
                <w:sz w:val="18"/>
                <w:szCs w:val="18"/>
              </w:rPr>
            </w:pPr>
            <w:bookmarkStart w:id="46" w:name="_Toc236654559"/>
            <w:r w:rsidRPr="00733904">
              <w:rPr>
                <w:rFonts w:ascii="宋体" w:hAnsi="宋体"/>
                <w:sz w:val="18"/>
                <w:szCs w:val="18"/>
              </w:rPr>
              <w:t>9.1</w:t>
            </w:r>
            <w:bookmarkEnd w:id="46"/>
          </w:p>
        </w:tc>
        <w:tc>
          <w:tcPr>
            <w:tcW w:w="486" w:type="dxa"/>
          </w:tcPr>
          <w:p w:rsidR="003C5BE0" w:rsidRPr="00733904" w:rsidRDefault="003C5BE0" w:rsidP="00C03646">
            <w:pPr>
              <w:rPr>
                <w:rFonts w:ascii="宋体"/>
                <w:sz w:val="18"/>
                <w:szCs w:val="18"/>
              </w:rPr>
            </w:pPr>
            <w:bookmarkStart w:id="47" w:name="_Toc236654560"/>
            <w:r w:rsidRPr="00733904">
              <w:rPr>
                <w:rFonts w:ascii="宋体" w:hAnsi="宋体"/>
                <w:sz w:val="18"/>
                <w:szCs w:val="18"/>
              </w:rPr>
              <w:t>9.0</w:t>
            </w:r>
            <w:bookmarkEnd w:id="47"/>
          </w:p>
        </w:tc>
        <w:tc>
          <w:tcPr>
            <w:tcW w:w="487" w:type="dxa"/>
          </w:tcPr>
          <w:p w:rsidR="003C5BE0" w:rsidRPr="00733904" w:rsidRDefault="003C5BE0" w:rsidP="00C03646">
            <w:pPr>
              <w:rPr>
                <w:rFonts w:ascii="宋体"/>
                <w:sz w:val="18"/>
                <w:szCs w:val="18"/>
              </w:rPr>
            </w:pPr>
            <w:bookmarkStart w:id="48" w:name="_Toc236654561"/>
            <w:r w:rsidRPr="00733904">
              <w:rPr>
                <w:rFonts w:ascii="宋体" w:hAnsi="宋体"/>
                <w:sz w:val="18"/>
                <w:szCs w:val="18"/>
              </w:rPr>
              <w:t>9.4</w:t>
            </w:r>
            <w:bookmarkEnd w:id="48"/>
          </w:p>
        </w:tc>
        <w:tc>
          <w:tcPr>
            <w:tcW w:w="486" w:type="dxa"/>
            <w:gridSpan w:val="2"/>
          </w:tcPr>
          <w:p w:rsidR="003C5BE0" w:rsidRPr="00733904" w:rsidRDefault="003C5BE0" w:rsidP="00C03646">
            <w:pPr>
              <w:rPr>
                <w:rFonts w:ascii="宋体"/>
                <w:sz w:val="18"/>
                <w:szCs w:val="18"/>
              </w:rPr>
            </w:pPr>
            <w:bookmarkStart w:id="49" w:name="_Toc236654562"/>
            <w:r w:rsidRPr="00733904">
              <w:rPr>
                <w:rFonts w:ascii="宋体" w:hAnsi="宋体"/>
                <w:sz w:val="18"/>
                <w:szCs w:val="18"/>
              </w:rPr>
              <w:t>8.8</w:t>
            </w:r>
            <w:bookmarkEnd w:id="49"/>
          </w:p>
        </w:tc>
        <w:tc>
          <w:tcPr>
            <w:tcW w:w="486" w:type="dxa"/>
          </w:tcPr>
          <w:p w:rsidR="003C5BE0" w:rsidRPr="00733904" w:rsidRDefault="003C5BE0" w:rsidP="00C03646">
            <w:pPr>
              <w:rPr>
                <w:rFonts w:ascii="宋体"/>
                <w:sz w:val="18"/>
                <w:szCs w:val="18"/>
              </w:rPr>
            </w:pPr>
            <w:bookmarkStart w:id="50" w:name="_Toc236654563"/>
            <w:r w:rsidRPr="00733904">
              <w:rPr>
                <w:rFonts w:ascii="宋体" w:hAnsi="宋体"/>
                <w:sz w:val="18"/>
                <w:szCs w:val="18"/>
              </w:rPr>
              <w:t>9.0</w:t>
            </w:r>
            <w:bookmarkEnd w:id="50"/>
          </w:p>
        </w:tc>
        <w:tc>
          <w:tcPr>
            <w:tcW w:w="487" w:type="dxa"/>
          </w:tcPr>
          <w:p w:rsidR="003C5BE0" w:rsidRPr="00733904" w:rsidRDefault="003C5BE0" w:rsidP="00C03646">
            <w:pPr>
              <w:rPr>
                <w:rFonts w:ascii="宋体"/>
                <w:sz w:val="18"/>
                <w:szCs w:val="18"/>
              </w:rPr>
            </w:pPr>
            <w:bookmarkStart w:id="51" w:name="_Toc236654564"/>
            <w:r w:rsidRPr="00733904">
              <w:rPr>
                <w:rFonts w:ascii="宋体" w:hAnsi="宋体"/>
                <w:sz w:val="18"/>
                <w:szCs w:val="18"/>
              </w:rPr>
              <w:t>9.1</w:t>
            </w:r>
            <w:bookmarkEnd w:id="51"/>
          </w:p>
        </w:tc>
        <w:tc>
          <w:tcPr>
            <w:tcW w:w="486" w:type="dxa"/>
            <w:gridSpan w:val="2"/>
          </w:tcPr>
          <w:p w:rsidR="003C5BE0" w:rsidRPr="00733904" w:rsidRDefault="003C5BE0" w:rsidP="00C03646">
            <w:pPr>
              <w:rPr>
                <w:rFonts w:ascii="宋体"/>
                <w:sz w:val="18"/>
                <w:szCs w:val="18"/>
              </w:rPr>
            </w:pPr>
            <w:bookmarkStart w:id="52" w:name="_Toc236654565"/>
            <w:r w:rsidRPr="00733904">
              <w:rPr>
                <w:rFonts w:ascii="宋体" w:hAnsi="宋体"/>
                <w:sz w:val="18"/>
                <w:szCs w:val="18"/>
              </w:rPr>
              <w:t>8.9</w:t>
            </w:r>
            <w:bookmarkEnd w:id="52"/>
          </w:p>
        </w:tc>
        <w:tc>
          <w:tcPr>
            <w:tcW w:w="486" w:type="dxa"/>
          </w:tcPr>
          <w:p w:rsidR="003C5BE0" w:rsidRPr="00733904" w:rsidRDefault="003C5BE0" w:rsidP="00C03646">
            <w:pPr>
              <w:rPr>
                <w:rFonts w:ascii="宋体"/>
                <w:sz w:val="18"/>
                <w:szCs w:val="18"/>
              </w:rPr>
            </w:pPr>
            <w:bookmarkStart w:id="53" w:name="_Toc236654566"/>
            <w:r w:rsidRPr="00733904">
              <w:rPr>
                <w:rFonts w:ascii="宋体" w:hAnsi="宋体"/>
                <w:sz w:val="18"/>
                <w:szCs w:val="18"/>
              </w:rPr>
              <w:t>9.3</w:t>
            </w:r>
            <w:bookmarkEnd w:id="53"/>
          </w:p>
        </w:tc>
        <w:tc>
          <w:tcPr>
            <w:tcW w:w="487" w:type="dxa"/>
          </w:tcPr>
          <w:p w:rsidR="003C5BE0" w:rsidRPr="00733904" w:rsidRDefault="003C5BE0" w:rsidP="00C03646">
            <w:pPr>
              <w:rPr>
                <w:rFonts w:ascii="宋体"/>
                <w:sz w:val="18"/>
                <w:szCs w:val="18"/>
              </w:rPr>
            </w:pPr>
            <w:bookmarkStart w:id="54" w:name="_Toc236654567"/>
            <w:r w:rsidRPr="00733904">
              <w:rPr>
                <w:rFonts w:ascii="宋体" w:hAnsi="宋体"/>
                <w:sz w:val="18"/>
                <w:szCs w:val="18"/>
              </w:rPr>
              <w:t>9.1</w:t>
            </w:r>
            <w:bookmarkEnd w:id="54"/>
          </w:p>
        </w:tc>
        <w:tc>
          <w:tcPr>
            <w:tcW w:w="486" w:type="dxa"/>
          </w:tcPr>
          <w:p w:rsidR="003C5BE0" w:rsidRPr="00733904" w:rsidRDefault="003C5BE0" w:rsidP="00C03646">
            <w:pPr>
              <w:rPr>
                <w:rFonts w:ascii="宋体"/>
                <w:sz w:val="18"/>
                <w:szCs w:val="18"/>
              </w:rPr>
            </w:pPr>
            <w:bookmarkStart w:id="55" w:name="_Toc236654568"/>
            <w:r w:rsidRPr="00733904">
              <w:rPr>
                <w:rFonts w:ascii="宋体" w:hAnsi="宋体"/>
                <w:sz w:val="18"/>
                <w:szCs w:val="18"/>
              </w:rPr>
              <w:t>9.0</w:t>
            </w:r>
            <w:bookmarkEnd w:id="55"/>
          </w:p>
        </w:tc>
        <w:tc>
          <w:tcPr>
            <w:tcW w:w="486" w:type="dxa"/>
            <w:gridSpan w:val="2"/>
          </w:tcPr>
          <w:p w:rsidR="003C5BE0" w:rsidRPr="00733904" w:rsidRDefault="003C5BE0" w:rsidP="00C03646">
            <w:pPr>
              <w:rPr>
                <w:rFonts w:ascii="宋体"/>
                <w:sz w:val="18"/>
                <w:szCs w:val="18"/>
              </w:rPr>
            </w:pPr>
            <w:bookmarkStart w:id="56" w:name="_Toc236654569"/>
            <w:r w:rsidRPr="00733904">
              <w:rPr>
                <w:rFonts w:ascii="宋体" w:hAnsi="宋体"/>
                <w:sz w:val="18"/>
                <w:szCs w:val="18"/>
              </w:rPr>
              <w:t>9.2</w:t>
            </w:r>
            <w:bookmarkEnd w:id="56"/>
          </w:p>
        </w:tc>
        <w:tc>
          <w:tcPr>
            <w:tcW w:w="487" w:type="dxa"/>
          </w:tcPr>
          <w:p w:rsidR="003C5BE0" w:rsidRPr="00733904" w:rsidRDefault="003C5BE0" w:rsidP="00C03646">
            <w:pPr>
              <w:rPr>
                <w:rFonts w:ascii="宋体"/>
                <w:sz w:val="18"/>
                <w:szCs w:val="18"/>
              </w:rPr>
            </w:pPr>
            <w:bookmarkStart w:id="57" w:name="_Toc236654570"/>
            <w:r w:rsidRPr="00733904">
              <w:rPr>
                <w:rFonts w:ascii="宋体" w:hAnsi="宋体"/>
                <w:sz w:val="18"/>
                <w:szCs w:val="18"/>
              </w:rPr>
              <w:t>8.7</w:t>
            </w:r>
            <w:bookmarkEnd w:id="57"/>
          </w:p>
        </w:tc>
        <w:tc>
          <w:tcPr>
            <w:tcW w:w="486" w:type="dxa"/>
          </w:tcPr>
          <w:p w:rsidR="003C5BE0" w:rsidRPr="00733904" w:rsidRDefault="003C5BE0" w:rsidP="00C03646">
            <w:pPr>
              <w:rPr>
                <w:rFonts w:ascii="宋体"/>
                <w:sz w:val="18"/>
                <w:szCs w:val="18"/>
              </w:rPr>
            </w:pPr>
            <w:bookmarkStart w:id="58" w:name="_Toc236654571"/>
            <w:r w:rsidRPr="00733904">
              <w:rPr>
                <w:rFonts w:ascii="宋体" w:hAnsi="宋体"/>
                <w:sz w:val="18"/>
                <w:szCs w:val="18"/>
              </w:rPr>
              <w:t>8.8</w:t>
            </w:r>
            <w:bookmarkEnd w:id="58"/>
          </w:p>
        </w:tc>
        <w:tc>
          <w:tcPr>
            <w:tcW w:w="486" w:type="dxa"/>
          </w:tcPr>
          <w:p w:rsidR="003C5BE0" w:rsidRPr="00733904" w:rsidRDefault="003C5BE0" w:rsidP="00C03646">
            <w:pPr>
              <w:rPr>
                <w:rFonts w:ascii="宋体"/>
                <w:sz w:val="18"/>
                <w:szCs w:val="18"/>
              </w:rPr>
            </w:pPr>
            <w:bookmarkStart w:id="59" w:name="_Toc236654572"/>
            <w:r w:rsidRPr="00733904">
              <w:rPr>
                <w:rFonts w:ascii="宋体" w:hAnsi="宋体"/>
                <w:sz w:val="18"/>
                <w:szCs w:val="18"/>
              </w:rPr>
              <w:t>9.1</w:t>
            </w:r>
            <w:bookmarkEnd w:id="59"/>
          </w:p>
        </w:tc>
        <w:tc>
          <w:tcPr>
            <w:tcW w:w="487" w:type="dxa"/>
          </w:tcPr>
          <w:p w:rsidR="003C5BE0" w:rsidRPr="00733904" w:rsidRDefault="003C5BE0" w:rsidP="00C03646">
            <w:pPr>
              <w:rPr>
                <w:rFonts w:ascii="宋体"/>
                <w:sz w:val="18"/>
                <w:szCs w:val="18"/>
              </w:rPr>
            </w:pPr>
            <w:bookmarkStart w:id="60" w:name="_Toc236654573"/>
            <w:r w:rsidRPr="00733904">
              <w:rPr>
                <w:rFonts w:ascii="宋体" w:hAnsi="宋体"/>
                <w:sz w:val="18"/>
                <w:szCs w:val="18"/>
              </w:rPr>
              <w:t>8.6</w:t>
            </w:r>
            <w:bookmarkEnd w:id="60"/>
          </w:p>
        </w:tc>
      </w:tr>
      <w:tr w:rsidR="003C5BE0" w:rsidRPr="00733904" w:rsidTr="00C03646">
        <w:trPr>
          <w:gridAfter w:val="1"/>
          <w:wAfter w:w="10" w:type="dxa"/>
          <w:trHeight w:val="290"/>
        </w:trPr>
        <w:tc>
          <w:tcPr>
            <w:tcW w:w="313" w:type="dxa"/>
            <w:vMerge/>
          </w:tcPr>
          <w:p w:rsidR="003C5BE0" w:rsidRPr="00733904" w:rsidRDefault="003C5BE0" w:rsidP="00C03646">
            <w:pPr>
              <w:rPr>
                <w:rFonts w:ascii="宋体"/>
                <w:sz w:val="18"/>
                <w:szCs w:val="18"/>
              </w:rPr>
            </w:pPr>
          </w:p>
        </w:tc>
        <w:tc>
          <w:tcPr>
            <w:tcW w:w="413" w:type="dxa"/>
          </w:tcPr>
          <w:p w:rsidR="003C5BE0" w:rsidRPr="00733904" w:rsidRDefault="003C5BE0" w:rsidP="00C03646">
            <w:pPr>
              <w:rPr>
                <w:rFonts w:ascii="宋体"/>
                <w:sz w:val="18"/>
                <w:szCs w:val="18"/>
              </w:rPr>
            </w:pPr>
            <w:bookmarkStart w:id="61" w:name="_Toc236654574"/>
            <w:r w:rsidRPr="00733904">
              <w:rPr>
                <w:rFonts w:ascii="宋体" w:hAnsi="宋体"/>
                <w:sz w:val="18"/>
                <w:szCs w:val="18"/>
              </w:rPr>
              <w:t>F</w:t>
            </w:r>
            <w:r w:rsidRPr="00733904">
              <w:rPr>
                <w:rFonts w:ascii="宋体" w:hAnsi="宋体"/>
                <w:szCs w:val="21"/>
                <w:vertAlign w:val="subscript"/>
              </w:rPr>
              <w:t>3</w:t>
            </w:r>
            <w:bookmarkEnd w:id="61"/>
          </w:p>
        </w:tc>
        <w:tc>
          <w:tcPr>
            <w:tcW w:w="486" w:type="dxa"/>
          </w:tcPr>
          <w:p w:rsidR="003C5BE0" w:rsidRPr="00733904" w:rsidRDefault="003C5BE0" w:rsidP="00C03646">
            <w:pPr>
              <w:rPr>
                <w:rFonts w:ascii="宋体"/>
                <w:sz w:val="18"/>
                <w:szCs w:val="18"/>
              </w:rPr>
            </w:pPr>
            <w:bookmarkStart w:id="62" w:name="_Toc236654575"/>
            <w:r w:rsidRPr="00733904">
              <w:rPr>
                <w:rFonts w:ascii="宋体" w:hAnsi="宋体"/>
                <w:sz w:val="18"/>
                <w:szCs w:val="18"/>
              </w:rPr>
              <w:t>9.1</w:t>
            </w:r>
            <w:bookmarkEnd w:id="62"/>
          </w:p>
        </w:tc>
        <w:tc>
          <w:tcPr>
            <w:tcW w:w="486" w:type="dxa"/>
          </w:tcPr>
          <w:p w:rsidR="003C5BE0" w:rsidRPr="00733904" w:rsidRDefault="003C5BE0" w:rsidP="00C03646">
            <w:pPr>
              <w:rPr>
                <w:rFonts w:ascii="宋体"/>
                <w:sz w:val="18"/>
                <w:szCs w:val="18"/>
              </w:rPr>
            </w:pPr>
            <w:bookmarkStart w:id="63" w:name="_Toc236654576"/>
            <w:r w:rsidRPr="00733904">
              <w:rPr>
                <w:rFonts w:ascii="宋体" w:hAnsi="宋体"/>
                <w:sz w:val="18"/>
                <w:szCs w:val="18"/>
              </w:rPr>
              <w:t>8.6</w:t>
            </w:r>
            <w:bookmarkEnd w:id="63"/>
          </w:p>
        </w:tc>
        <w:tc>
          <w:tcPr>
            <w:tcW w:w="486" w:type="dxa"/>
          </w:tcPr>
          <w:p w:rsidR="003C5BE0" w:rsidRPr="00733904" w:rsidRDefault="003C5BE0" w:rsidP="00C03646">
            <w:pPr>
              <w:rPr>
                <w:rFonts w:ascii="宋体"/>
                <w:sz w:val="18"/>
                <w:szCs w:val="18"/>
              </w:rPr>
            </w:pPr>
            <w:bookmarkStart w:id="64" w:name="_Toc236654577"/>
            <w:r w:rsidRPr="00733904">
              <w:rPr>
                <w:rFonts w:ascii="宋体" w:hAnsi="宋体"/>
                <w:sz w:val="18"/>
                <w:szCs w:val="18"/>
              </w:rPr>
              <w:t>8.8</w:t>
            </w:r>
            <w:bookmarkEnd w:id="64"/>
          </w:p>
        </w:tc>
        <w:tc>
          <w:tcPr>
            <w:tcW w:w="487" w:type="dxa"/>
          </w:tcPr>
          <w:p w:rsidR="003C5BE0" w:rsidRPr="00733904" w:rsidRDefault="003C5BE0" w:rsidP="00C03646">
            <w:pPr>
              <w:rPr>
                <w:rFonts w:ascii="宋体"/>
                <w:sz w:val="18"/>
                <w:szCs w:val="18"/>
              </w:rPr>
            </w:pPr>
            <w:bookmarkStart w:id="65" w:name="_Toc236654578"/>
            <w:r w:rsidRPr="00733904">
              <w:rPr>
                <w:rFonts w:ascii="宋体" w:hAnsi="宋体"/>
                <w:sz w:val="18"/>
                <w:szCs w:val="18"/>
              </w:rPr>
              <w:t>8.7</w:t>
            </w:r>
            <w:bookmarkEnd w:id="65"/>
          </w:p>
        </w:tc>
        <w:tc>
          <w:tcPr>
            <w:tcW w:w="486" w:type="dxa"/>
            <w:gridSpan w:val="2"/>
          </w:tcPr>
          <w:p w:rsidR="003C5BE0" w:rsidRPr="00733904" w:rsidRDefault="003C5BE0" w:rsidP="00C03646">
            <w:pPr>
              <w:rPr>
                <w:rFonts w:ascii="宋体"/>
                <w:sz w:val="18"/>
                <w:szCs w:val="18"/>
              </w:rPr>
            </w:pPr>
            <w:bookmarkStart w:id="66" w:name="_Toc236654579"/>
            <w:r w:rsidRPr="00733904">
              <w:rPr>
                <w:rFonts w:ascii="宋体" w:hAnsi="宋体"/>
                <w:sz w:val="18"/>
                <w:szCs w:val="18"/>
              </w:rPr>
              <w:t>9.1</w:t>
            </w:r>
            <w:bookmarkEnd w:id="66"/>
          </w:p>
        </w:tc>
        <w:tc>
          <w:tcPr>
            <w:tcW w:w="486" w:type="dxa"/>
          </w:tcPr>
          <w:p w:rsidR="003C5BE0" w:rsidRPr="00733904" w:rsidRDefault="003C5BE0" w:rsidP="00C03646">
            <w:pPr>
              <w:rPr>
                <w:rFonts w:ascii="宋体"/>
                <w:sz w:val="18"/>
                <w:szCs w:val="18"/>
              </w:rPr>
            </w:pPr>
            <w:bookmarkStart w:id="67" w:name="_Toc236654580"/>
            <w:r w:rsidRPr="00733904">
              <w:rPr>
                <w:rFonts w:ascii="宋体" w:hAnsi="宋体"/>
                <w:sz w:val="18"/>
                <w:szCs w:val="18"/>
              </w:rPr>
              <w:t>9.1</w:t>
            </w:r>
            <w:bookmarkEnd w:id="67"/>
          </w:p>
        </w:tc>
        <w:tc>
          <w:tcPr>
            <w:tcW w:w="487" w:type="dxa"/>
          </w:tcPr>
          <w:p w:rsidR="003C5BE0" w:rsidRPr="00733904" w:rsidRDefault="003C5BE0" w:rsidP="00C03646">
            <w:pPr>
              <w:rPr>
                <w:rFonts w:ascii="宋体"/>
                <w:sz w:val="18"/>
                <w:szCs w:val="18"/>
              </w:rPr>
            </w:pPr>
            <w:bookmarkStart w:id="68" w:name="_Toc236654581"/>
            <w:r w:rsidRPr="00733904">
              <w:rPr>
                <w:rFonts w:ascii="宋体" w:hAnsi="宋体"/>
                <w:sz w:val="18"/>
                <w:szCs w:val="18"/>
              </w:rPr>
              <w:t>9.0</w:t>
            </w:r>
            <w:bookmarkEnd w:id="68"/>
          </w:p>
        </w:tc>
        <w:tc>
          <w:tcPr>
            <w:tcW w:w="486" w:type="dxa"/>
            <w:gridSpan w:val="2"/>
          </w:tcPr>
          <w:p w:rsidR="003C5BE0" w:rsidRPr="00733904" w:rsidRDefault="003C5BE0" w:rsidP="00C03646">
            <w:pPr>
              <w:rPr>
                <w:rFonts w:ascii="宋体"/>
                <w:sz w:val="18"/>
                <w:szCs w:val="18"/>
              </w:rPr>
            </w:pPr>
            <w:bookmarkStart w:id="69" w:name="_Toc236654582"/>
            <w:r w:rsidRPr="00733904">
              <w:rPr>
                <w:rFonts w:ascii="宋体" w:hAnsi="宋体"/>
                <w:sz w:val="18"/>
                <w:szCs w:val="18"/>
              </w:rPr>
              <w:t>9.4</w:t>
            </w:r>
            <w:bookmarkEnd w:id="69"/>
          </w:p>
        </w:tc>
        <w:tc>
          <w:tcPr>
            <w:tcW w:w="486" w:type="dxa"/>
          </w:tcPr>
          <w:p w:rsidR="003C5BE0" w:rsidRPr="00733904" w:rsidRDefault="003C5BE0" w:rsidP="00C03646">
            <w:pPr>
              <w:rPr>
                <w:rFonts w:ascii="宋体"/>
                <w:sz w:val="18"/>
                <w:szCs w:val="18"/>
              </w:rPr>
            </w:pPr>
            <w:bookmarkStart w:id="70" w:name="_Toc236654583"/>
            <w:r w:rsidRPr="00733904">
              <w:rPr>
                <w:rFonts w:ascii="宋体" w:hAnsi="宋体"/>
                <w:sz w:val="18"/>
                <w:szCs w:val="18"/>
              </w:rPr>
              <w:t>8.8</w:t>
            </w:r>
            <w:bookmarkEnd w:id="70"/>
          </w:p>
        </w:tc>
        <w:tc>
          <w:tcPr>
            <w:tcW w:w="487" w:type="dxa"/>
          </w:tcPr>
          <w:p w:rsidR="003C5BE0" w:rsidRPr="00733904" w:rsidRDefault="003C5BE0" w:rsidP="00C03646">
            <w:pPr>
              <w:rPr>
                <w:rFonts w:ascii="宋体"/>
                <w:sz w:val="18"/>
                <w:szCs w:val="18"/>
              </w:rPr>
            </w:pPr>
            <w:bookmarkStart w:id="71" w:name="_Toc236654584"/>
            <w:r w:rsidRPr="00733904">
              <w:rPr>
                <w:rFonts w:ascii="宋体" w:hAnsi="宋体"/>
                <w:sz w:val="18"/>
                <w:szCs w:val="18"/>
              </w:rPr>
              <w:t>9.1</w:t>
            </w:r>
            <w:bookmarkEnd w:id="71"/>
          </w:p>
        </w:tc>
        <w:tc>
          <w:tcPr>
            <w:tcW w:w="486" w:type="dxa"/>
          </w:tcPr>
          <w:p w:rsidR="003C5BE0" w:rsidRPr="00733904" w:rsidRDefault="003C5BE0" w:rsidP="00C03646">
            <w:pPr>
              <w:rPr>
                <w:rFonts w:ascii="宋体"/>
                <w:sz w:val="18"/>
                <w:szCs w:val="18"/>
              </w:rPr>
            </w:pPr>
            <w:bookmarkStart w:id="72" w:name="_Toc236654585"/>
            <w:r w:rsidRPr="00733904">
              <w:rPr>
                <w:rFonts w:ascii="宋体" w:hAnsi="宋体"/>
                <w:sz w:val="18"/>
                <w:szCs w:val="18"/>
              </w:rPr>
              <w:t>8.9</w:t>
            </w:r>
            <w:bookmarkEnd w:id="72"/>
          </w:p>
        </w:tc>
        <w:tc>
          <w:tcPr>
            <w:tcW w:w="486" w:type="dxa"/>
            <w:gridSpan w:val="2"/>
          </w:tcPr>
          <w:p w:rsidR="003C5BE0" w:rsidRPr="00733904" w:rsidRDefault="003C5BE0" w:rsidP="00C03646">
            <w:pPr>
              <w:rPr>
                <w:rFonts w:ascii="宋体"/>
                <w:sz w:val="18"/>
                <w:szCs w:val="18"/>
              </w:rPr>
            </w:pPr>
            <w:bookmarkStart w:id="73" w:name="_Toc236654586"/>
            <w:r w:rsidRPr="00733904">
              <w:rPr>
                <w:rFonts w:ascii="宋体" w:hAnsi="宋体"/>
                <w:sz w:val="18"/>
                <w:szCs w:val="18"/>
              </w:rPr>
              <w:t>9.2</w:t>
            </w:r>
            <w:bookmarkEnd w:id="73"/>
          </w:p>
        </w:tc>
        <w:tc>
          <w:tcPr>
            <w:tcW w:w="487" w:type="dxa"/>
          </w:tcPr>
          <w:p w:rsidR="003C5BE0" w:rsidRPr="00733904" w:rsidRDefault="003C5BE0" w:rsidP="00C03646">
            <w:pPr>
              <w:rPr>
                <w:rFonts w:ascii="宋体"/>
                <w:sz w:val="18"/>
                <w:szCs w:val="18"/>
              </w:rPr>
            </w:pPr>
            <w:bookmarkStart w:id="74" w:name="_Toc236654587"/>
            <w:r w:rsidRPr="00733904">
              <w:rPr>
                <w:rFonts w:ascii="宋体" w:hAnsi="宋体"/>
                <w:sz w:val="18"/>
                <w:szCs w:val="18"/>
              </w:rPr>
              <w:t>9.4</w:t>
            </w:r>
            <w:bookmarkEnd w:id="74"/>
          </w:p>
        </w:tc>
        <w:tc>
          <w:tcPr>
            <w:tcW w:w="486" w:type="dxa"/>
          </w:tcPr>
          <w:p w:rsidR="003C5BE0" w:rsidRPr="00733904" w:rsidRDefault="003C5BE0" w:rsidP="00C03646">
            <w:pPr>
              <w:rPr>
                <w:rFonts w:ascii="宋体"/>
                <w:sz w:val="18"/>
                <w:szCs w:val="18"/>
              </w:rPr>
            </w:pPr>
            <w:bookmarkStart w:id="75" w:name="_Toc236654588"/>
            <w:r w:rsidRPr="00733904">
              <w:rPr>
                <w:rFonts w:ascii="宋体" w:hAnsi="宋体"/>
                <w:sz w:val="18"/>
                <w:szCs w:val="18"/>
              </w:rPr>
              <w:t>9.1</w:t>
            </w:r>
            <w:bookmarkEnd w:id="75"/>
          </w:p>
        </w:tc>
        <w:tc>
          <w:tcPr>
            <w:tcW w:w="486" w:type="dxa"/>
          </w:tcPr>
          <w:p w:rsidR="003C5BE0" w:rsidRPr="00733904" w:rsidRDefault="003C5BE0" w:rsidP="00C03646">
            <w:pPr>
              <w:rPr>
                <w:rFonts w:ascii="宋体"/>
                <w:sz w:val="18"/>
                <w:szCs w:val="18"/>
              </w:rPr>
            </w:pPr>
            <w:bookmarkStart w:id="76" w:name="_Toc236654589"/>
            <w:r w:rsidRPr="00733904">
              <w:rPr>
                <w:rFonts w:ascii="宋体" w:hAnsi="宋体"/>
                <w:sz w:val="18"/>
                <w:szCs w:val="18"/>
              </w:rPr>
              <w:t>9.2</w:t>
            </w:r>
            <w:bookmarkEnd w:id="76"/>
          </w:p>
        </w:tc>
        <w:tc>
          <w:tcPr>
            <w:tcW w:w="487" w:type="dxa"/>
          </w:tcPr>
          <w:p w:rsidR="003C5BE0" w:rsidRPr="00733904" w:rsidRDefault="003C5BE0" w:rsidP="00C03646">
            <w:pPr>
              <w:rPr>
                <w:rFonts w:ascii="宋体"/>
                <w:sz w:val="18"/>
                <w:szCs w:val="18"/>
              </w:rPr>
            </w:pPr>
            <w:bookmarkStart w:id="77" w:name="_Toc236654590"/>
            <w:r w:rsidRPr="00733904">
              <w:rPr>
                <w:rFonts w:ascii="宋体" w:hAnsi="宋体"/>
                <w:sz w:val="18"/>
                <w:szCs w:val="18"/>
              </w:rPr>
              <w:t>9.4</w:t>
            </w:r>
            <w:bookmarkEnd w:id="77"/>
          </w:p>
        </w:tc>
      </w:tr>
      <w:tr w:rsidR="003C5BE0" w:rsidRPr="00733904" w:rsidTr="00C03646">
        <w:trPr>
          <w:gridAfter w:val="1"/>
          <w:wAfter w:w="10" w:type="dxa"/>
          <w:trHeight w:val="268"/>
        </w:trPr>
        <w:tc>
          <w:tcPr>
            <w:tcW w:w="313" w:type="dxa"/>
            <w:vMerge/>
          </w:tcPr>
          <w:p w:rsidR="003C5BE0" w:rsidRPr="00733904" w:rsidRDefault="003C5BE0" w:rsidP="00C03646">
            <w:pPr>
              <w:rPr>
                <w:rFonts w:ascii="宋体"/>
                <w:sz w:val="18"/>
                <w:szCs w:val="18"/>
              </w:rPr>
            </w:pPr>
          </w:p>
        </w:tc>
        <w:tc>
          <w:tcPr>
            <w:tcW w:w="413" w:type="dxa"/>
          </w:tcPr>
          <w:p w:rsidR="003C5BE0" w:rsidRPr="00733904" w:rsidRDefault="003C5BE0" w:rsidP="00C03646">
            <w:pPr>
              <w:rPr>
                <w:rFonts w:ascii="宋体"/>
                <w:sz w:val="18"/>
                <w:szCs w:val="18"/>
              </w:rPr>
            </w:pPr>
            <w:bookmarkStart w:id="78" w:name="_Toc236654591"/>
            <w:r w:rsidRPr="00733904">
              <w:rPr>
                <w:rFonts w:ascii="宋体" w:hAnsi="宋体"/>
                <w:sz w:val="18"/>
                <w:szCs w:val="18"/>
              </w:rPr>
              <w:t>F</w:t>
            </w:r>
            <w:r w:rsidRPr="00733904">
              <w:rPr>
                <w:rFonts w:ascii="宋体" w:hAnsi="宋体"/>
                <w:szCs w:val="21"/>
                <w:vertAlign w:val="subscript"/>
              </w:rPr>
              <w:t>4</w:t>
            </w:r>
            <w:bookmarkEnd w:id="78"/>
          </w:p>
        </w:tc>
        <w:tc>
          <w:tcPr>
            <w:tcW w:w="486" w:type="dxa"/>
          </w:tcPr>
          <w:p w:rsidR="003C5BE0" w:rsidRPr="00733904" w:rsidRDefault="003C5BE0" w:rsidP="00C03646">
            <w:pPr>
              <w:rPr>
                <w:rFonts w:ascii="宋体"/>
                <w:sz w:val="18"/>
                <w:szCs w:val="18"/>
              </w:rPr>
            </w:pPr>
            <w:bookmarkStart w:id="79" w:name="_Toc236654592"/>
            <w:r w:rsidRPr="00733904">
              <w:rPr>
                <w:rFonts w:ascii="宋体" w:hAnsi="宋体"/>
                <w:sz w:val="18"/>
                <w:szCs w:val="18"/>
              </w:rPr>
              <w:t>8.8</w:t>
            </w:r>
            <w:bookmarkEnd w:id="79"/>
          </w:p>
        </w:tc>
        <w:tc>
          <w:tcPr>
            <w:tcW w:w="486" w:type="dxa"/>
          </w:tcPr>
          <w:p w:rsidR="003C5BE0" w:rsidRPr="00733904" w:rsidRDefault="003C5BE0" w:rsidP="00C03646">
            <w:pPr>
              <w:rPr>
                <w:rFonts w:ascii="宋体"/>
                <w:sz w:val="18"/>
                <w:szCs w:val="18"/>
              </w:rPr>
            </w:pPr>
            <w:bookmarkStart w:id="80" w:name="_Toc236654593"/>
            <w:r w:rsidRPr="00733904">
              <w:rPr>
                <w:rFonts w:ascii="宋体" w:hAnsi="宋体"/>
                <w:sz w:val="18"/>
                <w:szCs w:val="18"/>
              </w:rPr>
              <w:t>9.0</w:t>
            </w:r>
            <w:bookmarkEnd w:id="80"/>
          </w:p>
        </w:tc>
        <w:tc>
          <w:tcPr>
            <w:tcW w:w="486" w:type="dxa"/>
          </w:tcPr>
          <w:p w:rsidR="003C5BE0" w:rsidRPr="00733904" w:rsidRDefault="003C5BE0" w:rsidP="00C03646">
            <w:pPr>
              <w:rPr>
                <w:rFonts w:ascii="宋体"/>
                <w:sz w:val="18"/>
                <w:szCs w:val="18"/>
              </w:rPr>
            </w:pPr>
            <w:bookmarkStart w:id="81" w:name="_Toc236654594"/>
            <w:r w:rsidRPr="00733904">
              <w:rPr>
                <w:rFonts w:ascii="宋体" w:hAnsi="宋体"/>
                <w:sz w:val="18"/>
                <w:szCs w:val="18"/>
              </w:rPr>
              <w:t>9.1</w:t>
            </w:r>
            <w:bookmarkEnd w:id="81"/>
          </w:p>
        </w:tc>
        <w:tc>
          <w:tcPr>
            <w:tcW w:w="487" w:type="dxa"/>
          </w:tcPr>
          <w:p w:rsidR="003C5BE0" w:rsidRPr="00733904" w:rsidRDefault="003C5BE0" w:rsidP="00C03646">
            <w:pPr>
              <w:rPr>
                <w:rFonts w:ascii="宋体"/>
                <w:sz w:val="18"/>
                <w:szCs w:val="18"/>
              </w:rPr>
            </w:pPr>
            <w:bookmarkStart w:id="82" w:name="_Toc236654595"/>
            <w:r w:rsidRPr="00733904">
              <w:rPr>
                <w:rFonts w:ascii="宋体" w:hAnsi="宋体"/>
                <w:sz w:val="18"/>
                <w:szCs w:val="18"/>
              </w:rPr>
              <w:t>9.2</w:t>
            </w:r>
            <w:bookmarkEnd w:id="82"/>
          </w:p>
        </w:tc>
        <w:tc>
          <w:tcPr>
            <w:tcW w:w="486" w:type="dxa"/>
            <w:gridSpan w:val="2"/>
          </w:tcPr>
          <w:p w:rsidR="003C5BE0" w:rsidRPr="00733904" w:rsidRDefault="003C5BE0" w:rsidP="00C03646">
            <w:pPr>
              <w:rPr>
                <w:rFonts w:ascii="宋体"/>
                <w:sz w:val="18"/>
                <w:szCs w:val="18"/>
              </w:rPr>
            </w:pPr>
            <w:bookmarkStart w:id="83" w:name="_Toc236654596"/>
            <w:r w:rsidRPr="00733904">
              <w:rPr>
                <w:rFonts w:ascii="宋体" w:hAnsi="宋体"/>
                <w:sz w:val="18"/>
                <w:szCs w:val="18"/>
              </w:rPr>
              <w:t>9.4</w:t>
            </w:r>
            <w:bookmarkEnd w:id="83"/>
          </w:p>
        </w:tc>
        <w:tc>
          <w:tcPr>
            <w:tcW w:w="486" w:type="dxa"/>
          </w:tcPr>
          <w:p w:rsidR="003C5BE0" w:rsidRPr="00733904" w:rsidRDefault="003C5BE0" w:rsidP="00C03646">
            <w:pPr>
              <w:rPr>
                <w:rFonts w:ascii="宋体"/>
                <w:sz w:val="18"/>
                <w:szCs w:val="18"/>
              </w:rPr>
            </w:pPr>
            <w:bookmarkStart w:id="84" w:name="_Toc236654597"/>
            <w:r w:rsidRPr="00733904">
              <w:rPr>
                <w:rFonts w:ascii="宋体" w:hAnsi="宋体"/>
                <w:sz w:val="18"/>
                <w:szCs w:val="18"/>
              </w:rPr>
              <w:t>9.5</w:t>
            </w:r>
            <w:bookmarkEnd w:id="84"/>
          </w:p>
        </w:tc>
        <w:tc>
          <w:tcPr>
            <w:tcW w:w="487" w:type="dxa"/>
          </w:tcPr>
          <w:p w:rsidR="003C5BE0" w:rsidRPr="00733904" w:rsidRDefault="003C5BE0" w:rsidP="00C03646">
            <w:pPr>
              <w:rPr>
                <w:rFonts w:ascii="宋体"/>
                <w:sz w:val="18"/>
                <w:szCs w:val="18"/>
              </w:rPr>
            </w:pPr>
            <w:bookmarkStart w:id="85" w:name="_Toc236654598"/>
            <w:r w:rsidRPr="00733904">
              <w:rPr>
                <w:rFonts w:ascii="宋体" w:hAnsi="宋体"/>
                <w:sz w:val="18"/>
                <w:szCs w:val="18"/>
              </w:rPr>
              <w:t>9.2</w:t>
            </w:r>
            <w:bookmarkEnd w:id="85"/>
          </w:p>
        </w:tc>
        <w:tc>
          <w:tcPr>
            <w:tcW w:w="486" w:type="dxa"/>
            <w:gridSpan w:val="2"/>
          </w:tcPr>
          <w:p w:rsidR="003C5BE0" w:rsidRPr="00733904" w:rsidRDefault="003C5BE0" w:rsidP="00C03646">
            <w:pPr>
              <w:rPr>
                <w:rFonts w:ascii="宋体"/>
                <w:sz w:val="18"/>
                <w:szCs w:val="18"/>
              </w:rPr>
            </w:pPr>
            <w:bookmarkStart w:id="86" w:name="_Toc236654599"/>
            <w:r w:rsidRPr="00733904">
              <w:rPr>
                <w:rFonts w:ascii="宋体" w:hAnsi="宋体"/>
                <w:sz w:val="18"/>
                <w:szCs w:val="18"/>
              </w:rPr>
              <w:t>9.4</w:t>
            </w:r>
            <w:bookmarkEnd w:id="86"/>
          </w:p>
        </w:tc>
        <w:tc>
          <w:tcPr>
            <w:tcW w:w="486" w:type="dxa"/>
          </w:tcPr>
          <w:p w:rsidR="003C5BE0" w:rsidRPr="00733904" w:rsidRDefault="003C5BE0" w:rsidP="00C03646">
            <w:pPr>
              <w:rPr>
                <w:rFonts w:ascii="宋体"/>
                <w:sz w:val="18"/>
                <w:szCs w:val="18"/>
              </w:rPr>
            </w:pPr>
            <w:bookmarkStart w:id="87" w:name="_Toc236654600"/>
            <w:r w:rsidRPr="00733904">
              <w:rPr>
                <w:rFonts w:ascii="宋体" w:hAnsi="宋体"/>
                <w:sz w:val="18"/>
                <w:szCs w:val="18"/>
              </w:rPr>
              <w:t>9.6</w:t>
            </w:r>
            <w:bookmarkEnd w:id="87"/>
          </w:p>
        </w:tc>
        <w:tc>
          <w:tcPr>
            <w:tcW w:w="487" w:type="dxa"/>
          </w:tcPr>
          <w:p w:rsidR="003C5BE0" w:rsidRPr="00733904" w:rsidRDefault="003C5BE0" w:rsidP="00C03646">
            <w:pPr>
              <w:rPr>
                <w:rFonts w:ascii="宋体"/>
                <w:sz w:val="18"/>
                <w:szCs w:val="18"/>
              </w:rPr>
            </w:pPr>
            <w:bookmarkStart w:id="88" w:name="_Toc236654601"/>
            <w:r w:rsidRPr="00733904">
              <w:rPr>
                <w:rFonts w:ascii="宋体" w:hAnsi="宋体"/>
                <w:sz w:val="18"/>
                <w:szCs w:val="18"/>
              </w:rPr>
              <w:t>9.4</w:t>
            </w:r>
            <w:bookmarkEnd w:id="88"/>
          </w:p>
        </w:tc>
        <w:tc>
          <w:tcPr>
            <w:tcW w:w="486" w:type="dxa"/>
          </w:tcPr>
          <w:p w:rsidR="003C5BE0" w:rsidRPr="00733904" w:rsidRDefault="003C5BE0" w:rsidP="00C03646">
            <w:pPr>
              <w:rPr>
                <w:rFonts w:ascii="宋体"/>
                <w:sz w:val="18"/>
                <w:szCs w:val="18"/>
              </w:rPr>
            </w:pPr>
            <w:bookmarkStart w:id="89" w:name="_Toc236654602"/>
            <w:r w:rsidRPr="00733904">
              <w:rPr>
                <w:rFonts w:ascii="宋体" w:hAnsi="宋体"/>
                <w:sz w:val="18"/>
                <w:szCs w:val="18"/>
              </w:rPr>
              <w:t>9.3</w:t>
            </w:r>
            <w:bookmarkEnd w:id="89"/>
          </w:p>
        </w:tc>
        <w:tc>
          <w:tcPr>
            <w:tcW w:w="486" w:type="dxa"/>
            <w:gridSpan w:val="2"/>
          </w:tcPr>
          <w:p w:rsidR="003C5BE0" w:rsidRPr="00733904" w:rsidRDefault="003C5BE0" w:rsidP="00C03646">
            <w:pPr>
              <w:rPr>
                <w:rFonts w:ascii="宋体"/>
                <w:sz w:val="18"/>
                <w:szCs w:val="18"/>
              </w:rPr>
            </w:pPr>
            <w:bookmarkStart w:id="90" w:name="_Toc236654603"/>
            <w:r w:rsidRPr="00733904">
              <w:rPr>
                <w:rFonts w:ascii="宋体" w:hAnsi="宋体"/>
                <w:sz w:val="18"/>
                <w:szCs w:val="18"/>
              </w:rPr>
              <w:t>9.4</w:t>
            </w:r>
            <w:bookmarkEnd w:id="90"/>
          </w:p>
        </w:tc>
        <w:tc>
          <w:tcPr>
            <w:tcW w:w="487" w:type="dxa"/>
          </w:tcPr>
          <w:p w:rsidR="003C5BE0" w:rsidRPr="00733904" w:rsidRDefault="003C5BE0" w:rsidP="00C03646">
            <w:pPr>
              <w:rPr>
                <w:rFonts w:ascii="宋体"/>
                <w:sz w:val="18"/>
                <w:szCs w:val="18"/>
              </w:rPr>
            </w:pPr>
            <w:bookmarkStart w:id="91" w:name="_Toc236654604"/>
            <w:r w:rsidRPr="00733904">
              <w:rPr>
                <w:rFonts w:ascii="宋体" w:hAnsi="宋体"/>
                <w:sz w:val="18"/>
                <w:szCs w:val="18"/>
              </w:rPr>
              <w:t>9.0</w:t>
            </w:r>
            <w:bookmarkEnd w:id="91"/>
          </w:p>
        </w:tc>
        <w:tc>
          <w:tcPr>
            <w:tcW w:w="486" w:type="dxa"/>
          </w:tcPr>
          <w:p w:rsidR="003C5BE0" w:rsidRPr="00733904" w:rsidRDefault="003C5BE0" w:rsidP="00C03646">
            <w:pPr>
              <w:rPr>
                <w:rFonts w:ascii="宋体"/>
                <w:sz w:val="18"/>
                <w:szCs w:val="18"/>
              </w:rPr>
            </w:pPr>
            <w:bookmarkStart w:id="92" w:name="_Toc236654605"/>
            <w:r w:rsidRPr="00733904">
              <w:rPr>
                <w:rFonts w:ascii="宋体" w:hAnsi="宋体"/>
                <w:sz w:val="18"/>
                <w:szCs w:val="18"/>
              </w:rPr>
              <w:t>9.1</w:t>
            </w:r>
            <w:bookmarkEnd w:id="92"/>
          </w:p>
        </w:tc>
        <w:tc>
          <w:tcPr>
            <w:tcW w:w="486" w:type="dxa"/>
          </w:tcPr>
          <w:p w:rsidR="003C5BE0" w:rsidRPr="00733904" w:rsidRDefault="003C5BE0" w:rsidP="00C03646">
            <w:pPr>
              <w:rPr>
                <w:rFonts w:ascii="宋体"/>
                <w:sz w:val="18"/>
                <w:szCs w:val="18"/>
              </w:rPr>
            </w:pPr>
            <w:bookmarkStart w:id="93" w:name="_Toc236654606"/>
            <w:r w:rsidRPr="00733904">
              <w:rPr>
                <w:rFonts w:ascii="宋体" w:hAnsi="宋体"/>
                <w:sz w:val="18"/>
                <w:szCs w:val="18"/>
              </w:rPr>
              <w:t>9.0</w:t>
            </w:r>
            <w:bookmarkEnd w:id="93"/>
          </w:p>
        </w:tc>
        <w:tc>
          <w:tcPr>
            <w:tcW w:w="487" w:type="dxa"/>
          </w:tcPr>
          <w:p w:rsidR="003C5BE0" w:rsidRPr="00733904" w:rsidRDefault="003C5BE0" w:rsidP="00C03646">
            <w:pPr>
              <w:rPr>
                <w:rFonts w:ascii="宋体"/>
                <w:sz w:val="18"/>
                <w:szCs w:val="18"/>
              </w:rPr>
            </w:pPr>
            <w:bookmarkStart w:id="94" w:name="_Toc236654607"/>
            <w:r w:rsidRPr="00733904">
              <w:rPr>
                <w:rFonts w:ascii="宋体" w:hAnsi="宋体"/>
                <w:sz w:val="18"/>
                <w:szCs w:val="18"/>
              </w:rPr>
              <w:t>9.1</w:t>
            </w:r>
            <w:bookmarkEnd w:id="94"/>
          </w:p>
        </w:tc>
      </w:tr>
      <w:tr w:rsidR="003C5BE0" w:rsidRPr="00733904" w:rsidTr="00C03646">
        <w:trPr>
          <w:gridAfter w:val="1"/>
          <w:wAfter w:w="10" w:type="dxa"/>
          <w:trHeight w:val="273"/>
        </w:trPr>
        <w:tc>
          <w:tcPr>
            <w:tcW w:w="313" w:type="dxa"/>
            <w:vMerge/>
          </w:tcPr>
          <w:p w:rsidR="003C5BE0" w:rsidRPr="00733904" w:rsidRDefault="003C5BE0" w:rsidP="00C03646">
            <w:pPr>
              <w:rPr>
                <w:rFonts w:ascii="宋体"/>
                <w:sz w:val="18"/>
                <w:szCs w:val="18"/>
              </w:rPr>
            </w:pPr>
          </w:p>
        </w:tc>
        <w:tc>
          <w:tcPr>
            <w:tcW w:w="413" w:type="dxa"/>
          </w:tcPr>
          <w:p w:rsidR="003C5BE0" w:rsidRPr="00733904" w:rsidRDefault="003C5BE0" w:rsidP="00C03646">
            <w:pPr>
              <w:rPr>
                <w:rFonts w:ascii="宋体"/>
                <w:sz w:val="18"/>
                <w:szCs w:val="18"/>
              </w:rPr>
            </w:pPr>
            <w:bookmarkStart w:id="95" w:name="_Toc236654608"/>
            <w:r w:rsidRPr="00733904">
              <w:rPr>
                <w:rFonts w:ascii="宋体" w:hAnsi="宋体"/>
                <w:sz w:val="18"/>
                <w:szCs w:val="18"/>
              </w:rPr>
              <w:t>F</w:t>
            </w:r>
            <w:r w:rsidRPr="00733904">
              <w:rPr>
                <w:rFonts w:ascii="宋体" w:hAnsi="宋体"/>
                <w:szCs w:val="21"/>
                <w:vertAlign w:val="subscript"/>
              </w:rPr>
              <w:t>5</w:t>
            </w:r>
            <w:bookmarkEnd w:id="95"/>
          </w:p>
        </w:tc>
        <w:tc>
          <w:tcPr>
            <w:tcW w:w="486" w:type="dxa"/>
          </w:tcPr>
          <w:p w:rsidR="003C5BE0" w:rsidRPr="00733904" w:rsidRDefault="003C5BE0" w:rsidP="00C03646">
            <w:pPr>
              <w:rPr>
                <w:rFonts w:ascii="宋体"/>
                <w:sz w:val="18"/>
                <w:szCs w:val="18"/>
              </w:rPr>
            </w:pPr>
            <w:bookmarkStart w:id="96" w:name="_Toc236654609"/>
            <w:r w:rsidRPr="00733904">
              <w:rPr>
                <w:rFonts w:ascii="宋体" w:hAnsi="宋体"/>
                <w:sz w:val="18"/>
                <w:szCs w:val="18"/>
              </w:rPr>
              <w:t>8.6</w:t>
            </w:r>
            <w:bookmarkEnd w:id="96"/>
          </w:p>
        </w:tc>
        <w:tc>
          <w:tcPr>
            <w:tcW w:w="486" w:type="dxa"/>
          </w:tcPr>
          <w:p w:rsidR="003C5BE0" w:rsidRPr="00733904" w:rsidRDefault="003C5BE0" w:rsidP="00C03646">
            <w:pPr>
              <w:rPr>
                <w:rFonts w:ascii="宋体"/>
                <w:sz w:val="18"/>
                <w:szCs w:val="18"/>
              </w:rPr>
            </w:pPr>
            <w:bookmarkStart w:id="97" w:name="_Toc236654610"/>
            <w:r w:rsidRPr="00733904">
              <w:rPr>
                <w:rFonts w:ascii="宋体" w:hAnsi="宋体"/>
                <w:sz w:val="18"/>
                <w:szCs w:val="18"/>
              </w:rPr>
              <w:t>9.0</w:t>
            </w:r>
            <w:bookmarkEnd w:id="97"/>
          </w:p>
        </w:tc>
        <w:tc>
          <w:tcPr>
            <w:tcW w:w="486" w:type="dxa"/>
          </w:tcPr>
          <w:p w:rsidR="003C5BE0" w:rsidRPr="00733904" w:rsidRDefault="003C5BE0" w:rsidP="00C03646">
            <w:pPr>
              <w:rPr>
                <w:rFonts w:ascii="宋体"/>
                <w:sz w:val="18"/>
                <w:szCs w:val="18"/>
              </w:rPr>
            </w:pPr>
            <w:bookmarkStart w:id="98" w:name="_Toc236654611"/>
            <w:r w:rsidRPr="00733904">
              <w:rPr>
                <w:rFonts w:ascii="宋体" w:hAnsi="宋体"/>
                <w:sz w:val="18"/>
                <w:szCs w:val="18"/>
              </w:rPr>
              <w:t>8.7</w:t>
            </w:r>
            <w:bookmarkEnd w:id="98"/>
          </w:p>
        </w:tc>
        <w:tc>
          <w:tcPr>
            <w:tcW w:w="487" w:type="dxa"/>
          </w:tcPr>
          <w:p w:rsidR="003C5BE0" w:rsidRPr="00733904" w:rsidRDefault="003C5BE0" w:rsidP="00C03646">
            <w:pPr>
              <w:rPr>
                <w:rFonts w:ascii="宋体"/>
                <w:sz w:val="18"/>
                <w:szCs w:val="18"/>
              </w:rPr>
            </w:pPr>
            <w:bookmarkStart w:id="99" w:name="_Toc236654612"/>
            <w:r w:rsidRPr="00733904">
              <w:rPr>
                <w:rFonts w:ascii="宋体" w:hAnsi="宋体"/>
                <w:sz w:val="18"/>
                <w:szCs w:val="18"/>
              </w:rPr>
              <w:t>8.9</w:t>
            </w:r>
            <w:bookmarkEnd w:id="99"/>
          </w:p>
        </w:tc>
        <w:tc>
          <w:tcPr>
            <w:tcW w:w="486" w:type="dxa"/>
            <w:gridSpan w:val="2"/>
          </w:tcPr>
          <w:p w:rsidR="003C5BE0" w:rsidRPr="00733904" w:rsidRDefault="003C5BE0" w:rsidP="00C03646">
            <w:pPr>
              <w:rPr>
                <w:rFonts w:ascii="宋体"/>
                <w:sz w:val="18"/>
                <w:szCs w:val="18"/>
              </w:rPr>
            </w:pPr>
            <w:bookmarkStart w:id="100" w:name="_Toc236654613"/>
            <w:r w:rsidRPr="00733904">
              <w:rPr>
                <w:rFonts w:ascii="宋体" w:hAnsi="宋体"/>
                <w:sz w:val="18"/>
                <w:szCs w:val="18"/>
              </w:rPr>
              <w:t>9.0</w:t>
            </w:r>
            <w:bookmarkEnd w:id="100"/>
          </w:p>
        </w:tc>
        <w:tc>
          <w:tcPr>
            <w:tcW w:w="486" w:type="dxa"/>
          </w:tcPr>
          <w:p w:rsidR="003C5BE0" w:rsidRPr="00733904" w:rsidRDefault="003C5BE0" w:rsidP="00C03646">
            <w:pPr>
              <w:rPr>
                <w:rFonts w:ascii="宋体"/>
                <w:sz w:val="18"/>
                <w:szCs w:val="18"/>
              </w:rPr>
            </w:pPr>
            <w:bookmarkStart w:id="101" w:name="_Toc236654614"/>
            <w:r w:rsidRPr="00733904">
              <w:rPr>
                <w:rFonts w:ascii="宋体" w:hAnsi="宋体"/>
                <w:sz w:val="18"/>
                <w:szCs w:val="18"/>
              </w:rPr>
              <w:t>9.1</w:t>
            </w:r>
            <w:bookmarkEnd w:id="101"/>
          </w:p>
        </w:tc>
        <w:tc>
          <w:tcPr>
            <w:tcW w:w="487" w:type="dxa"/>
          </w:tcPr>
          <w:p w:rsidR="003C5BE0" w:rsidRPr="00733904" w:rsidRDefault="003C5BE0" w:rsidP="00C03646">
            <w:pPr>
              <w:rPr>
                <w:rFonts w:ascii="宋体"/>
                <w:sz w:val="18"/>
                <w:szCs w:val="18"/>
              </w:rPr>
            </w:pPr>
            <w:bookmarkStart w:id="102" w:name="_Toc236654615"/>
            <w:r w:rsidRPr="00733904">
              <w:rPr>
                <w:rFonts w:ascii="宋体" w:hAnsi="宋体"/>
                <w:sz w:val="18"/>
                <w:szCs w:val="18"/>
              </w:rPr>
              <w:t>9.0</w:t>
            </w:r>
            <w:bookmarkEnd w:id="102"/>
          </w:p>
        </w:tc>
        <w:tc>
          <w:tcPr>
            <w:tcW w:w="486" w:type="dxa"/>
            <w:gridSpan w:val="2"/>
          </w:tcPr>
          <w:p w:rsidR="003C5BE0" w:rsidRPr="00733904" w:rsidRDefault="003C5BE0" w:rsidP="00C03646">
            <w:pPr>
              <w:rPr>
                <w:rFonts w:ascii="宋体"/>
                <w:sz w:val="18"/>
                <w:szCs w:val="18"/>
              </w:rPr>
            </w:pPr>
            <w:bookmarkStart w:id="103" w:name="_Toc236654616"/>
            <w:r w:rsidRPr="00733904">
              <w:rPr>
                <w:rFonts w:ascii="宋体" w:hAnsi="宋体"/>
                <w:sz w:val="18"/>
                <w:szCs w:val="18"/>
              </w:rPr>
              <w:t>8.9</w:t>
            </w:r>
            <w:bookmarkEnd w:id="103"/>
          </w:p>
        </w:tc>
        <w:tc>
          <w:tcPr>
            <w:tcW w:w="486" w:type="dxa"/>
          </w:tcPr>
          <w:p w:rsidR="003C5BE0" w:rsidRPr="00733904" w:rsidRDefault="003C5BE0" w:rsidP="00C03646">
            <w:pPr>
              <w:rPr>
                <w:rFonts w:ascii="宋体"/>
                <w:sz w:val="18"/>
                <w:szCs w:val="18"/>
              </w:rPr>
            </w:pPr>
            <w:bookmarkStart w:id="104" w:name="_Toc236654617"/>
            <w:r w:rsidRPr="00733904">
              <w:rPr>
                <w:rFonts w:ascii="宋体" w:hAnsi="宋体"/>
                <w:sz w:val="18"/>
                <w:szCs w:val="18"/>
              </w:rPr>
              <w:t>9.0</w:t>
            </w:r>
            <w:bookmarkEnd w:id="104"/>
          </w:p>
        </w:tc>
        <w:tc>
          <w:tcPr>
            <w:tcW w:w="487" w:type="dxa"/>
          </w:tcPr>
          <w:p w:rsidR="003C5BE0" w:rsidRPr="00733904" w:rsidRDefault="003C5BE0" w:rsidP="00C03646">
            <w:pPr>
              <w:rPr>
                <w:rFonts w:ascii="宋体"/>
                <w:sz w:val="18"/>
                <w:szCs w:val="18"/>
              </w:rPr>
            </w:pPr>
            <w:bookmarkStart w:id="105" w:name="_Toc236654618"/>
            <w:r w:rsidRPr="00733904">
              <w:rPr>
                <w:rFonts w:ascii="宋体" w:hAnsi="宋体"/>
                <w:sz w:val="18"/>
                <w:szCs w:val="18"/>
              </w:rPr>
              <w:t>9.0</w:t>
            </w:r>
            <w:bookmarkEnd w:id="105"/>
          </w:p>
        </w:tc>
        <w:tc>
          <w:tcPr>
            <w:tcW w:w="486" w:type="dxa"/>
          </w:tcPr>
          <w:p w:rsidR="003C5BE0" w:rsidRPr="00733904" w:rsidRDefault="003C5BE0" w:rsidP="00C03646">
            <w:pPr>
              <w:rPr>
                <w:rFonts w:ascii="宋体"/>
                <w:sz w:val="18"/>
                <w:szCs w:val="18"/>
              </w:rPr>
            </w:pPr>
            <w:bookmarkStart w:id="106" w:name="_Toc236654619"/>
            <w:r w:rsidRPr="00733904">
              <w:rPr>
                <w:rFonts w:ascii="宋体" w:hAnsi="宋体"/>
                <w:sz w:val="18"/>
                <w:szCs w:val="18"/>
              </w:rPr>
              <w:t>8.9</w:t>
            </w:r>
            <w:bookmarkEnd w:id="106"/>
          </w:p>
        </w:tc>
        <w:tc>
          <w:tcPr>
            <w:tcW w:w="486" w:type="dxa"/>
            <w:gridSpan w:val="2"/>
          </w:tcPr>
          <w:p w:rsidR="003C5BE0" w:rsidRPr="00733904" w:rsidRDefault="003C5BE0" w:rsidP="00C03646">
            <w:pPr>
              <w:rPr>
                <w:rFonts w:ascii="宋体"/>
                <w:sz w:val="18"/>
                <w:szCs w:val="18"/>
              </w:rPr>
            </w:pPr>
            <w:bookmarkStart w:id="107" w:name="_Toc236654620"/>
            <w:r w:rsidRPr="00733904">
              <w:rPr>
                <w:rFonts w:ascii="宋体" w:hAnsi="宋体"/>
                <w:sz w:val="18"/>
                <w:szCs w:val="18"/>
              </w:rPr>
              <w:t>9.2</w:t>
            </w:r>
            <w:bookmarkEnd w:id="107"/>
          </w:p>
        </w:tc>
        <w:tc>
          <w:tcPr>
            <w:tcW w:w="487" w:type="dxa"/>
          </w:tcPr>
          <w:p w:rsidR="003C5BE0" w:rsidRPr="00733904" w:rsidRDefault="003C5BE0" w:rsidP="00C03646">
            <w:pPr>
              <w:rPr>
                <w:rFonts w:ascii="宋体"/>
                <w:sz w:val="18"/>
                <w:szCs w:val="18"/>
              </w:rPr>
            </w:pPr>
            <w:bookmarkStart w:id="108" w:name="_Toc236654621"/>
            <w:r w:rsidRPr="00733904">
              <w:rPr>
                <w:rFonts w:ascii="宋体" w:hAnsi="宋体"/>
                <w:sz w:val="18"/>
                <w:szCs w:val="18"/>
              </w:rPr>
              <w:t>8.5</w:t>
            </w:r>
            <w:bookmarkEnd w:id="108"/>
          </w:p>
        </w:tc>
        <w:tc>
          <w:tcPr>
            <w:tcW w:w="486" w:type="dxa"/>
          </w:tcPr>
          <w:p w:rsidR="003C5BE0" w:rsidRPr="00733904" w:rsidRDefault="003C5BE0" w:rsidP="00C03646">
            <w:pPr>
              <w:rPr>
                <w:rFonts w:ascii="宋体"/>
                <w:sz w:val="18"/>
                <w:szCs w:val="18"/>
              </w:rPr>
            </w:pPr>
            <w:bookmarkStart w:id="109" w:name="_Toc236654622"/>
            <w:r w:rsidRPr="00733904">
              <w:rPr>
                <w:rFonts w:ascii="宋体" w:hAnsi="宋体"/>
                <w:sz w:val="18"/>
                <w:szCs w:val="18"/>
              </w:rPr>
              <w:t>8.9</w:t>
            </w:r>
            <w:bookmarkEnd w:id="109"/>
          </w:p>
        </w:tc>
        <w:tc>
          <w:tcPr>
            <w:tcW w:w="486" w:type="dxa"/>
          </w:tcPr>
          <w:p w:rsidR="003C5BE0" w:rsidRPr="00733904" w:rsidRDefault="003C5BE0" w:rsidP="00C03646">
            <w:pPr>
              <w:rPr>
                <w:rFonts w:ascii="宋体"/>
                <w:sz w:val="18"/>
                <w:szCs w:val="18"/>
              </w:rPr>
            </w:pPr>
            <w:bookmarkStart w:id="110" w:name="_Toc236654623"/>
            <w:r w:rsidRPr="00733904">
              <w:rPr>
                <w:rFonts w:ascii="宋体" w:hAnsi="宋体"/>
                <w:sz w:val="18"/>
                <w:szCs w:val="18"/>
              </w:rPr>
              <w:t>9.0</w:t>
            </w:r>
            <w:bookmarkEnd w:id="110"/>
          </w:p>
        </w:tc>
        <w:tc>
          <w:tcPr>
            <w:tcW w:w="487" w:type="dxa"/>
          </w:tcPr>
          <w:p w:rsidR="003C5BE0" w:rsidRPr="00733904" w:rsidRDefault="003C5BE0" w:rsidP="00C03646">
            <w:pPr>
              <w:rPr>
                <w:rFonts w:ascii="宋体"/>
                <w:sz w:val="18"/>
                <w:szCs w:val="18"/>
              </w:rPr>
            </w:pPr>
            <w:bookmarkStart w:id="111" w:name="_Toc236654624"/>
            <w:r w:rsidRPr="00733904">
              <w:rPr>
                <w:rFonts w:ascii="宋体" w:hAnsi="宋体"/>
                <w:sz w:val="18"/>
                <w:szCs w:val="18"/>
              </w:rPr>
              <w:t>8.8</w:t>
            </w:r>
            <w:bookmarkEnd w:id="111"/>
          </w:p>
        </w:tc>
      </w:tr>
    </w:tbl>
    <w:p w:rsidR="003C5BE0" w:rsidRPr="001A5BF3" w:rsidRDefault="003C5BE0" w:rsidP="00303E49">
      <w:pPr>
        <w:rPr>
          <w:rFonts w:ascii="宋体"/>
          <w:szCs w:val="21"/>
        </w:rPr>
      </w:pPr>
      <w:bookmarkStart w:id="112" w:name="_Toc236654625"/>
      <w:r w:rsidRPr="001A5BF3">
        <w:rPr>
          <w:rFonts w:ascii="宋体" w:hAnsi="宋体" w:hint="eastAsia"/>
          <w:szCs w:val="21"/>
        </w:rPr>
        <w:t>问题：</w:t>
      </w:r>
      <w:bookmarkEnd w:id="112"/>
    </w:p>
    <w:p w:rsidR="003C5BE0" w:rsidRPr="001A5BF3" w:rsidRDefault="003C5BE0" w:rsidP="00303E49">
      <w:pPr>
        <w:rPr>
          <w:rFonts w:ascii="宋体"/>
          <w:szCs w:val="21"/>
        </w:rPr>
      </w:pPr>
      <w:bookmarkStart w:id="113" w:name="_Toc236654626"/>
      <w:r w:rsidRPr="001A5BF3">
        <w:rPr>
          <w:rFonts w:ascii="宋体" w:hAnsi="宋体" w:hint="eastAsia"/>
          <w:szCs w:val="21"/>
        </w:rPr>
        <w:t>（</w:t>
      </w:r>
      <w:r w:rsidRPr="001A5BF3">
        <w:rPr>
          <w:rFonts w:ascii="宋体" w:hAnsi="宋体"/>
          <w:szCs w:val="21"/>
        </w:rPr>
        <w:t>1</w:t>
      </w:r>
      <w:r w:rsidRPr="001A5BF3">
        <w:rPr>
          <w:rFonts w:ascii="宋体" w:hAnsi="宋体" w:hint="eastAsia"/>
          <w:szCs w:val="21"/>
        </w:rPr>
        <w:t>）请用</w:t>
      </w:r>
      <w:r w:rsidRPr="001A5BF3">
        <w:rPr>
          <w:rFonts w:ascii="宋体" w:hAnsi="宋体"/>
          <w:szCs w:val="21"/>
        </w:rPr>
        <w:t>0-4</w:t>
      </w:r>
      <w:r w:rsidRPr="001A5BF3">
        <w:rPr>
          <w:rFonts w:ascii="宋体" w:hAnsi="宋体" w:hint="eastAsia"/>
          <w:szCs w:val="21"/>
        </w:rPr>
        <w:t>评分法确定各项评价指标的权重</w:t>
      </w:r>
      <w:r>
        <w:rPr>
          <w:rFonts w:ascii="宋体" w:hAnsi="宋体" w:hint="eastAsia"/>
          <w:szCs w:val="21"/>
        </w:rPr>
        <w:t>。</w:t>
      </w:r>
      <w:bookmarkEnd w:id="113"/>
    </w:p>
    <w:p w:rsidR="003C5BE0" w:rsidRPr="001A5BF3" w:rsidRDefault="003C5BE0" w:rsidP="00303E49">
      <w:pPr>
        <w:rPr>
          <w:rFonts w:ascii="宋体"/>
          <w:szCs w:val="21"/>
        </w:rPr>
      </w:pPr>
      <w:bookmarkStart w:id="114" w:name="_Toc236654627"/>
      <w:r w:rsidRPr="001A5BF3">
        <w:rPr>
          <w:rFonts w:ascii="宋体" w:hAnsi="宋体" w:hint="eastAsia"/>
          <w:szCs w:val="21"/>
        </w:rPr>
        <w:t>（</w:t>
      </w:r>
      <w:r w:rsidRPr="001A5BF3">
        <w:rPr>
          <w:rFonts w:ascii="宋体" w:hAnsi="宋体"/>
          <w:szCs w:val="21"/>
        </w:rPr>
        <w:t>2</w:t>
      </w:r>
      <w:r w:rsidRPr="001A5BF3">
        <w:rPr>
          <w:rFonts w:ascii="宋体" w:hAnsi="宋体" w:hint="eastAsia"/>
          <w:szCs w:val="21"/>
        </w:rPr>
        <w:t>）计算各项设计方案的加权综合得分，并按加权综合得分最高者中标的原则确定中标方案。</w:t>
      </w:r>
      <w:bookmarkEnd w:id="114"/>
    </w:p>
    <w:p w:rsidR="003C5BE0" w:rsidRPr="001A5BF3" w:rsidRDefault="003C5BE0" w:rsidP="00303E49">
      <w:pPr>
        <w:rPr>
          <w:rFonts w:ascii="宋体"/>
          <w:szCs w:val="21"/>
        </w:rPr>
      </w:pPr>
      <w:bookmarkStart w:id="115" w:name="_Toc236654628"/>
      <w:r w:rsidRPr="001A5BF3">
        <w:rPr>
          <w:rFonts w:ascii="宋体" w:hAnsi="宋体" w:hint="eastAsia"/>
          <w:szCs w:val="21"/>
        </w:rPr>
        <w:t>（</w:t>
      </w:r>
      <w:r w:rsidRPr="001A5BF3">
        <w:rPr>
          <w:rFonts w:ascii="宋体" w:hAnsi="宋体"/>
          <w:szCs w:val="21"/>
        </w:rPr>
        <w:t>3</w:t>
      </w:r>
      <w:r w:rsidRPr="001A5BF3">
        <w:rPr>
          <w:rFonts w:ascii="宋体" w:hAnsi="宋体" w:hint="eastAsia"/>
          <w:szCs w:val="21"/>
        </w:rPr>
        <w:t>）为控制工程造价并进一步降低费用，拟针对所选的最优设计方案的土建工程部分进行价值工程分析。将土建工程划分为</w:t>
      </w:r>
      <w:r w:rsidRPr="001A5BF3">
        <w:rPr>
          <w:rFonts w:ascii="宋体" w:hAnsi="宋体"/>
          <w:szCs w:val="21"/>
        </w:rPr>
        <w:t>5</w:t>
      </w:r>
      <w:r>
        <w:rPr>
          <w:rFonts w:ascii="宋体" w:hAnsi="宋体" w:hint="eastAsia"/>
          <w:szCs w:val="21"/>
        </w:rPr>
        <w:t>个功能项目，各功能项目评分值及其目前成本</w:t>
      </w:r>
      <w:r w:rsidRPr="001A5BF3">
        <w:rPr>
          <w:rFonts w:ascii="宋体" w:hAnsi="宋体" w:hint="eastAsia"/>
          <w:szCs w:val="21"/>
        </w:rPr>
        <w:t>见表</w:t>
      </w:r>
      <w:r>
        <w:rPr>
          <w:rFonts w:ascii="宋体" w:hAnsi="宋体"/>
          <w:szCs w:val="21"/>
        </w:rPr>
        <w:t>2,</w:t>
      </w:r>
      <w:r w:rsidRPr="001A5BF3">
        <w:rPr>
          <w:rFonts w:ascii="宋体" w:hAnsi="宋体" w:hint="eastAsia"/>
          <w:szCs w:val="21"/>
        </w:rPr>
        <w:t>按照限额设计要求，目标成本额应控制在</w:t>
      </w:r>
      <w:r w:rsidRPr="001A5BF3">
        <w:rPr>
          <w:rFonts w:ascii="宋体" w:hAnsi="宋体"/>
          <w:szCs w:val="21"/>
        </w:rPr>
        <w:t>257800</w:t>
      </w:r>
      <w:r w:rsidRPr="001A5BF3">
        <w:rPr>
          <w:rFonts w:ascii="宋体" w:hAnsi="宋体" w:hint="eastAsia"/>
          <w:szCs w:val="21"/>
        </w:rPr>
        <w:t>万元。</w:t>
      </w:r>
      <w:bookmarkEnd w:id="115"/>
    </w:p>
    <w:p w:rsidR="003C5BE0" w:rsidRPr="001A5BF3" w:rsidRDefault="003C5BE0" w:rsidP="00303E49">
      <w:pPr>
        <w:jc w:val="center"/>
        <w:rPr>
          <w:rFonts w:ascii="宋体"/>
          <w:szCs w:val="21"/>
        </w:rPr>
      </w:pPr>
      <w:bookmarkStart w:id="116" w:name="_Toc236654629"/>
      <w:r w:rsidRPr="001A5BF3">
        <w:rPr>
          <w:rFonts w:ascii="宋体" w:hAnsi="宋体" w:hint="eastAsia"/>
          <w:szCs w:val="21"/>
        </w:rPr>
        <w:t>表</w:t>
      </w:r>
      <w:r w:rsidRPr="001A5BF3">
        <w:rPr>
          <w:rFonts w:ascii="宋体" w:hAnsi="宋体"/>
          <w:szCs w:val="21"/>
        </w:rPr>
        <w:t xml:space="preserve">2 </w:t>
      </w:r>
      <w:r w:rsidRPr="001A5BF3">
        <w:rPr>
          <w:rFonts w:ascii="宋体" w:hAnsi="宋体" w:hint="eastAsia"/>
          <w:szCs w:val="21"/>
        </w:rPr>
        <w:t>各功能项目评分值及其目前成本表</w:t>
      </w:r>
      <w:bookmarkEnd w:id="116"/>
    </w:p>
    <w:tbl>
      <w:tblPr>
        <w:tblW w:w="0" w:type="auto"/>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3"/>
        <w:gridCol w:w="1587"/>
        <w:gridCol w:w="2160"/>
      </w:tblGrid>
      <w:tr w:rsidR="003C5BE0" w:rsidRPr="00733904" w:rsidTr="00C03646">
        <w:trPr>
          <w:jc w:val="center"/>
        </w:trPr>
        <w:tc>
          <w:tcPr>
            <w:tcW w:w="1473" w:type="dxa"/>
          </w:tcPr>
          <w:p w:rsidR="003C5BE0" w:rsidRPr="00733904" w:rsidRDefault="003C5BE0" w:rsidP="00C03646">
            <w:pPr>
              <w:rPr>
                <w:rFonts w:ascii="宋体"/>
                <w:szCs w:val="21"/>
              </w:rPr>
            </w:pPr>
            <w:bookmarkStart w:id="117" w:name="_Toc236654630"/>
            <w:r w:rsidRPr="00733904">
              <w:rPr>
                <w:rFonts w:ascii="宋体" w:hAnsi="宋体" w:hint="eastAsia"/>
                <w:szCs w:val="21"/>
              </w:rPr>
              <w:t>功能项目</w:t>
            </w:r>
            <w:bookmarkEnd w:id="117"/>
          </w:p>
        </w:tc>
        <w:tc>
          <w:tcPr>
            <w:tcW w:w="1587" w:type="dxa"/>
          </w:tcPr>
          <w:p w:rsidR="003C5BE0" w:rsidRPr="00733904" w:rsidRDefault="003C5BE0" w:rsidP="00C03646">
            <w:pPr>
              <w:rPr>
                <w:rFonts w:ascii="宋体"/>
                <w:szCs w:val="21"/>
              </w:rPr>
            </w:pPr>
            <w:bookmarkStart w:id="118" w:name="_Toc236654631"/>
            <w:r w:rsidRPr="00733904">
              <w:rPr>
                <w:rFonts w:ascii="宋体" w:hAnsi="宋体" w:hint="eastAsia"/>
                <w:szCs w:val="21"/>
              </w:rPr>
              <w:t>功能评分</w:t>
            </w:r>
            <w:bookmarkEnd w:id="118"/>
          </w:p>
        </w:tc>
        <w:tc>
          <w:tcPr>
            <w:tcW w:w="2160" w:type="dxa"/>
          </w:tcPr>
          <w:p w:rsidR="003C5BE0" w:rsidRPr="00733904" w:rsidRDefault="003C5BE0" w:rsidP="00C03646">
            <w:pPr>
              <w:rPr>
                <w:rFonts w:ascii="宋体"/>
                <w:szCs w:val="21"/>
              </w:rPr>
            </w:pPr>
            <w:bookmarkStart w:id="119" w:name="_Toc236654632"/>
            <w:r w:rsidRPr="00733904">
              <w:rPr>
                <w:rFonts w:ascii="宋体" w:hAnsi="宋体" w:hint="eastAsia"/>
                <w:szCs w:val="21"/>
              </w:rPr>
              <w:t>目前成本（万元）</w:t>
            </w:r>
            <w:bookmarkEnd w:id="119"/>
          </w:p>
        </w:tc>
      </w:tr>
      <w:tr w:rsidR="003C5BE0" w:rsidRPr="00733904" w:rsidTr="00C03646">
        <w:trPr>
          <w:jc w:val="center"/>
        </w:trPr>
        <w:tc>
          <w:tcPr>
            <w:tcW w:w="1473" w:type="dxa"/>
          </w:tcPr>
          <w:p w:rsidR="003C5BE0" w:rsidRPr="00733904" w:rsidRDefault="003C5BE0" w:rsidP="00C03646">
            <w:pPr>
              <w:rPr>
                <w:rFonts w:ascii="宋体"/>
                <w:szCs w:val="21"/>
              </w:rPr>
            </w:pPr>
            <w:bookmarkStart w:id="120" w:name="_Toc236654633"/>
            <w:r w:rsidRPr="00733904">
              <w:rPr>
                <w:rFonts w:ascii="宋体" w:hAnsi="宋体"/>
                <w:szCs w:val="21"/>
              </w:rPr>
              <w:t>A</w:t>
            </w:r>
            <w:bookmarkEnd w:id="120"/>
          </w:p>
        </w:tc>
        <w:tc>
          <w:tcPr>
            <w:tcW w:w="1587" w:type="dxa"/>
          </w:tcPr>
          <w:p w:rsidR="003C5BE0" w:rsidRPr="00733904" w:rsidRDefault="003C5BE0" w:rsidP="00C03646">
            <w:pPr>
              <w:rPr>
                <w:rFonts w:ascii="宋体"/>
                <w:szCs w:val="21"/>
              </w:rPr>
            </w:pPr>
            <w:bookmarkStart w:id="121" w:name="_Toc236654634"/>
            <w:r w:rsidRPr="00733904">
              <w:rPr>
                <w:rFonts w:ascii="宋体" w:hAnsi="宋体"/>
                <w:szCs w:val="21"/>
              </w:rPr>
              <w:t>20</w:t>
            </w:r>
            <w:bookmarkEnd w:id="121"/>
          </w:p>
        </w:tc>
        <w:tc>
          <w:tcPr>
            <w:tcW w:w="2160" w:type="dxa"/>
          </w:tcPr>
          <w:p w:rsidR="003C5BE0" w:rsidRPr="00733904" w:rsidRDefault="003C5BE0" w:rsidP="00C03646">
            <w:pPr>
              <w:rPr>
                <w:rFonts w:ascii="宋体"/>
                <w:szCs w:val="21"/>
              </w:rPr>
            </w:pPr>
            <w:bookmarkStart w:id="122" w:name="_Toc236654635"/>
            <w:r w:rsidRPr="00733904">
              <w:rPr>
                <w:rFonts w:ascii="宋体" w:hAnsi="宋体"/>
                <w:szCs w:val="21"/>
              </w:rPr>
              <w:t>42600</w:t>
            </w:r>
            <w:bookmarkEnd w:id="122"/>
          </w:p>
        </w:tc>
      </w:tr>
      <w:tr w:rsidR="003C5BE0" w:rsidRPr="00733904" w:rsidTr="00C03646">
        <w:trPr>
          <w:jc w:val="center"/>
        </w:trPr>
        <w:tc>
          <w:tcPr>
            <w:tcW w:w="1473" w:type="dxa"/>
          </w:tcPr>
          <w:p w:rsidR="003C5BE0" w:rsidRPr="00733904" w:rsidRDefault="003C5BE0" w:rsidP="00C03646">
            <w:pPr>
              <w:rPr>
                <w:rFonts w:ascii="宋体"/>
                <w:szCs w:val="21"/>
              </w:rPr>
            </w:pPr>
            <w:bookmarkStart w:id="123" w:name="_Toc236654636"/>
            <w:r w:rsidRPr="00733904">
              <w:rPr>
                <w:rFonts w:ascii="宋体" w:hAnsi="宋体"/>
                <w:szCs w:val="21"/>
              </w:rPr>
              <w:t>B</w:t>
            </w:r>
            <w:bookmarkEnd w:id="123"/>
          </w:p>
        </w:tc>
        <w:tc>
          <w:tcPr>
            <w:tcW w:w="1587" w:type="dxa"/>
          </w:tcPr>
          <w:p w:rsidR="003C5BE0" w:rsidRPr="00733904" w:rsidRDefault="003C5BE0" w:rsidP="00C03646">
            <w:pPr>
              <w:rPr>
                <w:rFonts w:ascii="宋体"/>
                <w:szCs w:val="21"/>
              </w:rPr>
            </w:pPr>
            <w:bookmarkStart w:id="124" w:name="_Toc236654637"/>
            <w:r w:rsidRPr="00733904">
              <w:rPr>
                <w:rFonts w:ascii="宋体" w:hAnsi="宋体"/>
                <w:szCs w:val="21"/>
              </w:rPr>
              <w:t>45</w:t>
            </w:r>
            <w:bookmarkEnd w:id="124"/>
          </w:p>
        </w:tc>
        <w:tc>
          <w:tcPr>
            <w:tcW w:w="2160" w:type="dxa"/>
          </w:tcPr>
          <w:p w:rsidR="003C5BE0" w:rsidRPr="00733904" w:rsidRDefault="003C5BE0" w:rsidP="00C03646">
            <w:pPr>
              <w:rPr>
                <w:rFonts w:ascii="宋体"/>
                <w:szCs w:val="21"/>
              </w:rPr>
            </w:pPr>
            <w:bookmarkStart w:id="125" w:name="_Toc236654638"/>
            <w:r w:rsidRPr="00733904">
              <w:rPr>
                <w:rFonts w:ascii="宋体" w:hAnsi="宋体"/>
                <w:szCs w:val="21"/>
              </w:rPr>
              <w:t>56800</w:t>
            </w:r>
            <w:bookmarkEnd w:id="125"/>
          </w:p>
        </w:tc>
      </w:tr>
      <w:tr w:rsidR="003C5BE0" w:rsidRPr="00733904" w:rsidTr="00C03646">
        <w:trPr>
          <w:jc w:val="center"/>
        </w:trPr>
        <w:tc>
          <w:tcPr>
            <w:tcW w:w="1473" w:type="dxa"/>
          </w:tcPr>
          <w:p w:rsidR="003C5BE0" w:rsidRPr="00733904" w:rsidRDefault="003C5BE0" w:rsidP="00C03646">
            <w:pPr>
              <w:rPr>
                <w:rFonts w:ascii="宋体"/>
                <w:szCs w:val="21"/>
              </w:rPr>
            </w:pPr>
            <w:r w:rsidRPr="00733904">
              <w:rPr>
                <w:rFonts w:ascii="宋体" w:hAnsi="宋体"/>
                <w:szCs w:val="21"/>
              </w:rPr>
              <w:t>C</w:t>
            </w:r>
          </w:p>
        </w:tc>
        <w:tc>
          <w:tcPr>
            <w:tcW w:w="1587" w:type="dxa"/>
          </w:tcPr>
          <w:p w:rsidR="003C5BE0" w:rsidRPr="00733904" w:rsidRDefault="003C5BE0" w:rsidP="00C03646">
            <w:pPr>
              <w:rPr>
                <w:rFonts w:ascii="宋体"/>
                <w:szCs w:val="21"/>
              </w:rPr>
            </w:pPr>
            <w:r w:rsidRPr="00733904">
              <w:rPr>
                <w:rFonts w:ascii="宋体" w:hAnsi="宋体"/>
                <w:szCs w:val="21"/>
              </w:rPr>
              <w:t>35</w:t>
            </w:r>
          </w:p>
        </w:tc>
        <w:tc>
          <w:tcPr>
            <w:tcW w:w="2160" w:type="dxa"/>
          </w:tcPr>
          <w:p w:rsidR="003C5BE0" w:rsidRPr="00733904" w:rsidRDefault="003C5BE0" w:rsidP="00C03646">
            <w:pPr>
              <w:rPr>
                <w:rFonts w:ascii="宋体"/>
                <w:szCs w:val="21"/>
              </w:rPr>
            </w:pPr>
            <w:r w:rsidRPr="00733904">
              <w:rPr>
                <w:rFonts w:ascii="宋体" w:hAnsi="宋体"/>
                <w:szCs w:val="21"/>
              </w:rPr>
              <w:t>65000</w:t>
            </w:r>
          </w:p>
        </w:tc>
      </w:tr>
      <w:tr w:rsidR="003C5BE0" w:rsidRPr="00733904" w:rsidTr="00C03646">
        <w:trPr>
          <w:jc w:val="center"/>
        </w:trPr>
        <w:tc>
          <w:tcPr>
            <w:tcW w:w="1473" w:type="dxa"/>
          </w:tcPr>
          <w:p w:rsidR="003C5BE0" w:rsidRPr="00733904" w:rsidRDefault="003C5BE0" w:rsidP="00C03646">
            <w:pPr>
              <w:rPr>
                <w:rFonts w:ascii="宋体"/>
                <w:szCs w:val="21"/>
              </w:rPr>
            </w:pPr>
            <w:r w:rsidRPr="00733904">
              <w:rPr>
                <w:rFonts w:ascii="宋体" w:hAnsi="宋体"/>
                <w:szCs w:val="21"/>
              </w:rPr>
              <w:t>D</w:t>
            </w:r>
          </w:p>
        </w:tc>
        <w:tc>
          <w:tcPr>
            <w:tcW w:w="1587" w:type="dxa"/>
          </w:tcPr>
          <w:p w:rsidR="003C5BE0" w:rsidRPr="00733904" w:rsidRDefault="003C5BE0" w:rsidP="00C03646">
            <w:pPr>
              <w:rPr>
                <w:rFonts w:ascii="宋体"/>
                <w:szCs w:val="21"/>
              </w:rPr>
            </w:pPr>
            <w:r w:rsidRPr="00733904">
              <w:rPr>
                <w:rFonts w:ascii="宋体" w:hAnsi="宋体"/>
                <w:szCs w:val="21"/>
              </w:rPr>
              <w:t>60</w:t>
            </w:r>
          </w:p>
        </w:tc>
        <w:tc>
          <w:tcPr>
            <w:tcW w:w="2160" w:type="dxa"/>
          </w:tcPr>
          <w:p w:rsidR="003C5BE0" w:rsidRPr="00733904" w:rsidRDefault="003C5BE0" w:rsidP="00C03646">
            <w:pPr>
              <w:rPr>
                <w:rFonts w:ascii="宋体"/>
                <w:szCs w:val="21"/>
              </w:rPr>
            </w:pPr>
            <w:r w:rsidRPr="00733904">
              <w:rPr>
                <w:rFonts w:ascii="宋体" w:hAnsi="宋体"/>
                <w:szCs w:val="21"/>
              </w:rPr>
              <w:t>71200</w:t>
            </w:r>
          </w:p>
        </w:tc>
      </w:tr>
      <w:tr w:rsidR="003C5BE0" w:rsidRPr="00733904" w:rsidTr="00C03646">
        <w:trPr>
          <w:jc w:val="center"/>
        </w:trPr>
        <w:tc>
          <w:tcPr>
            <w:tcW w:w="1473" w:type="dxa"/>
          </w:tcPr>
          <w:p w:rsidR="003C5BE0" w:rsidRPr="00733904" w:rsidRDefault="003C5BE0" w:rsidP="00C03646">
            <w:pPr>
              <w:rPr>
                <w:rFonts w:ascii="宋体"/>
                <w:szCs w:val="21"/>
              </w:rPr>
            </w:pPr>
            <w:r w:rsidRPr="00733904">
              <w:rPr>
                <w:rFonts w:ascii="宋体" w:hAnsi="宋体"/>
                <w:szCs w:val="21"/>
              </w:rPr>
              <w:t>E</w:t>
            </w:r>
          </w:p>
        </w:tc>
        <w:tc>
          <w:tcPr>
            <w:tcW w:w="1587" w:type="dxa"/>
          </w:tcPr>
          <w:p w:rsidR="003C5BE0" w:rsidRPr="00733904" w:rsidRDefault="003C5BE0" w:rsidP="00C03646">
            <w:pPr>
              <w:rPr>
                <w:rFonts w:ascii="宋体"/>
                <w:szCs w:val="21"/>
              </w:rPr>
            </w:pPr>
            <w:r w:rsidRPr="00733904">
              <w:rPr>
                <w:rFonts w:ascii="宋体" w:hAnsi="宋体"/>
                <w:szCs w:val="21"/>
              </w:rPr>
              <w:t>15</w:t>
            </w:r>
          </w:p>
        </w:tc>
        <w:tc>
          <w:tcPr>
            <w:tcW w:w="2160" w:type="dxa"/>
          </w:tcPr>
          <w:p w:rsidR="003C5BE0" w:rsidRPr="00733904" w:rsidRDefault="003C5BE0" w:rsidP="00C03646">
            <w:pPr>
              <w:rPr>
                <w:rFonts w:ascii="宋体"/>
                <w:szCs w:val="21"/>
              </w:rPr>
            </w:pPr>
            <w:r w:rsidRPr="00733904">
              <w:rPr>
                <w:rFonts w:ascii="宋体" w:hAnsi="宋体"/>
                <w:szCs w:val="21"/>
              </w:rPr>
              <w:t>29300</w:t>
            </w:r>
          </w:p>
        </w:tc>
      </w:tr>
      <w:tr w:rsidR="003C5BE0" w:rsidRPr="00733904" w:rsidTr="00C03646">
        <w:trPr>
          <w:jc w:val="center"/>
        </w:trPr>
        <w:tc>
          <w:tcPr>
            <w:tcW w:w="1473" w:type="dxa"/>
          </w:tcPr>
          <w:p w:rsidR="003C5BE0" w:rsidRPr="00733904" w:rsidRDefault="003C5BE0" w:rsidP="00C03646">
            <w:pPr>
              <w:rPr>
                <w:rFonts w:ascii="宋体"/>
                <w:szCs w:val="21"/>
              </w:rPr>
            </w:pPr>
            <w:r w:rsidRPr="00733904">
              <w:rPr>
                <w:rFonts w:ascii="宋体" w:hAnsi="宋体" w:hint="eastAsia"/>
                <w:szCs w:val="21"/>
              </w:rPr>
              <w:t>合计</w:t>
            </w:r>
          </w:p>
        </w:tc>
        <w:tc>
          <w:tcPr>
            <w:tcW w:w="1587" w:type="dxa"/>
          </w:tcPr>
          <w:p w:rsidR="003C5BE0" w:rsidRPr="00733904" w:rsidRDefault="003C5BE0" w:rsidP="00C03646">
            <w:pPr>
              <w:rPr>
                <w:rFonts w:ascii="宋体"/>
                <w:szCs w:val="21"/>
              </w:rPr>
            </w:pPr>
            <w:r w:rsidRPr="00733904">
              <w:rPr>
                <w:rFonts w:ascii="宋体" w:hAnsi="宋体"/>
                <w:szCs w:val="21"/>
              </w:rPr>
              <w:t>175</w:t>
            </w:r>
          </w:p>
        </w:tc>
        <w:tc>
          <w:tcPr>
            <w:tcW w:w="2160" w:type="dxa"/>
          </w:tcPr>
          <w:p w:rsidR="003C5BE0" w:rsidRPr="00733904" w:rsidRDefault="003C5BE0" w:rsidP="00C03646">
            <w:pPr>
              <w:rPr>
                <w:rFonts w:ascii="宋体"/>
                <w:szCs w:val="21"/>
              </w:rPr>
            </w:pPr>
            <w:r w:rsidRPr="00733904">
              <w:rPr>
                <w:rFonts w:ascii="宋体" w:hAnsi="宋体"/>
                <w:szCs w:val="21"/>
              </w:rPr>
              <w:t>264900</w:t>
            </w:r>
          </w:p>
        </w:tc>
      </w:tr>
    </w:tbl>
    <w:p w:rsidR="003C5BE0" w:rsidRPr="00F01C5B" w:rsidRDefault="003C5BE0" w:rsidP="00303E49">
      <w:pPr>
        <w:rPr>
          <w:rFonts w:ascii="宋体"/>
          <w:szCs w:val="21"/>
        </w:rPr>
      </w:pPr>
      <w:r w:rsidRPr="001A5BF3">
        <w:rPr>
          <w:rFonts w:ascii="宋体" w:hAnsi="宋体" w:hint="eastAsia"/>
          <w:szCs w:val="21"/>
        </w:rPr>
        <w:t>试分析各功能的目标成本及其可能降低的额度，并确定功能改进顺序。（</w:t>
      </w:r>
      <w:r w:rsidRPr="001A5BF3">
        <w:rPr>
          <w:rFonts w:ascii="宋体" w:hAnsi="宋体"/>
          <w:szCs w:val="21"/>
        </w:rPr>
        <w:t>15</w:t>
      </w:r>
      <w:r w:rsidRPr="001A5BF3">
        <w:rPr>
          <w:rFonts w:ascii="宋体" w:hAnsi="宋体" w:hint="eastAsia"/>
          <w:szCs w:val="21"/>
        </w:rPr>
        <w:t>分）</w:t>
      </w:r>
    </w:p>
    <w:p w:rsidR="003C5BE0" w:rsidRDefault="003C5BE0" w:rsidP="0043178E">
      <w:pPr>
        <w:rPr>
          <w:rFonts w:ascii="宋体"/>
          <w:szCs w:val="21"/>
        </w:rPr>
      </w:pPr>
      <w:r>
        <w:rPr>
          <w:rFonts w:ascii="宋体" w:hAnsi="宋体"/>
          <w:szCs w:val="21"/>
        </w:rPr>
        <w:t>6</w:t>
      </w:r>
      <w:r>
        <w:rPr>
          <w:rFonts w:ascii="宋体" w:hAnsi="宋体" w:hint="eastAsia"/>
          <w:szCs w:val="21"/>
        </w:rPr>
        <w:t>．</w:t>
      </w:r>
      <w:r>
        <w:rPr>
          <w:rFonts w:ascii="宋体" w:hAnsi="宋体" w:cs="宋体"/>
          <w:szCs w:val="21"/>
        </w:rPr>
        <w:t>A</w:t>
      </w:r>
      <w:r>
        <w:rPr>
          <w:rFonts w:ascii="宋体" w:hAnsi="宋体" w:cs="宋体" w:hint="eastAsia"/>
          <w:szCs w:val="21"/>
        </w:rPr>
        <w:t>地于</w:t>
      </w:r>
      <w:r>
        <w:rPr>
          <w:rFonts w:ascii="宋体" w:hAnsi="宋体" w:cs="宋体"/>
          <w:szCs w:val="21"/>
        </w:rPr>
        <w:t>2005</w:t>
      </w:r>
      <w:r>
        <w:rPr>
          <w:rFonts w:ascii="宋体" w:hAnsi="宋体" w:cs="宋体" w:hint="eastAsia"/>
          <w:szCs w:val="21"/>
        </w:rPr>
        <w:t>年</w:t>
      </w:r>
      <w:r>
        <w:rPr>
          <w:rFonts w:ascii="宋体" w:hAnsi="宋体" w:cs="宋体"/>
          <w:szCs w:val="21"/>
        </w:rPr>
        <w:t>8</w:t>
      </w:r>
      <w:r>
        <w:rPr>
          <w:rFonts w:ascii="宋体" w:hAnsi="宋体" w:cs="宋体" w:hint="eastAsia"/>
          <w:szCs w:val="21"/>
        </w:rPr>
        <w:t>月拟建一座年产</w:t>
      </w:r>
      <w:r>
        <w:rPr>
          <w:rFonts w:ascii="宋体" w:hAnsi="宋体" w:cs="宋体"/>
          <w:szCs w:val="21"/>
        </w:rPr>
        <w:t>40</w:t>
      </w:r>
      <w:r>
        <w:rPr>
          <w:rFonts w:ascii="宋体" w:hAnsi="宋体" w:cs="宋体" w:hint="eastAsia"/>
          <w:szCs w:val="21"/>
        </w:rPr>
        <w:t>万吨甲产品的工厂，现获得</w:t>
      </w:r>
      <w:r>
        <w:rPr>
          <w:rFonts w:ascii="宋体" w:hAnsi="宋体" w:cs="宋体"/>
          <w:szCs w:val="21"/>
        </w:rPr>
        <w:t>B</w:t>
      </w:r>
      <w:r>
        <w:rPr>
          <w:rFonts w:ascii="宋体" w:hAnsi="宋体" w:cs="宋体" w:hint="eastAsia"/>
          <w:szCs w:val="21"/>
        </w:rPr>
        <w:t>地</w:t>
      </w:r>
      <w:r>
        <w:rPr>
          <w:rFonts w:ascii="宋体" w:hAnsi="宋体" w:cs="宋体"/>
          <w:szCs w:val="21"/>
        </w:rPr>
        <w:t>2002</w:t>
      </w:r>
      <w:r>
        <w:rPr>
          <w:rFonts w:ascii="宋体" w:hAnsi="宋体" w:cs="宋体" w:hint="eastAsia"/>
          <w:szCs w:val="21"/>
        </w:rPr>
        <w:t>年</w:t>
      </w:r>
      <w:r>
        <w:rPr>
          <w:rFonts w:ascii="宋体" w:hAnsi="宋体" w:cs="宋体"/>
          <w:szCs w:val="21"/>
        </w:rPr>
        <w:t>10</w:t>
      </w:r>
      <w:r>
        <w:rPr>
          <w:rFonts w:ascii="宋体" w:hAnsi="宋体" w:cs="宋体" w:hint="eastAsia"/>
          <w:szCs w:val="21"/>
        </w:rPr>
        <w:t>月投产的年产</w:t>
      </w:r>
      <w:r>
        <w:rPr>
          <w:rFonts w:ascii="宋体" w:hAnsi="宋体" w:cs="宋体"/>
          <w:szCs w:val="21"/>
        </w:rPr>
        <w:t>30</w:t>
      </w:r>
      <w:r>
        <w:rPr>
          <w:rFonts w:ascii="宋体" w:hAnsi="宋体" w:cs="宋体" w:hint="eastAsia"/>
          <w:szCs w:val="21"/>
        </w:rPr>
        <w:t>万吨的甲产品类似厂的建设投资资料。</w:t>
      </w:r>
      <w:r>
        <w:rPr>
          <w:rFonts w:ascii="宋体" w:hAnsi="宋体" w:cs="宋体"/>
          <w:szCs w:val="21"/>
        </w:rPr>
        <w:t>B</w:t>
      </w:r>
      <w:r>
        <w:rPr>
          <w:rFonts w:ascii="宋体" w:hAnsi="宋体" w:cs="宋体" w:hint="eastAsia"/>
          <w:szCs w:val="21"/>
        </w:rPr>
        <w:t>地类似厂的设备费</w:t>
      </w:r>
      <w:r>
        <w:rPr>
          <w:rFonts w:ascii="宋体" w:hAnsi="宋体" w:cs="宋体"/>
          <w:szCs w:val="21"/>
        </w:rPr>
        <w:t>12400</w:t>
      </w:r>
      <w:r>
        <w:rPr>
          <w:rFonts w:ascii="宋体" w:hAnsi="宋体" w:cs="宋体" w:hint="eastAsia"/>
          <w:szCs w:val="21"/>
        </w:rPr>
        <w:t>万元，建筑工程费</w:t>
      </w:r>
      <w:r>
        <w:rPr>
          <w:rFonts w:ascii="宋体" w:hAnsi="宋体" w:cs="宋体"/>
          <w:szCs w:val="21"/>
        </w:rPr>
        <w:t>6000</w:t>
      </w:r>
      <w:r>
        <w:rPr>
          <w:rFonts w:ascii="宋体" w:hAnsi="宋体" w:cs="宋体" w:hint="eastAsia"/>
          <w:szCs w:val="21"/>
        </w:rPr>
        <w:t>万元，安装工程费</w:t>
      </w:r>
      <w:r>
        <w:rPr>
          <w:rFonts w:ascii="宋体" w:hAnsi="宋体" w:cs="宋体"/>
          <w:szCs w:val="21"/>
        </w:rPr>
        <w:t>4000</w:t>
      </w:r>
      <w:r>
        <w:rPr>
          <w:rFonts w:ascii="宋体" w:hAnsi="宋体" w:cs="宋体" w:hint="eastAsia"/>
          <w:szCs w:val="21"/>
        </w:rPr>
        <w:t>万元，工程建设其他费</w:t>
      </w:r>
      <w:r>
        <w:rPr>
          <w:rFonts w:ascii="宋体" w:hAnsi="宋体" w:cs="宋体"/>
          <w:szCs w:val="21"/>
        </w:rPr>
        <w:t>2800</w:t>
      </w:r>
      <w:r>
        <w:rPr>
          <w:rFonts w:ascii="宋体" w:hAnsi="宋体" w:cs="宋体" w:hint="eastAsia"/>
          <w:szCs w:val="21"/>
        </w:rPr>
        <w:t>万元。若拟建项目的其他费用为</w:t>
      </w:r>
      <w:r>
        <w:rPr>
          <w:rFonts w:ascii="宋体" w:hAnsi="宋体" w:cs="宋体"/>
          <w:szCs w:val="21"/>
        </w:rPr>
        <w:t>2500</w:t>
      </w:r>
      <w:r>
        <w:rPr>
          <w:rFonts w:ascii="宋体" w:hAnsi="宋体" w:cs="宋体" w:hint="eastAsia"/>
          <w:szCs w:val="21"/>
        </w:rPr>
        <w:t>万元，考虑因</w:t>
      </w:r>
      <w:r>
        <w:rPr>
          <w:rFonts w:ascii="宋体" w:hAnsi="宋体" w:cs="宋体"/>
          <w:szCs w:val="21"/>
        </w:rPr>
        <w:t>2002</w:t>
      </w:r>
      <w:r>
        <w:rPr>
          <w:rFonts w:ascii="宋体" w:hAnsi="宋体" w:cs="宋体" w:hint="eastAsia"/>
          <w:szCs w:val="21"/>
        </w:rPr>
        <w:t>年至</w:t>
      </w:r>
      <w:r>
        <w:rPr>
          <w:rFonts w:ascii="宋体" w:hAnsi="宋体" w:cs="宋体"/>
          <w:szCs w:val="21"/>
        </w:rPr>
        <w:t>2005</w:t>
      </w:r>
      <w:r>
        <w:rPr>
          <w:rFonts w:ascii="宋体" w:hAnsi="宋体" w:cs="宋体" w:hint="eastAsia"/>
          <w:szCs w:val="21"/>
        </w:rPr>
        <w:t>年时间因素导致的对设备费、建筑工程费、安装工程费、工程建设其他费的综合调整系数，分别为</w:t>
      </w:r>
      <w:r>
        <w:rPr>
          <w:rFonts w:ascii="宋体" w:hAnsi="宋体" w:cs="宋体"/>
          <w:szCs w:val="21"/>
        </w:rPr>
        <w:t>1.15</w:t>
      </w:r>
      <w:r>
        <w:rPr>
          <w:rFonts w:ascii="宋体" w:hAnsi="宋体" w:cs="宋体" w:hint="eastAsia"/>
          <w:szCs w:val="21"/>
        </w:rPr>
        <w:t>、</w:t>
      </w:r>
      <w:r>
        <w:rPr>
          <w:rFonts w:ascii="宋体" w:hAnsi="宋体" w:cs="宋体"/>
          <w:szCs w:val="21"/>
        </w:rPr>
        <w:t>1.25</w:t>
      </w:r>
      <w:r>
        <w:rPr>
          <w:rFonts w:ascii="宋体" w:hAnsi="宋体" w:cs="宋体" w:hint="eastAsia"/>
          <w:szCs w:val="21"/>
        </w:rPr>
        <w:t>、</w:t>
      </w:r>
      <w:r>
        <w:rPr>
          <w:rFonts w:ascii="宋体" w:hAnsi="宋体" w:cs="宋体"/>
          <w:szCs w:val="21"/>
        </w:rPr>
        <w:t>1.05</w:t>
      </w:r>
      <w:r>
        <w:rPr>
          <w:rFonts w:ascii="宋体" w:hAnsi="宋体" w:cs="宋体" w:hint="eastAsia"/>
          <w:szCs w:val="21"/>
        </w:rPr>
        <w:t>、</w:t>
      </w:r>
      <w:r>
        <w:rPr>
          <w:rFonts w:ascii="宋体" w:hAnsi="宋体" w:cs="宋体"/>
          <w:szCs w:val="21"/>
        </w:rPr>
        <w:t>1.1</w:t>
      </w:r>
      <w:r>
        <w:rPr>
          <w:rFonts w:ascii="宋体" w:hAnsi="宋体" w:cs="宋体" w:hint="eastAsia"/>
          <w:szCs w:val="21"/>
        </w:rPr>
        <w:t>，生产能力指数为</w:t>
      </w:r>
      <w:r>
        <w:rPr>
          <w:rFonts w:ascii="宋体" w:hAnsi="宋体" w:cs="宋体"/>
          <w:szCs w:val="21"/>
        </w:rPr>
        <w:t>0.6</w:t>
      </w:r>
      <w:r>
        <w:rPr>
          <w:rFonts w:ascii="宋体" w:hAnsi="宋体" w:cs="宋体" w:hint="eastAsia"/>
          <w:szCs w:val="21"/>
        </w:rPr>
        <w:t>，估算拟建项目的静态投资。</w:t>
      </w:r>
      <w:r w:rsidRPr="007E1878">
        <w:rPr>
          <w:rFonts w:ascii="宋体" w:hAnsi="宋体" w:hint="eastAsia"/>
          <w:szCs w:val="21"/>
        </w:rPr>
        <w:t>（</w:t>
      </w:r>
      <w:r w:rsidRPr="007E1878">
        <w:rPr>
          <w:rFonts w:ascii="宋体" w:hAnsi="宋体"/>
          <w:szCs w:val="21"/>
        </w:rPr>
        <w:t>15</w:t>
      </w:r>
      <w:r w:rsidRPr="007E1878">
        <w:rPr>
          <w:rFonts w:ascii="宋体" w:hAnsi="宋体" w:hint="eastAsia"/>
          <w:szCs w:val="21"/>
        </w:rPr>
        <w:t>分）</w:t>
      </w:r>
    </w:p>
    <w:p w:rsidR="003C5BE0" w:rsidRDefault="003C5BE0" w:rsidP="0043178E">
      <w:pPr>
        <w:rPr>
          <w:rFonts w:ascii="宋体"/>
          <w:szCs w:val="21"/>
        </w:rPr>
      </w:pPr>
    </w:p>
    <w:p w:rsidR="003C5BE0" w:rsidRDefault="003C5BE0" w:rsidP="003938B2">
      <w:pPr>
        <w:rPr>
          <w:rFonts w:ascii="宋体"/>
          <w:szCs w:val="21"/>
        </w:rPr>
      </w:pPr>
      <w:r>
        <w:rPr>
          <w:rFonts w:ascii="宋体" w:hAnsi="宋体"/>
          <w:szCs w:val="21"/>
        </w:rPr>
        <w:t>7</w:t>
      </w:r>
      <w:r>
        <w:rPr>
          <w:rFonts w:ascii="宋体" w:hAnsi="宋体" w:hint="eastAsia"/>
          <w:szCs w:val="21"/>
        </w:rPr>
        <w:t>．某招标工程采用固定单价合同形式，承包商复核的工程量清单结果如表</w:t>
      </w:r>
      <w:r>
        <w:rPr>
          <w:rFonts w:ascii="宋体" w:hAnsi="宋体"/>
          <w:szCs w:val="21"/>
        </w:rPr>
        <w:t>1</w:t>
      </w:r>
      <w:r>
        <w:rPr>
          <w:rFonts w:ascii="宋体" w:hAnsi="宋体" w:hint="eastAsia"/>
          <w:szCs w:val="21"/>
        </w:rPr>
        <w:t>所示，承包商拟将</w:t>
      </w:r>
      <w:r>
        <w:rPr>
          <w:rFonts w:ascii="宋体" w:hAnsi="宋体"/>
          <w:szCs w:val="21"/>
        </w:rPr>
        <w:t>B</w:t>
      </w:r>
      <w:r>
        <w:rPr>
          <w:rFonts w:ascii="宋体" w:hAnsi="宋体" w:hint="eastAsia"/>
          <w:szCs w:val="21"/>
        </w:rPr>
        <w:t>分项工程单价降低</w:t>
      </w:r>
      <w:r>
        <w:rPr>
          <w:rFonts w:ascii="宋体" w:hAnsi="宋体"/>
          <w:szCs w:val="21"/>
        </w:rPr>
        <w:t>10%</w:t>
      </w:r>
      <w:r>
        <w:rPr>
          <w:rFonts w:ascii="宋体" w:hAnsi="宋体" w:hint="eastAsia"/>
          <w:szCs w:val="21"/>
        </w:rPr>
        <w:t>。</w:t>
      </w:r>
    </w:p>
    <w:p w:rsidR="003C5BE0" w:rsidRDefault="003C5BE0" w:rsidP="003938B2">
      <w:pPr>
        <w:rPr>
          <w:rFonts w:ascii="宋体"/>
          <w:szCs w:val="21"/>
        </w:rPr>
      </w:pPr>
      <w:r>
        <w:rPr>
          <w:rFonts w:ascii="宋体" w:hAnsi="宋体" w:hint="eastAsia"/>
          <w:szCs w:val="21"/>
        </w:rPr>
        <w:t>承包商复核的工程量清单结果</w:t>
      </w:r>
      <w:r>
        <w:rPr>
          <w:rFonts w:ascii="宋体" w:hAnsi="宋体"/>
          <w:szCs w:val="21"/>
        </w:rPr>
        <w:t xml:space="preserve">   </w:t>
      </w:r>
      <w:r>
        <w:rPr>
          <w:rFonts w:ascii="宋体" w:hAnsi="宋体" w:hint="eastAsia"/>
          <w:szCs w:val="21"/>
        </w:rPr>
        <w:t>表</w:t>
      </w:r>
      <w:r>
        <w:rPr>
          <w:rFonts w:ascii="宋体" w:hAnsi="宋体"/>
          <w:szCs w:val="21"/>
        </w:rPr>
        <w:t>1</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3"/>
        <w:gridCol w:w="2152"/>
        <w:gridCol w:w="2152"/>
        <w:gridCol w:w="1948"/>
      </w:tblGrid>
      <w:tr w:rsidR="003C5BE0" w:rsidRPr="00733904" w:rsidTr="00C671AC">
        <w:tc>
          <w:tcPr>
            <w:tcW w:w="1623" w:type="dxa"/>
            <w:vMerge w:val="restart"/>
          </w:tcPr>
          <w:p w:rsidR="003C5BE0" w:rsidRPr="00733904" w:rsidRDefault="003C5BE0" w:rsidP="00C671AC">
            <w:pPr>
              <w:rPr>
                <w:rFonts w:ascii="宋体"/>
                <w:szCs w:val="21"/>
              </w:rPr>
            </w:pPr>
            <w:r w:rsidRPr="00733904">
              <w:rPr>
                <w:rFonts w:ascii="宋体" w:hAnsi="宋体" w:hint="eastAsia"/>
                <w:szCs w:val="21"/>
              </w:rPr>
              <w:t>分部分项</w:t>
            </w:r>
          </w:p>
        </w:tc>
        <w:tc>
          <w:tcPr>
            <w:tcW w:w="4304" w:type="dxa"/>
            <w:gridSpan w:val="2"/>
          </w:tcPr>
          <w:p w:rsidR="003C5BE0" w:rsidRPr="00733904" w:rsidRDefault="003C5BE0" w:rsidP="00C671AC">
            <w:pPr>
              <w:jc w:val="center"/>
              <w:rPr>
                <w:rFonts w:ascii="宋体"/>
                <w:szCs w:val="21"/>
              </w:rPr>
            </w:pPr>
            <w:r w:rsidRPr="00733904">
              <w:rPr>
                <w:rFonts w:ascii="宋体" w:hAnsi="宋体" w:hint="eastAsia"/>
                <w:szCs w:val="21"/>
              </w:rPr>
              <w:t>工程量（</w:t>
            </w:r>
            <w:r w:rsidRPr="00733904">
              <w:rPr>
                <w:rFonts w:ascii="宋体" w:hAnsi="宋体"/>
                <w:szCs w:val="21"/>
              </w:rPr>
              <w:t>m</w:t>
            </w:r>
            <w:r w:rsidRPr="00733904">
              <w:rPr>
                <w:rFonts w:ascii="宋体" w:hAnsi="宋体"/>
                <w:szCs w:val="21"/>
                <w:vertAlign w:val="superscript"/>
              </w:rPr>
              <w:t>3</w:t>
            </w:r>
            <w:r w:rsidRPr="00733904">
              <w:rPr>
                <w:rFonts w:ascii="宋体" w:hAnsi="宋体" w:hint="eastAsia"/>
                <w:szCs w:val="21"/>
              </w:rPr>
              <w:t>）</w:t>
            </w:r>
          </w:p>
        </w:tc>
        <w:tc>
          <w:tcPr>
            <w:tcW w:w="1948" w:type="dxa"/>
            <w:vMerge w:val="restart"/>
          </w:tcPr>
          <w:p w:rsidR="003C5BE0" w:rsidRPr="00733904" w:rsidRDefault="003C5BE0" w:rsidP="00C671AC">
            <w:pPr>
              <w:rPr>
                <w:rFonts w:ascii="宋体"/>
                <w:szCs w:val="21"/>
              </w:rPr>
            </w:pPr>
            <w:r w:rsidRPr="00733904">
              <w:rPr>
                <w:rFonts w:ascii="宋体" w:hAnsi="宋体" w:hint="eastAsia"/>
                <w:szCs w:val="21"/>
              </w:rPr>
              <w:t>综合单价（元</w:t>
            </w:r>
            <w:r w:rsidRPr="00733904">
              <w:rPr>
                <w:rFonts w:ascii="宋体" w:hAnsi="宋体"/>
                <w:szCs w:val="21"/>
              </w:rPr>
              <w:t>/m</w:t>
            </w:r>
            <w:r w:rsidRPr="00733904">
              <w:rPr>
                <w:rFonts w:ascii="宋体" w:hAnsi="宋体"/>
                <w:szCs w:val="21"/>
                <w:vertAlign w:val="superscript"/>
              </w:rPr>
              <w:t>3</w:t>
            </w:r>
            <w:r w:rsidRPr="00733904">
              <w:rPr>
                <w:rFonts w:ascii="宋体" w:hAnsi="宋体" w:hint="eastAsia"/>
                <w:szCs w:val="21"/>
              </w:rPr>
              <w:t>）</w:t>
            </w:r>
          </w:p>
        </w:tc>
      </w:tr>
      <w:tr w:rsidR="003C5BE0" w:rsidRPr="00733904" w:rsidTr="00C671AC">
        <w:tc>
          <w:tcPr>
            <w:tcW w:w="1623" w:type="dxa"/>
            <w:vMerge/>
          </w:tcPr>
          <w:p w:rsidR="003C5BE0" w:rsidRPr="00733904" w:rsidRDefault="003C5BE0" w:rsidP="00C671AC">
            <w:pPr>
              <w:rPr>
                <w:rFonts w:ascii="宋体"/>
                <w:szCs w:val="21"/>
              </w:rPr>
            </w:pPr>
          </w:p>
        </w:tc>
        <w:tc>
          <w:tcPr>
            <w:tcW w:w="2152" w:type="dxa"/>
          </w:tcPr>
          <w:p w:rsidR="003C5BE0" w:rsidRPr="00733904" w:rsidRDefault="003C5BE0" w:rsidP="00C671AC">
            <w:pPr>
              <w:rPr>
                <w:rFonts w:ascii="宋体"/>
                <w:szCs w:val="21"/>
              </w:rPr>
            </w:pPr>
            <w:r w:rsidRPr="00733904">
              <w:rPr>
                <w:rFonts w:ascii="宋体" w:hAnsi="宋体" w:hint="eastAsia"/>
                <w:szCs w:val="21"/>
              </w:rPr>
              <w:t>业主提供的工程量</w:t>
            </w:r>
          </w:p>
        </w:tc>
        <w:tc>
          <w:tcPr>
            <w:tcW w:w="2152" w:type="dxa"/>
          </w:tcPr>
          <w:p w:rsidR="003C5BE0" w:rsidRPr="00733904" w:rsidRDefault="003C5BE0" w:rsidP="00C671AC">
            <w:pPr>
              <w:rPr>
                <w:rFonts w:ascii="宋体"/>
                <w:szCs w:val="21"/>
              </w:rPr>
            </w:pPr>
            <w:r w:rsidRPr="00733904">
              <w:rPr>
                <w:rFonts w:ascii="宋体" w:hAnsi="宋体" w:hint="eastAsia"/>
                <w:szCs w:val="21"/>
              </w:rPr>
              <w:t>承包商复核后预计量</w:t>
            </w:r>
          </w:p>
        </w:tc>
        <w:tc>
          <w:tcPr>
            <w:tcW w:w="1948" w:type="dxa"/>
            <w:vMerge/>
          </w:tcPr>
          <w:p w:rsidR="003C5BE0" w:rsidRPr="00733904" w:rsidRDefault="003C5BE0" w:rsidP="00C671AC">
            <w:pPr>
              <w:rPr>
                <w:rFonts w:ascii="宋体"/>
                <w:szCs w:val="21"/>
              </w:rPr>
            </w:pPr>
          </w:p>
        </w:tc>
      </w:tr>
      <w:tr w:rsidR="003C5BE0" w:rsidRPr="00733904" w:rsidTr="00C671AC">
        <w:tc>
          <w:tcPr>
            <w:tcW w:w="1623" w:type="dxa"/>
          </w:tcPr>
          <w:p w:rsidR="003C5BE0" w:rsidRPr="00733904" w:rsidRDefault="003C5BE0" w:rsidP="00C671AC">
            <w:pPr>
              <w:rPr>
                <w:rFonts w:ascii="宋体"/>
                <w:szCs w:val="21"/>
              </w:rPr>
            </w:pPr>
            <w:r w:rsidRPr="00733904">
              <w:rPr>
                <w:rFonts w:ascii="宋体" w:hAnsi="宋体"/>
                <w:szCs w:val="21"/>
              </w:rPr>
              <w:t>A</w:t>
            </w:r>
          </w:p>
        </w:tc>
        <w:tc>
          <w:tcPr>
            <w:tcW w:w="2152" w:type="dxa"/>
          </w:tcPr>
          <w:p w:rsidR="003C5BE0" w:rsidRPr="00733904" w:rsidRDefault="003C5BE0" w:rsidP="00C671AC">
            <w:pPr>
              <w:rPr>
                <w:rFonts w:ascii="宋体"/>
                <w:szCs w:val="21"/>
              </w:rPr>
            </w:pPr>
            <w:r w:rsidRPr="00733904">
              <w:rPr>
                <w:rFonts w:ascii="宋体" w:hAnsi="宋体"/>
                <w:szCs w:val="21"/>
              </w:rPr>
              <w:t>40</w:t>
            </w:r>
          </w:p>
        </w:tc>
        <w:tc>
          <w:tcPr>
            <w:tcW w:w="2152" w:type="dxa"/>
          </w:tcPr>
          <w:p w:rsidR="003C5BE0" w:rsidRPr="00733904" w:rsidRDefault="003C5BE0" w:rsidP="00C671AC">
            <w:pPr>
              <w:rPr>
                <w:rFonts w:ascii="宋体"/>
                <w:szCs w:val="21"/>
              </w:rPr>
            </w:pPr>
            <w:r w:rsidRPr="00733904">
              <w:rPr>
                <w:rFonts w:ascii="宋体" w:hAnsi="宋体"/>
                <w:szCs w:val="21"/>
              </w:rPr>
              <w:t>45</w:t>
            </w:r>
          </w:p>
        </w:tc>
        <w:tc>
          <w:tcPr>
            <w:tcW w:w="1948" w:type="dxa"/>
          </w:tcPr>
          <w:p w:rsidR="003C5BE0" w:rsidRPr="00733904" w:rsidRDefault="003C5BE0" w:rsidP="00C671AC">
            <w:pPr>
              <w:rPr>
                <w:rFonts w:ascii="宋体"/>
                <w:szCs w:val="21"/>
              </w:rPr>
            </w:pPr>
            <w:r w:rsidRPr="00733904">
              <w:rPr>
                <w:rFonts w:ascii="宋体" w:hAnsi="宋体"/>
                <w:szCs w:val="21"/>
              </w:rPr>
              <w:t>3000</w:t>
            </w:r>
          </w:p>
        </w:tc>
      </w:tr>
      <w:tr w:rsidR="003C5BE0" w:rsidRPr="00733904" w:rsidTr="00C671AC">
        <w:tc>
          <w:tcPr>
            <w:tcW w:w="1623" w:type="dxa"/>
          </w:tcPr>
          <w:p w:rsidR="003C5BE0" w:rsidRPr="00733904" w:rsidRDefault="003C5BE0" w:rsidP="00C671AC">
            <w:pPr>
              <w:rPr>
                <w:rFonts w:ascii="宋体"/>
                <w:szCs w:val="21"/>
              </w:rPr>
            </w:pPr>
            <w:r w:rsidRPr="00733904">
              <w:rPr>
                <w:rFonts w:ascii="宋体" w:hAnsi="宋体"/>
                <w:szCs w:val="21"/>
              </w:rPr>
              <w:t>B</w:t>
            </w:r>
          </w:p>
        </w:tc>
        <w:tc>
          <w:tcPr>
            <w:tcW w:w="2152" w:type="dxa"/>
          </w:tcPr>
          <w:p w:rsidR="003C5BE0" w:rsidRPr="00733904" w:rsidRDefault="003C5BE0" w:rsidP="00C671AC">
            <w:pPr>
              <w:rPr>
                <w:rFonts w:ascii="宋体"/>
                <w:szCs w:val="21"/>
              </w:rPr>
            </w:pPr>
            <w:r w:rsidRPr="00733904">
              <w:rPr>
                <w:rFonts w:ascii="宋体" w:hAnsi="宋体"/>
                <w:szCs w:val="21"/>
              </w:rPr>
              <w:t>30</w:t>
            </w:r>
          </w:p>
        </w:tc>
        <w:tc>
          <w:tcPr>
            <w:tcW w:w="2152" w:type="dxa"/>
          </w:tcPr>
          <w:p w:rsidR="003C5BE0" w:rsidRPr="00733904" w:rsidRDefault="003C5BE0" w:rsidP="00C671AC">
            <w:pPr>
              <w:rPr>
                <w:rFonts w:ascii="宋体"/>
                <w:szCs w:val="21"/>
              </w:rPr>
            </w:pPr>
            <w:r w:rsidRPr="00733904">
              <w:rPr>
                <w:rFonts w:ascii="宋体" w:hAnsi="宋体"/>
                <w:szCs w:val="21"/>
              </w:rPr>
              <w:t>28</w:t>
            </w:r>
          </w:p>
        </w:tc>
        <w:tc>
          <w:tcPr>
            <w:tcW w:w="1948" w:type="dxa"/>
          </w:tcPr>
          <w:p w:rsidR="003C5BE0" w:rsidRPr="00733904" w:rsidRDefault="003C5BE0" w:rsidP="00C671AC">
            <w:pPr>
              <w:rPr>
                <w:rFonts w:ascii="宋体"/>
                <w:szCs w:val="21"/>
              </w:rPr>
            </w:pPr>
            <w:r w:rsidRPr="00733904">
              <w:rPr>
                <w:rFonts w:ascii="宋体" w:hAnsi="宋体"/>
                <w:szCs w:val="21"/>
              </w:rPr>
              <w:t>2000</w:t>
            </w:r>
          </w:p>
        </w:tc>
      </w:tr>
    </w:tbl>
    <w:p w:rsidR="003C5BE0" w:rsidRDefault="003C5BE0" w:rsidP="003938B2">
      <w:pPr>
        <w:rPr>
          <w:rFonts w:ascii="宋体"/>
          <w:szCs w:val="21"/>
        </w:rPr>
      </w:pPr>
      <w:r>
        <w:rPr>
          <w:rFonts w:ascii="宋体" w:hAnsi="宋体" w:hint="eastAsia"/>
          <w:szCs w:val="21"/>
        </w:rPr>
        <w:t>问题：</w:t>
      </w:r>
    </w:p>
    <w:p w:rsidR="003C5BE0" w:rsidRDefault="003C5BE0" w:rsidP="003938B2">
      <w:pPr>
        <w:rPr>
          <w:rFonts w:ascii="宋体"/>
          <w:szCs w:val="21"/>
        </w:rPr>
      </w:pPr>
      <w:r>
        <w:rPr>
          <w:rFonts w:ascii="宋体" w:hAnsi="宋体" w:hint="eastAsia"/>
          <w:szCs w:val="21"/>
        </w:rPr>
        <w:t>（</w:t>
      </w:r>
      <w:r>
        <w:rPr>
          <w:rFonts w:ascii="宋体" w:hAnsi="宋体"/>
          <w:szCs w:val="21"/>
        </w:rPr>
        <w:t>1</w:t>
      </w:r>
      <w:r>
        <w:rPr>
          <w:rFonts w:ascii="宋体" w:hAnsi="宋体" w:hint="eastAsia"/>
          <w:szCs w:val="21"/>
        </w:rPr>
        <w:t>）确定采用不平衡报价法后</w:t>
      </w:r>
      <w:r>
        <w:rPr>
          <w:rFonts w:ascii="宋体" w:hAnsi="宋体"/>
          <w:szCs w:val="21"/>
        </w:rPr>
        <w:t>A</w:t>
      </w:r>
      <w:r>
        <w:rPr>
          <w:rFonts w:ascii="宋体" w:hAnsi="宋体" w:hint="eastAsia"/>
          <w:szCs w:val="21"/>
        </w:rPr>
        <w:t>、</w:t>
      </w:r>
      <w:r>
        <w:rPr>
          <w:rFonts w:ascii="宋体" w:hAnsi="宋体"/>
          <w:szCs w:val="21"/>
        </w:rPr>
        <w:t>B</w:t>
      </w:r>
      <w:r>
        <w:rPr>
          <w:rFonts w:ascii="宋体" w:hAnsi="宋体" w:hint="eastAsia"/>
          <w:szCs w:val="21"/>
        </w:rPr>
        <w:t>分项工程单价及预期效益。</w:t>
      </w:r>
    </w:p>
    <w:p w:rsidR="003C5BE0" w:rsidRDefault="003C5BE0" w:rsidP="003938B2">
      <w:pPr>
        <w:rPr>
          <w:rFonts w:ascii="宋体"/>
          <w:szCs w:val="21"/>
        </w:rPr>
      </w:pPr>
      <w:r>
        <w:rPr>
          <w:rFonts w:ascii="宋体" w:hAnsi="宋体" w:hint="eastAsia"/>
          <w:szCs w:val="21"/>
        </w:rPr>
        <w:t>（</w:t>
      </w:r>
      <w:r>
        <w:rPr>
          <w:rFonts w:ascii="宋体" w:hAnsi="宋体"/>
          <w:szCs w:val="21"/>
        </w:rPr>
        <w:t>2</w:t>
      </w:r>
      <w:r>
        <w:rPr>
          <w:rFonts w:ascii="宋体" w:hAnsi="宋体" w:hint="eastAsia"/>
          <w:szCs w:val="21"/>
        </w:rPr>
        <w:t>）若因某种原因</w:t>
      </w:r>
      <w:r>
        <w:rPr>
          <w:rFonts w:ascii="宋体" w:hAnsi="宋体"/>
          <w:szCs w:val="21"/>
        </w:rPr>
        <w:t>A</w:t>
      </w:r>
      <w:r>
        <w:rPr>
          <w:rFonts w:ascii="宋体" w:hAnsi="宋体" w:hint="eastAsia"/>
          <w:szCs w:val="21"/>
        </w:rPr>
        <w:t>未能按预期工程量施工，问</w:t>
      </w:r>
      <w:r>
        <w:rPr>
          <w:rFonts w:ascii="宋体" w:hAnsi="宋体"/>
          <w:szCs w:val="21"/>
        </w:rPr>
        <w:t>A</w:t>
      </w:r>
      <w:r>
        <w:rPr>
          <w:rFonts w:ascii="宋体" w:hAnsi="宋体" w:hint="eastAsia"/>
          <w:szCs w:val="21"/>
        </w:rPr>
        <w:t>项工程量减少至多少时，不平衡报价法会减少该工程的正常利润。</w:t>
      </w:r>
    </w:p>
    <w:p w:rsidR="003C5BE0" w:rsidRDefault="003C5BE0" w:rsidP="003938B2">
      <w:pPr>
        <w:rPr>
          <w:rFonts w:ascii="宋体"/>
          <w:szCs w:val="21"/>
        </w:rPr>
      </w:pPr>
      <w:r>
        <w:rPr>
          <w:rFonts w:ascii="宋体" w:hAnsi="宋体"/>
          <w:szCs w:val="21"/>
        </w:rPr>
        <w:t>8</w:t>
      </w:r>
      <w:r>
        <w:rPr>
          <w:rFonts w:ascii="宋体" w:hAnsi="宋体" w:hint="eastAsia"/>
          <w:szCs w:val="21"/>
        </w:rPr>
        <w:t>．某新建汽车厂选择厂址，根据对三个申报城市</w:t>
      </w:r>
      <w:r>
        <w:rPr>
          <w:rFonts w:ascii="宋体" w:hAnsi="宋体"/>
          <w:szCs w:val="21"/>
        </w:rPr>
        <w:t>A</w:t>
      </w:r>
      <w:r>
        <w:rPr>
          <w:rFonts w:ascii="宋体" w:hAnsi="宋体" w:hint="eastAsia"/>
          <w:szCs w:val="21"/>
        </w:rPr>
        <w:t>、</w:t>
      </w:r>
      <w:r>
        <w:rPr>
          <w:rFonts w:ascii="宋体" w:hAnsi="宋体"/>
          <w:szCs w:val="21"/>
        </w:rPr>
        <w:t>B</w:t>
      </w:r>
      <w:r>
        <w:rPr>
          <w:rFonts w:ascii="宋体" w:hAnsi="宋体" w:hint="eastAsia"/>
          <w:szCs w:val="21"/>
        </w:rPr>
        <w:t>、</w:t>
      </w:r>
      <w:r>
        <w:rPr>
          <w:rFonts w:ascii="宋体" w:hAnsi="宋体"/>
          <w:szCs w:val="21"/>
        </w:rPr>
        <w:t>C</w:t>
      </w:r>
      <w:r>
        <w:rPr>
          <w:rFonts w:ascii="宋体" w:hAnsi="宋体" w:hint="eastAsia"/>
          <w:szCs w:val="21"/>
        </w:rPr>
        <w:t>的地理位置、自然条件、交通运输、经济环境等方面的考察，综合专家评审意见，提出厂址选择的评价指标有以下五个方面：辅助工业配套能力；当地劳动力资源；地方经济发展水平；交通运输条件；自然条件。经过专家评审以上指标，得分情况及各项指标的重要性程度如表</w:t>
      </w:r>
      <w:r>
        <w:rPr>
          <w:rFonts w:ascii="宋体" w:hAnsi="宋体"/>
          <w:szCs w:val="21"/>
        </w:rPr>
        <w:t>2</w:t>
      </w:r>
      <w:r>
        <w:rPr>
          <w:rFonts w:ascii="宋体" w:hAnsi="宋体" w:hint="eastAsia"/>
          <w:szCs w:val="21"/>
        </w:rPr>
        <w:t>所示数据。</w:t>
      </w:r>
    </w:p>
    <w:p w:rsidR="003C5BE0" w:rsidRDefault="003C5BE0" w:rsidP="003938B2">
      <w:pPr>
        <w:jc w:val="center"/>
        <w:rPr>
          <w:rFonts w:ascii="宋体"/>
          <w:szCs w:val="21"/>
        </w:rPr>
      </w:pPr>
      <w:r>
        <w:rPr>
          <w:rFonts w:ascii="宋体" w:hAnsi="宋体" w:hint="eastAsia"/>
          <w:szCs w:val="21"/>
        </w:rPr>
        <w:t>选方案评分表</w:t>
      </w:r>
      <w:r>
        <w:rPr>
          <w:rFonts w:ascii="宋体" w:hAnsi="宋体"/>
          <w:szCs w:val="21"/>
        </w:rPr>
        <w:t xml:space="preserve">   </w:t>
      </w:r>
      <w:r>
        <w:rPr>
          <w:rFonts w:ascii="宋体" w:hAnsi="宋体" w:hint="eastAsia"/>
          <w:szCs w:val="21"/>
        </w:rPr>
        <w:t>表</w:t>
      </w:r>
      <w:r>
        <w:rPr>
          <w:rFonts w:ascii="宋体" w:hAnsi="宋体"/>
          <w:szCs w:val="21"/>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573"/>
        <w:gridCol w:w="1076"/>
        <w:gridCol w:w="1076"/>
        <w:gridCol w:w="1076"/>
      </w:tblGrid>
      <w:tr w:rsidR="003C5BE0" w:rsidRPr="00733904" w:rsidTr="00C671AC">
        <w:trPr>
          <w:jc w:val="center"/>
        </w:trPr>
        <w:tc>
          <w:tcPr>
            <w:tcW w:w="1578" w:type="dxa"/>
            <w:vMerge w:val="restart"/>
          </w:tcPr>
          <w:p w:rsidR="003C5BE0" w:rsidRPr="00733904" w:rsidRDefault="003C5BE0" w:rsidP="00C671AC">
            <w:pPr>
              <w:jc w:val="center"/>
              <w:rPr>
                <w:rFonts w:ascii="宋体"/>
                <w:szCs w:val="21"/>
              </w:rPr>
            </w:pPr>
            <w:r w:rsidRPr="00733904">
              <w:rPr>
                <w:rFonts w:ascii="宋体" w:hAnsi="宋体"/>
                <w:szCs w:val="21"/>
              </w:rPr>
              <w:t>X</w:t>
            </w:r>
          </w:p>
        </w:tc>
        <w:tc>
          <w:tcPr>
            <w:tcW w:w="573" w:type="dxa"/>
            <w:vMerge w:val="restart"/>
          </w:tcPr>
          <w:p w:rsidR="003C5BE0" w:rsidRPr="00733904" w:rsidRDefault="003C5BE0" w:rsidP="00C671AC">
            <w:pPr>
              <w:jc w:val="center"/>
              <w:rPr>
                <w:rFonts w:ascii="宋体"/>
                <w:szCs w:val="21"/>
              </w:rPr>
            </w:pPr>
            <w:r w:rsidRPr="00733904">
              <w:rPr>
                <w:rFonts w:ascii="宋体" w:hAnsi="宋体"/>
                <w:szCs w:val="21"/>
              </w:rPr>
              <w:t>Y</w:t>
            </w:r>
          </w:p>
        </w:tc>
        <w:tc>
          <w:tcPr>
            <w:tcW w:w="3228" w:type="dxa"/>
            <w:gridSpan w:val="3"/>
          </w:tcPr>
          <w:p w:rsidR="003C5BE0" w:rsidRPr="00733904" w:rsidRDefault="003C5BE0" w:rsidP="00C671AC">
            <w:pPr>
              <w:jc w:val="center"/>
              <w:rPr>
                <w:rFonts w:ascii="宋体"/>
                <w:szCs w:val="21"/>
              </w:rPr>
            </w:pPr>
            <w:r w:rsidRPr="00733904">
              <w:rPr>
                <w:rFonts w:ascii="宋体" w:hAnsi="宋体" w:hint="eastAsia"/>
                <w:szCs w:val="21"/>
              </w:rPr>
              <w:t>方案功能得分</w:t>
            </w:r>
          </w:p>
        </w:tc>
      </w:tr>
      <w:tr w:rsidR="003C5BE0" w:rsidRPr="00733904" w:rsidTr="00C671AC">
        <w:trPr>
          <w:jc w:val="center"/>
        </w:trPr>
        <w:tc>
          <w:tcPr>
            <w:tcW w:w="1578" w:type="dxa"/>
            <w:vMerge/>
          </w:tcPr>
          <w:p w:rsidR="003C5BE0" w:rsidRPr="00733904" w:rsidRDefault="003C5BE0" w:rsidP="00C671AC">
            <w:pPr>
              <w:jc w:val="center"/>
              <w:rPr>
                <w:rFonts w:ascii="宋体"/>
                <w:szCs w:val="21"/>
              </w:rPr>
            </w:pPr>
          </w:p>
        </w:tc>
        <w:tc>
          <w:tcPr>
            <w:tcW w:w="573" w:type="dxa"/>
            <w:vMerge/>
          </w:tcPr>
          <w:p w:rsidR="003C5BE0" w:rsidRPr="00733904" w:rsidRDefault="003C5BE0" w:rsidP="00C671AC">
            <w:pPr>
              <w:jc w:val="center"/>
              <w:rPr>
                <w:rFonts w:ascii="宋体"/>
                <w:szCs w:val="21"/>
              </w:rPr>
            </w:pPr>
          </w:p>
        </w:tc>
        <w:tc>
          <w:tcPr>
            <w:tcW w:w="1076" w:type="dxa"/>
          </w:tcPr>
          <w:p w:rsidR="003C5BE0" w:rsidRPr="00733904" w:rsidRDefault="003C5BE0" w:rsidP="00C671AC">
            <w:pPr>
              <w:jc w:val="center"/>
              <w:rPr>
                <w:rFonts w:ascii="宋体"/>
                <w:szCs w:val="21"/>
              </w:rPr>
            </w:pPr>
            <w:r w:rsidRPr="00733904">
              <w:rPr>
                <w:rFonts w:ascii="宋体" w:hAnsi="宋体"/>
                <w:szCs w:val="21"/>
              </w:rPr>
              <w:t>A</w:t>
            </w:r>
          </w:p>
        </w:tc>
        <w:tc>
          <w:tcPr>
            <w:tcW w:w="1076" w:type="dxa"/>
          </w:tcPr>
          <w:p w:rsidR="003C5BE0" w:rsidRPr="00733904" w:rsidRDefault="003C5BE0" w:rsidP="00C671AC">
            <w:pPr>
              <w:jc w:val="center"/>
              <w:rPr>
                <w:rFonts w:ascii="宋体"/>
                <w:szCs w:val="21"/>
              </w:rPr>
            </w:pPr>
            <w:r w:rsidRPr="00733904">
              <w:rPr>
                <w:rFonts w:ascii="宋体" w:hAnsi="宋体"/>
                <w:szCs w:val="21"/>
              </w:rPr>
              <w:t>B</w:t>
            </w:r>
          </w:p>
        </w:tc>
        <w:tc>
          <w:tcPr>
            <w:tcW w:w="1076" w:type="dxa"/>
          </w:tcPr>
          <w:p w:rsidR="003C5BE0" w:rsidRPr="00733904" w:rsidRDefault="003C5BE0" w:rsidP="00C671AC">
            <w:pPr>
              <w:jc w:val="center"/>
              <w:rPr>
                <w:rFonts w:ascii="宋体"/>
                <w:szCs w:val="21"/>
              </w:rPr>
            </w:pPr>
            <w:r w:rsidRPr="00733904">
              <w:rPr>
                <w:rFonts w:ascii="宋体" w:hAnsi="宋体"/>
                <w:szCs w:val="21"/>
              </w:rPr>
              <w:t>C</w:t>
            </w:r>
          </w:p>
        </w:tc>
      </w:tr>
      <w:tr w:rsidR="003C5BE0" w:rsidRPr="00733904" w:rsidTr="00C671AC">
        <w:trPr>
          <w:jc w:val="center"/>
        </w:trPr>
        <w:tc>
          <w:tcPr>
            <w:tcW w:w="1578" w:type="dxa"/>
          </w:tcPr>
          <w:p w:rsidR="003C5BE0" w:rsidRPr="00733904" w:rsidRDefault="003C5BE0" w:rsidP="00C671AC">
            <w:pPr>
              <w:jc w:val="center"/>
              <w:rPr>
                <w:rFonts w:ascii="宋体"/>
                <w:szCs w:val="21"/>
              </w:rPr>
            </w:pPr>
            <w:r w:rsidRPr="00733904">
              <w:rPr>
                <w:rFonts w:ascii="宋体" w:hAnsi="宋体" w:hint="eastAsia"/>
                <w:szCs w:val="21"/>
              </w:rPr>
              <w:t>配套能力</w:t>
            </w:r>
            <w:r w:rsidRPr="00733904">
              <w:rPr>
                <w:rFonts w:ascii="宋体" w:hAnsi="宋体"/>
                <w:sz w:val="18"/>
                <w:szCs w:val="18"/>
              </w:rPr>
              <w:t>F</w:t>
            </w:r>
            <w:r w:rsidRPr="00733904">
              <w:rPr>
                <w:rFonts w:ascii="宋体" w:hAnsi="宋体"/>
                <w:szCs w:val="21"/>
                <w:vertAlign w:val="subscript"/>
              </w:rPr>
              <w:t>1</w:t>
            </w:r>
          </w:p>
        </w:tc>
        <w:tc>
          <w:tcPr>
            <w:tcW w:w="573" w:type="dxa"/>
          </w:tcPr>
          <w:p w:rsidR="003C5BE0" w:rsidRPr="00733904" w:rsidRDefault="003C5BE0" w:rsidP="00C671AC">
            <w:pPr>
              <w:jc w:val="center"/>
              <w:rPr>
                <w:rFonts w:ascii="宋体"/>
                <w:szCs w:val="21"/>
              </w:rPr>
            </w:pPr>
            <w:r w:rsidRPr="00733904">
              <w:rPr>
                <w:rFonts w:ascii="宋体" w:hAnsi="宋体"/>
                <w:szCs w:val="21"/>
              </w:rPr>
              <w:t>0.3</w:t>
            </w:r>
          </w:p>
        </w:tc>
        <w:tc>
          <w:tcPr>
            <w:tcW w:w="1076" w:type="dxa"/>
          </w:tcPr>
          <w:p w:rsidR="003C5BE0" w:rsidRPr="00733904" w:rsidRDefault="003C5BE0" w:rsidP="00C671AC">
            <w:pPr>
              <w:jc w:val="center"/>
              <w:rPr>
                <w:rFonts w:ascii="宋体"/>
                <w:szCs w:val="21"/>
              </w:rPr>
            </w:pPr>
            <w:r w:rsidRPr="00733904">
              <w:rPr>
                <w:rFonts w:ascii="宋体" w:hAnsi="宋体"/>
                <w:szCs w:val="21"/>
              </w:rPr>
              <w:t>85</w:t>
            </w:r>
          </w:p>
        </w:tc>
        <w:tc>
          <w:tcPr>
            <w:tcW w:w="1076" w:type="dxa"/>
          </w:tcPr>
          <w:p w:rsidR="003C5BE0" w:rsidRPr="00733904" w:rsidRDefault="003C5BE0" w:rsidP="00C671AC">
            <w:pPr>
              <w:jc w:val="center"/>
              <w:rPr>
                <w:rFonts w:ascii="宋体"/>
                <w:szCs w:val="21"/>
              </w:rPr>
            </w:pPr>
            <w:r w:rsidRPr="00733904">
              <w:rPr>
                <w:rFonts w:ascii="宋体" w:hAnsi="宋体"/>
                <w:szCs w:val="21"/>
              </w:rPr>
              <w:t>70</w:t>
            </w:r>
          </w:p>
        </w:tc>
        <w:tc>
          <w:tcPr>
            <w:tcW w:w="1076" w:type="dxa"/>
          </w:tcPr>
          <w:p w:rsidR="003C5BE0" w:rsidRPr="00733904" w:rsidRDefault="003C5BE0" w:rsidP="00C671AC">
            <w:pPr>
              <w:jc w:val="center"/>
              <w:rPr>
                <w:rFonts w:ascii="宋体"/>
                <w:szCs w:val="21"/>
              </w:rPr>
            </w:pPr>
            <w:r w:rsidRPr="00733904">
              <w:rPr>
                <w:rFonts w:ascii="宋体" w:hAnsi="宋体"/>
                <w:szCs w:val="21"/>
              </w:rPr>
              <w:t>90</w:t>
            </w:r>
          </w:p>
        </w:tc>
      </w:tr>
      <w:tr w:rsidR="003C5BE0" w:rsidRPr="00733904" w:rsidTr="00C671AC">
        <w:trPr>
          <w:jc w:val="center"/>
        </w:trPr>
        <w:tc>
          <w:tcPr>
            <w:tcW w:w="1578" w:type="dxa"/>
          </w:tcPr>
          <w:p w:rsidR="003C5BE0" w:rsidRPr="00733904" w:rsidRDefault="003C5BE0" w:rsidP="00C671AC">
            <w:pPr>
              <w:jc w:val="center"/>
              <w:rPr>
                <w:rFonts w:ascii="宋体"/>
                <w:szCs w:val="21"/>
              </w:rPr>
            </w:pPr>
            <w:r w:rsidRPr="00733904">
              <w:rPr>
                <w:rFonts w:ascii="宋体" w:hAnsi="宋体" w:hint="eastAsia"/>
                <w:szCs w:val="21"/>
              </w:rPr>
              <w:t>劳动力资源</w:t>
            </w:r>
            <w:r w:rsidRPr="00733904">
              <w:rPr>
                <w:rFonts w:ascii="宋体" w:hAnsi="宋体"/>
                <w:sz w:val="18"/>
                <w:szCs w:val="18"/>
              </w:rPr>
              <w:t>F</w:t>
            </w:r>
            <w:r w:rsidRPr="00733904">
              <w:rPr>
                <w:rFonts w:ascii="宋体" w:hAnsi="宋体"/>
                <w:szCs w:val="21"/>
                <w:vertAlign w:val="subscript"/>
              </w:rPr>
              <w:t>2</w:t>
            </w:r>
          </w:p>
        </w:tc>
        <w:tc>
          <w:tcPr>
            <w:tcW w:w="573" w:type="dxa"/>
          </w:tcPr>
          <w:p w:rsidR="003C5BE0" w:rsidRPr="00733904" w:rsidRDefault="003C5BE0" w:rsidP="00C671AC">
            <w:pPr>
              <w:jc w:val="center"/>
              <w:rPr>
                <w:rFonts w:ascii="宋体"/>
                <w:szCs w:val="21"/>
              </w:rPr>
            </w:pPr>
            <w:r w:rsidRPr="00733904">
              <w:rPr>
                <w:rFonts w:ascii="宋体" w:hAnsi="宋体"/>
                <w:szCs w:val="21"/>
              </w:rPr>
              <w:t>0.2</w:t>
            </w:r>
          </w:p>
        </w:tc>
        <w:tc>
          <w:tcPr>
            <w:tcW w:w="1076" w:type="dxa"/>
          </w:tcPr>
          <w:p w:rsidR="003C5BE0" w:rsidRPr="00733904" w:rsidRDefault="003C5BE0" w:rsidP="00C671AC">
            <w:pPr>
              <w:jc w:val="center"/>
              <w:rPr>
                <w:rFonts w:ascii="宋体"/>
                <w:szCs w:val="21"/>
              </w:rPr>
            </w:pPr>
            <w:r w:rsidRPr="00733904">
              <w:rPr>
                <w:rFonts w:ascii="宋体" w:hAnsi="宋体"/>
                <w:szCs w:val="21"/>
              </w:rPr>
              <w:t>85</w:t>
            </w:r>
          </w:p>
        </w:tc>
        <w:tc>
          <w:tcPr>
            <w:tcW w:w="1076" w:type="dxa"/>
          </w:tcPr>
          <w:p w:rsidR="003C5BE0" w:rsidRPr="00733904" w:rsidRDefault="003C5BE0" w:rsidP="00C671AC">
            <w:pPr>
              <w:jc w:val="center"/>
              <w:rPr>
                <w:rFonts w:ascii="宋体"/>
                <w:szCs w:val="21"/>
              </w:rPr>
            </w:pPr>
            <w:r w:rsidRPr="00733904">
              <w:rPr>
                <w:rFonts w:ascii="宋体" w:hAnsi="宋体"/>
                <w:szCs w:val="21"/>
              </w:rPr>
              <w:t>70</w:t>
            </w:r>
          </w:p>
        </w:tc>
        <w:tc>
          <w:tcPr>
            <w:tcW w:w="1076" w:type="dxa"/>
          </w:tcPr>
          <w:p w:rsidR="003C5BE0" w:rsidRPr="00733904" w:rsidRDefault="003C5BE0" w:rsidP="00C671AC">
            <w:pPr>
              <w:jc w:val="center"/>
              <w:rPr>
                <w:rFonts w:ascii="宋体"/>
                <w:szCs w:val="21"/>
              </w:rPr>
            </w:pPr>
            <w:r w:rsidRPr="00733904">
              <w:rPr>
                <w:rFonts w:ascii="宋体" w:hAnsi="宋体"/>
                <w:szCs w:val="21"/>
              </w:rPr>
              <w:t>95</w:t>
            </w:r>
          </w:p>
        </w:tc>
      </w:tr>
      <w:tr w:rsidR="003C5BE0" w:rsidRPr="00733904" w:rsidTr="00C671AC">
        <w:trPr>
          <w:jc w:val="center"/>
        </w:trPr>
        <w:tc>
          <w:tcPr>
            <w:tcW w:w="1578" w:type="dxa"/>
          </w:tcPr>
          <w:p w:rsidR="003C5BE0" w:rsidRPr="00733904" w:rsidRDefault="003C5BE0" w:rsidP="00C671AC">
            <w:pPr>
              <w:jc w:val="center"/>
              <w:rPr>
                <w:rFonts w:ascii="宋体"/>
                <w:szCs w:val="21"/>
              </w:rPr>
            </w:pPr>
            <w:r w:rsidRPr="00733904">
              <w:rPr>
                <w:rFonts w:ascii="宋体" w:hAnsi="宋体" w:hint="eastAsia"/>
                <w:szCs w:val="21"/>
              </w:rPr>
              <w:t>经济发展</w:t>
            </w:r>
            <w:r w:rsidRPr="00733904">
              <w:rPr>
                <w:rFonts w:ascii="宋体" w:hAnsi="宋体"/>
                <w:sz w:val="18"/>
                <w:szCs w:val="18"/>
              </w:rPr>
              <w:t>F</w:t>
            </w:r>
            <w:r w:rsidRPr="00733904">
              <w:rPr>
                <w:rFonts w:ascii="宋体" w:hAnsi="宋体"/>
                <w:szCs w:val="21"/>
                <w:vertAlign w:val="subscript"/>
              </w:rPr>
              <w:t>3</w:t>
            </w:r>
          </w:p>
        </w:tc>
        <w:tc>
          <w:tcPr>
            <w:tcW w:w="573" w:type="dxa"/>
          </w:tcPr>
          <w:p w:rsidR="003C5BE0" w:rsidRPr="00733904" w:rsidRDefault="003C5BE0" w:rsidP="00C671AC">
            <w:pPr>
              <w:jc w:val="center"/>
              <w:rPr>
                <w:rFonts w:ascii="宋体"/>
                <w:szCs w:val="21"/>
              </w:rPr>
            </w:pPr>
            <w:r w:rsidRPr="00733904">
              <w:rPr>
                <w:rFonts w:ascii="宋体" w:hAnsi="宋体"/>
                <w:szCs w:val="21"/>
              </w:rPr>
              <w:t>0.2</w:t>
            </w:r>
          </w:p>
        </w:tc>
        <w:tc>
          <w:tcPr>
            <w:tcW w:w="1076" w:type="dxa"/>
          </w:tcPr>
          <w:p w:rsidR="003C5BE0" w:rsidRPr="00733904" w:rsidRDefault="003C5BE0" w:rsidP="00C671AC">
            <w:pPr>
              <w:jc w:val="center"/>
              <w:rPr>
                <w:rFonts w:ascii="宋体"/>
                <w:szCs w:val="21"/>
              </w:rPr>
            </w:pPr>
            <w:r w:rsidRPr="00733904">
              <w:rPr>
                <w:rFonts w:ascii="宋体" w:hAnsi="宋体"/>
                <w:szCs w:val="21"/>
              </w:rPr>
              <w:t>80</w:t>
            </w:r>
          </w:p>
        </w:tc>
        <w:tc>
          <w:tcPr>
            <w:tcW w:w="1076" w:type="dxa"/>
          </w:tcPr>
          <w:p w:rsidR="003C5BE0" w:rsidRPr="00733904" w:rsidRDefault="003C5BE0" w:rsidP="00C671AC">
            <w:pPr>
              <w:jc w:val="center"/>
              <w:rPr>
                <w:rFonts w:ascii="宋体"/>
                <w:szCs w:val="21"/>
              </w:rPr>
            </w:pPr>
            <w:r w:rsidRPr="00733904">
              <w:rPr>
                <w:rFonts w:ascii="宋体" w:hAnsi="宋体"/>
                <w:szCs w:val="21"/>
              </w:rPr>
              <w:t>90</w:t>
            </w:r>
          </w:p>
        </w:tc>
        <w:tc>
          <w:tcPr>
            <w:tcW w:w="1076" w:type="dxa"/>
          </w:tcPr>
          <w:p w:rsidR="003C5BE0" w:rsidRPr="00733904" w:rsidRDefault="003C5BE0" w:rsidP="00C671AC">
            <w:pPr>
              <w:jc w:val="center"/>
              <w:rPr>
                <w:rFonts w:ascii="宋体"/>
                <w:szCs w:val="21"/>
              </w:rPr>
            </w:pPr>
            <w:r w:rsidRPr="00733904">
              <w:rPr>
                <w:rFonts w:ascii="宋体" w:hAnsi="宋体"/>
                <w:szCs w:val="21"/>
              </w:rPr>
              <w:t>85</w:t>
            </w:r>
          </w:p>
        </w:tc>
      </w:tr>
      <w:tr w:rsidR="003C5BE0" w:rsidRPr="00733904" w:rsidTr="00C671AC">
        <w:trPr>
          <w:jc w:val="center"/>
        </w:trPr>
        <w:tc>
          <w:tcPr>
            <w:tcW w:w="1578" w:type="dxa"/>
          </w:tcPr>
          <w:p w:rsidR="003C5BE0" w:rsidRPr="00733904" w:rsidRDefault="003C5BE0" w:rsidP="00C671AC">
            <w:pPr>
              <w:jc w:val="center"/>
              <w:rPr>
                <w:rFonts w:ascii="宋体"/>
                <w:szCs w:val="21"/>
              </w:rPr>
            </w:pPr>
            <w:r w:rsidRPr="00733904">
              <w:rPr>
                <w:rFonts w:ascii="宋体" w:hAnsi="宋体" w:hint="eastAsia"/>
                <w:szCs w:val="21"/>
              </w:rPr>
              <w:t>交通运输</w:t>
            </w:r>
            <w:r w:rsidRPr="00733904">
              <w:rPr>
                <w:rFonts w:ascii="宋体" w:hAnsi="宋体"/>
                <w:sz w:val="18"/>
                <w:szCs w:val="18"/>
              </w:rPr>
              <w:t>F</w:t>
            </w:r>
            <w:r w:rsidRPr="00733904">
              <w:rPr>
                <w:rFonts w:ascii="宋体" w:hAnsi="宋体"/>
                <w:szCs w:val="21"/>
                <w:vertAlign w:val="subscript"/>
              </w:rPr>
              <w:t>4</w:t>
            </w:r>
          </w:p>
        </w:tc>
        <w:tc>
          <w:tcPr>
            <w:tcW w:w="573" w:type="dxa"/>
          </w:tcPr>
          <w:p w:rsidR="003C5BE0" w:rsidRPr="00733904" w:rsidRDefault="003C5BE0" w:rsidP="00C671AC">
            <w:pPr>
              <w:jc w:val="center"/>
              <w:rPr>
                <w:rFonts w:ascii="宋体"/>
                <w:szCs w:val="21"/>
              </w:rPr>
            </w:pPr>
            <w:r w:rsidRPr="00733904">
              <w:rPr>
                <w:rFonts w:ascii="宋体" w:hAnsi="宋体"/>
                <w:szCs w:val="21"/>
              </w:rPr>
              <w:t>0.2</w:t>
            </w:r>
          </w:p>
        </w:tc>
        <w:tc>
          <w:tcPr>
            <w:tcW w:w="1076" w:type="dxa"/>
          </w:tcPr>
          <w:p w:rsidR="003C5BE0" w:rsidRPr="00733904" w:rsidRDefault="003C5BE0" w:rsidP="00C671AC">
            <w:pPr>
              <w:jc w:val="center"/>
              <w:rPr>
                <w:rFonts w:ascii="宋体"/>
                <w:szCs w:val="21"/>
              </w:rPr>
            </w:pPr>
            <w:r w:rsidRPr="00733904">
              <w:rPr>
                <w:rFonts w:ascii="宋体" w:hAnsi="宋体"/>
                <w:szCs w:val="21"/>
              </w:rPr>
              <w:t>90</w:t>
            </w:r>
          </w:p>
        </w:tc>
        <w:tc>
          <w:tcPr>
            <w:tcW w:w="1076" w:type="dxa"/>
          </w:tcPr>
          <w:p w:rsidR="003C5BE0" w:rsidRPr="00733904" w:rsidRDefault="003C5BE0" w:rsidP="00C671AC">
            <w:pPr>
              <w:jc w:val="center"/>
              <w:rPr>
                <w:rFonts w:ascii="宋体"/>
                <w:szCs w:val="21"/>
              </w:rPr>
            </w:pPr>
            <w:r w:rsidRPr="00733904">
              <w:rPr>
                <w:rFonts w:ascii="宋体" w:hAnsi="宋体"/>
                <w:szCs w:val="21"/>
              </w:rPr>
              <w:t>90</w:t>
            </w:r>
          </w:p>
        </w:tc>
        <w:tc>
          <w:tcPr>
            <w:tcW w:w="1076" w:type="dxa"/>
          </w:tcPr>
          <w:p w:rsidR="003C5BE0" w:rsidRPr="00733904" w:rsidRDefault="003C5BE0" w:rsidP="00C671AC">
            <w:pPr>
              <w:jc w:val="center"/>
              <w:rPr>
                <w:rFonts w:ascii="宋体"/>
                <w:szCs w:val="21"/>
              </w:rPr>
            </w:pPr>
            <w:r w:rsidRPr="00733904">
              <w:rPr>
                <w:rFonts w:ascii="宋体" w:hAnsi="宋体"/>
                <w:szCs w:val="21"/>
              </w:rPr>
              <w:t>85</w:t>
            </w:r>
          </w:p>
        </w:tc>
      </w:tr>
      <w:tr w:rsidR="003C5BE0" w:rsidRPr="00733904" w:rsidTr="00C671AC">
        <w:trPr>
          <w:jc w:val="center"/>
        </w:trPr>
        <w:tc>
          <w:tcPr>
            <w:tcW w:w="1578" w:type="dxa"/>
          </w:tcPr>
          <w:p w:rsidR="003C5BE0" w:rsidRPr="00733904" w:rsidRDefault="003C5BE0" w:rsidP="00C671AC">
            <w:pPr>
              <w:jc w:val="center"/>
              <w:rPr>
                <w:rFonts w:ascii="宋体"/>
                <w:szCs w:val="21"/>
              </w:rPr>
            </w:pPr>
            <w:r w:rsidRPr="00733904">
              <w:rPr>
                <w:rFonts w:ascii="宋体" w:hAnsi="宋体" w:hint="eastAsia"/>
                <w:szCs w:val="21"/>
              </w:rPr>
              <w:t>自然条件</w:t>
            </w:r>
            <w:r w:rsidRPr="00733904">
              <w:rPr>
                <w:rFonts w:ascii="宋体" w:hAnsi="宋体"/>
                <w:sz w:val="18"/>
                <w:szCs w:val="18"/>
              </w:rPr>
              <w:t>F</w:t>
            </w:r>
            <w:r w:rsidRPr="00733904">
              <w:rPr>
                <w:rFonts w:ascii="宋体" w:hAnsi="宋体"/>
                <w:szCs w:val="21"/>
                <w:vertAlign w:val="subscript"/>
              </w:rPr>
              <w:t>5</w:t>
            </w:r>
          </w:p>
        </w:tc>
        <w:tc>
          <w:tcPr>
            <w:tcW w:w="573" w:type="dxa"/>
          </w:tcPr>
          <w:p w:rsidR="003C5BE0" w:rsidRPr="00733904" w:rsidRDefault="003C5BE0" w:rsidP="00C671AC">
            <w:pPr>
              <w:jc w:val="center"/>
              <w:rPr>
                <w:rFonts w:ascii="宋体"/>
                <w:szCs w:val="21"/>
              </w:rPr>
            </w:pPr>
            <w:r w:rsidRPr="00733904">
              <w:rPr>
                <w:rFonts w:ascii="宋体" w:hAnsi="宋体"/>
                <w:szCs w:val="21"/>
              </w:rPr>
              <w:t>0.1</w:t>
            </w:r>
          </w:p>
        </w:tc>
        <w:tc>
          <w:tcPr>
            <w:tcW w:w="1076" w:type="dxa"/>
          </w:tcPr>
          <w:p w:rsidR="003C5BE0" w:rsidRPr="00733904" w:rsidRDefault="003C5BE0" w:rsidP="00C671AC">
            <w:pPr>
              <w:jc w:val="center"/>
              <w:rPr>
                <w:rFonts w:ascii="宋体"/>
                <w:szCs w:val="21"/>
              </w:rPr>
            </w:pPr>
            <w:r w:rsidRPr="00733904">
              <w:rPr>
                <w:rFonts w:ascii="宋体" w:hAnsi="宋体"/>
                <w:szCs w:val="21"/>
              </w:rPr>
              <w:t>90</w:t>
            </w:r>
          </w:p>
        </w:tc>
        <w:tc>
          <w:tcPr>
            <w:tcW w:w="1076" w:type="dxa"/>
          </w:tcPr>
          <w:p w:rsidR="003C5BE0" w:rsidRPr="00733904" w:rsidRDefault="003C5BE0" w:rsidP="00C671AC">
            <w:pPr>
              <w:jc w:val="center"/>
              <w:rPr>
                <w:rFonts w:ascii="宋体"/>
                <w:szCs w:val="21"/>
              </w:rPr>
            </w:pPr>
            <w:r w:rsidRPr="00733904">
              <w:rPr>
                <w:rFonts w:ascii="宋体" w:hAnsi="宋体"/>
                <w:szCs w:val="21"/>
              </w:rPr>
              <w:t>85</w:t>
            </w:r>
          </w:p>
        </w:tc>
        <w:tc>
          <w:tcPr>
            <w:tcW w:w="1076" w:type="dxa"/>
          </w:tcPr>
          <w:p w:rsidR="003C5BE0" w:rsidRPr="00733904" w:rsidRDefault="003C5BE0" w:rsidP="00C671AC">
            <w:pPr>
              <w:jc w:val="center"/>
              <w:rPr>
                <w:rFonts w:ascii="宋体"/>
                <w:szCs w:val="21"/>
              </w:rPr>
            </w:pPr>
            <w:r w:rsidRPr="00733904">
              <w:rPr>
                <w:rFonts w:ascii="宋体" w:hAnsi="宋体"/>
                <w:szCs w:val="21"/>
              </w:rPr>
              <w:t>80</w:t>
            </w:r>
          </w:p>
        </w:tc>
      </w:tr>
      <w:tr w:rsidR="003C5BE0" w:rsidRPr="00733904" w:rsidTr="00C671AC">
        <w:trPr>
          <w:jc w:val="center"/>
        </w:trPr>
        <w:tc>
          <w:tcPr>
            <w:tcW w:w="2151" w:type="dxa"/>
            <w:gridSpan w:val="2"/>
          </w:tcPr>
          <w:p w:rsidR="003C5BE0" w:rsidRPr="00733904" w:rsidRDefault="003C5BE0" w:rsidP="00C671AC">
            <w:pPr>
              <w:jc w:val="center"/>
              <w:rPr>
                <w:rFonts w:ascii="宋体"/>
                <w:szCs w:val="21"/>
              </w:rPr>
            </w:pPr>
            <w:r w:rsidRPr="00733904">
              <w:rPr>
                <w:rFonts w:ascii="宋体" w:hAnsi="宋体"/>
                <w:szCs w:val="21"/>
              </w:rPr>
              <w:t>Z</w:t>
            </w:r>
          </w:p>
        </w:tc>
        <w:tc>
          <w:tcPr>
            <w:tcW w:w="1076" w:type="dxa"/>
          </w:tcPr>
          <w:p w:rsidR="003C5BE0" w:rsidRPr="00733904" w:rsidRDefault="003C5BE0" w:rsidP="00C671AC">
            <w:pPr>
              <w:jc w:val="center"/>
              <w:rPr>
                <w:rFonts w:ascii="宋体"/>
                <w:szCs w:val="21"/>
              </w:rPr>
            </w:pPr>
          </w:p>
        </w:tc>
        <w:tc>
          <w:tcPr>
            <w:tcW w:w="1076" w:type="dxa"/>
          </w:tcPr>
          <w:p w:rsidR="003C5BE0" w:rsidRPr="00733904" w:rsidRDefault="003C5BE0" w:rsidP="00C671AC">
            <w:pPr>
              <w:jc w:val="center"/>
              <w:rPr>
                <w:rFonts w:ascii="宋体"/>
                <w:szCs w:val="21"/>
              </w:rPr>
            </w:pPr>
          </w:p>
        </w:tc>
        <w:tc>
          <w:tcPr>
            <w:tcW w:w="1076" w:type="dxa"/>
          </w:tcPr>
          <w:p w:rsidR="003C5BE0" w:rsidRPr="00733904" w:rsidRDefault="003C5BE0" w:rsidP="00C671AC">
            <w:pPr>
              <w:jc w:val="center"/>
              <w:rPr>
                <w:rFonts w:ascii="宋体"/>
                <w:szCs w:val="21"/>
              </w:rPr>
            </w:pPr>
          </w:p>
        </w:tc>
      </w:tr>
    </w:tbl>
    <w:p w:rsidR="003C5BE0" w:rsidRDefault="003C5BE0" w:rsidP="003938B2">
      <w:pPr>
        <w:rPr>
          <w:rFonts w:ascii="宋体"/>
          <w:szCs w:val="21"/>
        </w:rPr>
      </w:pPr>
      <w:r>
        <w:rPr>
          <w:rFonts w:ascii="宋体" w:hAnsi="宋体" w:hint="eastAsia"/>
          <w:szCs w:val="21"/>
        </w:rPr>
        <w:t>问题：</w:t>
      </w:r>
    </w:p>
    <w:p w:rsidR="003C5BE0" w:rsidRDefault="003C5BE0" w:rsidP="003938B2">
      <w:pPr>
        <w:numPr>
          <w:ilvl w:val="0"/>
          <w:numId w:val="4"/>
        </w:numPr>
        <w:rPr>
          <w:rFonts w:ascii="宋体"/>
          <w:szCs w:val="21"/>
        </w:rPr>
      </w:pPr>
      <w:r>
        <w:rPr>
          <w:rFonts w:ascii="宋体" w:hAnsi="宋体" w:hint="eastAsia"/>
          <w:szCs w:val="21"/>
        </w:rPr>
        <w:t>说明上表中</w:t>
      </w:r>
      <w:r>
        <w:rPr>
          <w:rFonts w:ascii="宋体" w:hAnsi="宋体"/>
          <w:szCs w:val="21"/>
        </w:rPr>
        <w:t>X</w:t>
      </w:r>
      <w:r>
        <w:rPr>
          <w:rFonts w:ascii="宋体" w:hAnsi="宋体" w:hint="eastAsia"/>
          <w:szCs w:val="21"/>
        </w:rPr>
        <w:t>、</w:t>
      </w:r>
      <w:r>
        <w:rPr>
          <w:rFonts w:ascii="宋体" w:hAnsi="宋体"/>
          <w:szCs w:val="21"/>
        </w:rPr>
        <w:t>Y</w:t>
      </w:r>
      <w:r>
        <w:rPr>
          <w:rFonts w:ascii="宋体" w:hAnsi="宋体" w:hint="eastAsia"/>
          <w:szCs w:val="21"/>
        </w:rPr>
        <w:t>、</w:t>
      </w:r>
      <w:r>
        <w:rPr>
          <w:rFonts w:ascii="宋体" w:hAnsi="宋体"/>
          <w:szCs w:val="21"/>
        </w:rPr>
        <w:t>Z</w:t>
      </w:r>
      <w:r>
        <w:rPr>
          <w:rFonts w:ascii="宋体" w:hAnsi="宋体" w:hint="eastAsia"/>
          <w:szCs w:val="21"/>
        </w:rPr>
        <w:t>代表的栏目的名称</w:t>
      </w:r>
    </w:p>
    <w:p w:rsidR="003C5BE0" w:rsidRPr="0078125C" w:rsidRDefault="003C5BE0" w:rsidP="003938B2">
      <w:pPr>
        <w:numPr>
          <w:ilvl w:val="0"/>
          <w:numId w:val="4"/>
        </w:numPr>
        <w:rPr>
          <w:rFonts w:ascii="宋体"/>
          <w:szCs w:val="21"/>
          <w:shd w:val="pct15" w:color="auto" w:fill="FFFFFF"/>
        </w:rPr>
      </w:pPr>
      <w:r>
        <w:rPr>
          <w:rFonts w:ascii="宋体" w:hAnsi="宋体" w:hint="eastAsia"/>
          <w:szCs w:val="21"/>
        </w:rPr>
        <w:t>作出厂址选择决策。</w:t>
      </w:r>
    </w:p>
    <w:p w:rsidR="003C5BE0" w:rsidRDefault="003C5BE0" w:rsidP="0043178E">
      <w:pPr>
        <w:rPr>
          <w:rFonts w:ascii="宋体"/>
          <w:szCs w:val="21"/>
        </w:rPr>
      </w:pPr>
    </w:p>
    <w:p w:rsidR="003C5BE0" w:rsidRDefault="003C5BE0" w:rsidP="0043178E">
      <w:pPr>
        <w:rPr>
          <w:rFonts w:ascii="宋体"/>
          <w:szCs w:val="21"/>
        </w:rPr>
      </w:pPr>
    </w:p>
    <w:p w:rsidR="003C5BE0" w:rsidRPr="0026164A" w:rsidRDefault="003C5BE0" w:rsidP="00303E49">
      <w:pPr>
        <w:rPr>
          <w:rFonts w:ascii="宋体"/>
          <w:szCs w:val="21"/>
        </w:rPr>
      </w:pPr>
    </w:p>
    <w:p w:rsidR="003C5BE0" w:rsidRDefault="003C5BE0" w:rsidP="0043178E">
      <w:pPr>
        <w:rPr>
          <w:rFonts w:ascii="宋体" w:cs="宋体"/>
          <w:szCs w:val="21"/>
        </w:rPr>
      </w:pPr>
      <w:r>
        <w:t>9</w:t>
      </w:r>
      <w:r>
        <w:rPr>
          <w:rFonts w:hint="eastAsia"/>
        </w:rPr>
        <w:t>、</w:t>
      </w:r>
      <w:r>
        <w:rPr>
          <w:rFonts w:ascii="宋体" w:hAnsi="宋体" w:cs="宋体" w:hint="eastAsia"/>
          <w:szCs w:val="21"/>
        </w:rPr>
        <w:t>某工程原合同报价如下：</w:t>
      </w:r>
      <w:r>
        <w:rPr>
          <w:rFonts w:ascii="宋体" w:hAnsi="宋体" w:cs="宋体"/>
          <w:szCs w:val="21"/>
        </w:rPr>
        <w:t xml:space="preserve"> </w:t>
      </w:r>
    </w:p>
    <w:p w:rsidR="003C5BE0" w:rsidRDefault="003C5BE0" w:rsidP="0043178E">
      <w:pPr>
        <w:rPr>
          <w:rFonts w:ascii="宋体" w:cs="宋体"/>
          <w:szCs w:val="21"/>
        </w:rPr>
      </w:pPr>
      <w:r>
        <w:rPr>
          <w:rFonts w:ascii="宋体" w:hAnsi="宋体" w:cs="宋体"/>
          <w:szCs w:val="21"/>
        </w:rPr>
        <w:t xml:space="preserve"> </w:t>
      </w:r>
      <w:r>
        <w:rPr>
          <w:rFonts w:ascii="宋体" w:hAnsi="宋体" w:cs="宋体" w:hint="eastAsia"/>
          <w:szCs w:val="21"/>
        </w:rPr>
        <w:t>总成本费用（直接费＋现场管理费用）</w:t>
      </w:r>
      <w:r>
        <w:rPr>
          <w:rFonts w:ascii="宋体" w:hAnsi="宋体" w:cs="宋体"/>
          <w:szCs w:val="21"/>
        </w:rPr>
        <w:t xml:space="preserve">         5200000 </w:t>
      </w:r>
      <w:r>
        <w:rPr>
          <w:rFonts w:ascii="宋体" w:hAnsi="宋体" w:cs="宋体" w:hint="eastAsia"/>
          <w:szCs w:val="21"/>
        </w:rPr>
        <w:t>（元）</w:t>
      </w:r>
      <w:r>
        <w:rPr>
          <w:rFonts w:ascii="宋体" w:hAnsi="宋体" w:cs="宋体"/>
          <w:szCs w:val="21"/>
        </w:rPr>
        <w:t xml:space="preserve"> </w:t>
      </w:r>
    </w:p>
    <w:p w:rsidR="003C5BE0" w:rsidRDefault="003C5BE0" w:rsidP="0043178E">
      <w:pPr>
        <w:rPr>
          <w:rFonts w:ascii="宋体" w:cs="宋体"/>
          <w:szCs w:val="21"/>
        </w:rPr>
      </w:pPr>
      <w:r>
        <w:rPr>
          <w:rFonts w:ascii="宋体" w:hAnsi="宋体" w:cs="宋体"/>
          <w:szCs w:val="21"/>
        </w:rPr>
        <w:t xml:space="preserve"> </w:t>
      </w:r>
      <w:r>
        <w:rPr>
          <w:rFonts w:ascii="宋体" w:hAnsi="宋体" w:cs="宋体" w:hint="eastAsia"/>
          <w:szCs w:val="21"/>
        </w:rPr>
        <w:t>总部管理费（总成本费用×</w:t>
      </w:r>
      <w:r>
        <w:rPr>
          <w:rFonts w:ascii="宋体" w:hAnsi="宋体" w:cs="宋体"/>
          <w:szCs w:val="21"/>
        </w:rPr>
        <w:t xml:space="preserve">8% </w:t>
      </w:r>
      <w:r>
        <w:rPr>
          <w:rFonts w:ascii="宋体" w:hAnsi="宋体" w:cs="宋体" w:hint="eastAsia"/>
          <w:szCs w:val="21"/>
        </w:rPr>
        <w:t>）</w:t>
      </w:r>
      <w:r>
        <w:rPr>
          <w:rFonts w:ascii="宋体" w:hAnsi="宋体" w:cs="宋体"/>
          <w:szCs w:val="21"/>
        </w:rPr>
        <w:t xml:space="preserve">              416000 </w:t>
      </w:r>
      <w:r>
        <w:rPr>
          <w:rFonts w:ascii="宋体" w:hAnsi="宋体" w:cs="宋体" w:hint="eastAsia"/>
          <w:szCs w:val="21"/>
        </w:rPr>
        <w:t>（元）</w:t>
      </w:r>
      <w:r>
        <w:rPr>
          <w:rFonts w:ascii="宋体" w:hAnsi="宋体" w:cs="宋体"/>
          <w:szCs w:val="21"/>
        </w:rPr>
        <w:t xml:space="preserve"> </w:t>
      </w:r>
    </w:p>
    <w:p w:rsidR="003C5BE0" w:rsidRDefault="003C5BE0" w:rsidP="0043178E">
      <w:pPr>
        <w:rPr>
          <w:rFonts w:ascii="宋体" w:cs="宋体"/>
          <w:szCs w:val="21"/>
        </w:rPr>
      </w:pPr>
      <w:r>
        <w:rPr>
          <w:rFonts w:ascii="宋体" w:hAnsi="宋体" w:cs="宋体"/>
          <w:szCs w:val="21"/>
        </w:rPr>
        <w:t xml:space="preserve"> </w:t>
      </w:r>
      <w:r>
        <w:rPr>
          <w:rFonts w:ascii="宋体" w:hAnsi="宋体" w:cs="宋体" w:hint="eastAsia"/>
          <w:szCs w:val="21"/>
        </w:rPr>
        <w:t>利润、税金（总成本费用＋总部管理费）×</w:t>
      </w:r>
      <w:r>
        <w:rPr>
          <w:rFonts w:ascii="宋体" w:hAnsi="宋体" w:cs="宋体"/>
          <w:szCs w:val="21"/>
        </w:rPr>
        <w:t xml:space="preserve">7%   364000 </w:t>
      </w:r>
      <w:r>
        <w:rPr>
          <w:rFonts w:ascii="宋体" w:hAnsi="宋体" w:cs="宋体" w:hint="eastAsia"/>
          <w:szCs w:val="21"/>
        </w:rPr>
        <w:t>（元）</w:t>
      </w:r>
      <w:r>
        <w:rPr>
          <w:rFonts w:ascii="宋体" w:hAnsi="宋体" w:cs="宋体"/>
          <w:szCs w:val="21"/>
        </w:rPr>
        <w:t xml:space="preserve"> </w:t>
      </w:r>
    </w:p>
    <w:p w:rsidR="003C5BE0" w:rsidRDefault="003C5BE0" w:rsidP="0043178E">
      <w:pPr>
        <w:rPr>
          <w:rFonts w:ascii="宋体" w:cs="宋体"/>
          <w:szCs w:val="21"/>
        </w:rPr>
      </w:pPr>
      <w:r>
        <w:rPr>
          <w:rFonts w:ascii="宋体" w:hAnsi="宋体" w:cs="宋体"/>
          <w:szCs w:val="21"/>
        </w:rPr>
        <w:t xml:space="preserve"> </w:t>
      </w:r>
      <w:r>
        <w:rPr>
          <w:rFonts w:ascii="宋体" w:hAnsi="宋体" w:cs="宋体" w:hint="eastAsia"/>
          <w:szCs w:val="21"/>
        </w:rPr>
        <w:t>合同价格</w:t>
      </w:r>
      <w:r>
        <w:rPr>
          <w:rFonts w:ascii="宋体" w:hAnsi="宋体" w:cs="宋体"/>
          <w:szCs w:val="21"/>
        </w:rPr>
        <w:t xml:space="preserve">                                   5980000 </w:t>
      </w:r>
      <w:r>
        <w:rPr>
          <w:rFonts w:ascii="宋体" w:hAnsi="宋体" w:cs="宋体" w:hint="eastAsia"/>
          <w:szCs w:val="21"/>
        </w:rPr>
        <w:t>（元）</w:t>
      </w:r>
      <w:r>
        <w:rPr>
          <w:rFonts w:ascii="宋体" w:hAnsi="宋体" w:cs="宋体"/>
          <w:szCs w:val="21"/>
        </w:rPr>
        <w:t xml:space="preserve"> </w:t>
      </w:r>
    </w:p>
    <w:p w:rsidR="003C5BE0" w:rsidRDefault="003C5BE0" w:rsidP="006F5D10">
      <w:pPr>
        <w:ind w:leftChars="50" w:left="31680" w:firstLineChars="200" w:firstLine="31680"/>
        <w:rPr>
          <w:rFonts w:ascii="宋体"/>
          <w:b/>
          <w:szCs w:val="21"/>
        </w:rPr>
      </w:pPr>
      <w:r>
        <w:rPr>
          <w:rFonts w:ascii="宋体" w:hAnsi="宋体" w:cs="宋体"/>
          <w:szCs w:val="21"/>
        </w:rPr>
        <w:t xml:space="preserve"> </w:t>
      </w:r>
      <w:r>
        <w:rPr>
          <w:rFonts w:ascii="宋体" w:hAnsi="宋体" w:cs="宋体" w:hint="eastAsia"/>
          <w:szCs w:val="21"/>
        </w:rPr>
        <w:t>在实际施工过程中，由于完全非承包商原因造成现场实际总成本增加至</w:t>
      </w:r>
      <w:r>
        <w:rPr>
          <w:rFonts w:ascii="宋体" w:hAnsi="宋体" w:cs="宋体"/>
          <w:szCs w:val="21"/>
        </w:rPr>
        <w:t>5500000</w:t>
      </w:r>
      <w:r>
        <w:rPr>
          <w:rFonts w:ascii="宋体" w:hAnsi="宋体" w:cs="宋体" w:hint="eastAsia"/>
          <w:szCs w:val="21"/>
        </w:rPr>
        <w:t>元，则费用索赔额为多少元？</w:t>
      </w:r>
      <w:r>
        <w:rPr>
          <w:rFonts w:hint="eastAsia"/>
        </w:rPr>
        <w:t>（</w:t>
      </w:r>
      <w:r>
        <w:t>10</w:t>
      </w:r>
      <w:r>
        <w:rPr>
          <w:rFonts w:hint="eastAsia"/>
        </w:rPr>
        <w:t>分）</w:t>
      </w:r>
    </w:p>
    <w:p w:rsidR="003C5BE0" w:rsidRPr="00335114" w:rsidRDefault="003C5BE0" w:rsidP="00303E49">
      <w:pPr>
        <w:rPr>
          <w:rFonts w:ascii="宋体"/>
          <w:szCs w:val="21"/>
        </w:rPr>
      </w:pPr>
      <w:r>
        <w:rPr>
          <w:rFonts w:ascii="黑体" w:eastAsia="黑体"/>
          <w:szCs w:val="21"/>
        </w:rPr>
        <w:t>10</w:t>
      </w:r>
      <w:r>
        <w:rPr>
          <w:rFonts w:ascii="黑体" w:eastAsia="黑体" w:hint="eastAsia"/>
          <w:szCs w:val="21"/>
        </w:rPr>
        <w:t>、</w:t>
      </w:r>
      <w:r w:rsidRPr="00335114">
        <w:rPr>
          <w:rFonts w:ascii="宋体" w:hAnsi="宋体" w:hint="eastAsia"/>
          <w:szCs w:val="21"/>
        </w:rPr>
        <w:t>某水库流域兴建一项截污环保工程，建设方会同设计、施工单位对周围环境调查分析后，对排污隧道建设提出三个备选方案。</w:t>
      </w:r>
    </w:p>
    <w:p w:rsidR="003C5BE0" w:rsidRPr="00335114" w:rsidRDefault="003C5BE0" w:rsidP="006F5D10">
      <w:pPr>
        <w:ind w:firstLineChars="200" w:firstLine="31680"/>
        <w:rPr>
          <w:rFonts w:ascii="宋体"/>
          <w:szCs w:val="21"/>
        </w:rPr>
      </w:pPr>
      <w:r w:rsidRPr="00335114">
        <w:rPr>
          <w:rFonts w:ascii="宋体" w:hAnsi="宋体"/>
          <w:szCs w:val="21"/>
        </w:rPr>
        <w:t>A</w:t>
      </w:r>
      <w:r w:rsidRPr="00335114">
        <w:rPr>
          <w:rFonts w:ascii="宋体" w:hAnsi="宋体" w:hint="eastAsia"/>
          <w:szCs w:val="21"/>
        </w:rPr>
        <w:t>方案：竖井施工，直径</w:t>
      </w:r>
      <w:r w:rsidRPr="00335114">
        <w:rPr>
          <w:rFonts w:ascii="宋体" w:hAnsi="宋体"/>
          <w:szCs w:val="21"/>
        </w:rPr>
        <w:t>5m,</w:t>
      </w:r>
      <w:r w:rsidRPr="00335114">
        <w:rPr>
          <w:rFonts w:ascii="宋体" w:hAnsi="宋体" w:hint="eastAsia"/>
          <w:szCs w:val="21"/>
        </w:rPr>
        <w:t>深度</w:t>
      </w:r>
      <w:r w:rsidRPr="00335114">
        <w:rPr>
          <w:rFonts w:ascii="宋体" w:hAnsi="宋体"/>
          <w:szCs w:val="21"/>
        </w:rPr>
        <w:t>50m</w:t>
      </w:r>
      <w:r w:rsidRPr="00335114">
        <w:rPr>
          <w:rFonts w:ascii="宋体" w:hAnsi="宋体" w:hint="eastAsia"/>
          <w:szCs w:val="21"/>
        </w:rPr>
        <w:t>，山坡土体开挖坚石</w:t>
      </w:r>
      <w:r w:rsidRPr="00335114">
        <w:rPr>
          <w:rFonts w:ascii="宋体" w:hAnsi="宋体"/>
          <w:szCs w:val="21"/>
        </w:rPr>
        <w:t>1730m</w:t>
      </w:r>
      <w:r w:rsidRPr="00F14C37">
        <w:rPr>
          <w:rFonts w:ascii="??" w:hAnsi="??"/>
          <w:color w:val="000000"/>
          <w:szCs w:val="21"/>
          <w:vertAlign w:val="superscript"/>
        </w:rPr>
        <w:t>3</w:t>
      </w:r>
      <w:r w:rsidRPr="00335114">
        <w:rPr>
          <w:rFonts w:ascii="宋体" w:hAnsi="宋体" w:hint="eastAsia"/>
          <w:szCs w:val="21"/>
        </w:rPr>
        <w:t>，预计工期</w:t>
      </w:r>
      <w:r w:rsidRPr="00335114">
        <w:rPr>
          <w:rFonts w:ascii="宋体" w:hAnsi="宋体"/>
          <w:szCs w:val="21"/>
        </w:rPr>
        <w:t>4</w:t>
      </w:r>
      <w:r w:rsidRPr="00335114">
        <w:rPr>
          <w:rFonts w:ascii="宋体" w:hAnsi="宋体" w:hint="eastAsia"/>
          <w:szCs w:val="21"/>
        </w:rPr>
        <w:t>个月。</w:t>
      </w:r>
    </w:p>
    <w:p w:rsidR="003C5BE0" w:rsidRPr="00335114" w:rsidRDefault="003C5BE0" w:rsidP="006F5D10">
      <w:pPr>
        <w:ind w:firstLineChars="200" w:firstLine="31680"/>
        <w:rPr>
          <w:rFonts w:ascii="宋体"/>
          <w:szCs w:val="21"/>
        </w:rPr>
      </w:pPr>
      <w:r w:rsidRPr="00335114">
        <w:rPr>
          <w:rFonts w:ascii="宋体" w:hAnsi="宋体"/>
          <w:szCs w:val="21"/>
        </w:rPr>
        <w:t>B</w:t>
      </w:r>
      <w:r w:rsidRPr="00335114">
        <w:rPr>
          <w:rFonts w:ascii="宋体" w:hAnsi="宋体" w:hint="eastAsia"/>
          <w:szCs w:val="21"/>
        </w:rPr>
        <w:t>方案：斜井施工，断面</w:t>
      </w:r>
      <w:r w:rsidRPr="00335114">
        <w:rPr>
          <w:rFonts w:ascii="宋体" w:hAnsi="宋体"/>
          <w:szCs w:val="21"/>
        </w:rPr>
        <w:t>3.5m</w:t>
      </w:r>
      <w:r w:rsidRPr="00335114">
        <w:rPr>
          <w:rFonts w:ascii="宋体" w:hAnsi="宋体" w:hint="eastAsia"/>
          <w:szCs w:val="21"/>
        </w:rPr>
        <w:t>×</w:t>
      </w:r>
      <w:r w:rsidRPr="00335114">
        <w:rPr>
          <w:rFonts w:ascii="宋体" w:hAnsi="宋体"/>
          <w:szCs w:val="21"/>
        </w:rPr>
        <w:t>4.4m</w:t>
      </w:r>
      <w:r w:rsidRPr="00335114">
        <w:rPr>
          <w:rFonts w:ascii="宋体" w:hAnsi="宋体" w:hint="eastAsia"/>
          <w:szCs w:val="21"/>
        </w:rPr>
        <w:t>，圆拱直墙段面，全长</w:t>
      </w:r>
      <w:r w:rsidRPr="00335114">
        <w:rPr>
          <w:rFonts w:ascii="宋体" w:hAnsi="宋体"/>
          <w:szCs w:val="21"/>
        </w:rPr>
        <w:t>103m</w:t>
      </w:r>
      <w:r w:rsidRPr="00335114">
        <w:rPr>
          <w:rFonts w:ascii="宋体" w:hAnsi="宋体" w:hint="eastAsia"/>
          <w:szCs w:val="21"/>
        </w:rPr>
        <w:t>，预计工期</w:t>
      </w:r>
      <w:r w:rsidRPr="00335114">
        <w:rPr>
          <w:rFonts w:ascii="宋体" w:hAnsi="宋体"/>
          <w:szCs w:val="21"/>
        </w:rPr>
        <w:t>2.5</w:t>
      </w:r>
      <w:r w:rsidRPr="00335114">
        <w:rPr>
          <w:rFonts w:ascii="宋体" w:hAnsi="宋体" w:hint="eastAsia"/>
          <w:szCs w:val="21"/>
        </w:rPr>
        <w:t>个月。</w:t>
      </w:r>
      <w:r w:rsidRPr="00335114">
        <w:rPr>
          <w:rFonts w:ascii="宋体" w:hAnsi="宋体"/>
          <w:szCs w:val="21"/>
        </w:rPr>
        <w:t xml:space="preserve"> </w:t>
      </w:r>
    </w:p>
    <w:p w:rsidR="003C5BE0" w:rsidRPr="00335114" w:rsidRDefault="003C5BE0" w:rsidP="006F5D10">
      <w:pPr>
        <w:ind w:firstLineChars="200" w:firstLine="31680"/>
        <w:rPr>
          <w:rFonts w:ascii="宋体"/>
          <w:szCs w:val="21"/>
        </w:rPr>
      </w:pPr>
      <w:r w:rsidRPr="00335114">
        <w:rPr>
          <w:rFonts w:ascii="宋体" w:hAnsi="宋体"/>
          <w:szCs w:val="21"/>
        </w:rPr>
        <w:t>C</w:t>
      </w:r>
      <w:r w:rsidRPr="00335114">
        <w:rPr>
          <w:rFonts w:ascii="宋体" w:hAnsi="宋体" w:hint="eastAsia"/>
          <w:szCs w:val="21"/>
        </w:rPr>
        <w:t>方案：平洞施工，断面</w:t>
      </w:r>
      <w:r w:rsidRPr="00335114">
        <w:rPr>
          <w:rFonts w:ascii="宋体" w:hAnsi="宋体"/>
          <w:szCs w:val="21"/>
        </w:rPr>
        <w:t>3.5m</w:t>
      </w:r>
      <w:r w:rsidRPr="00335114">
        <w:rPr>
          <w:rFonts w:ascii="宋体" w:hAnsi="宋体" w:hint="eastAsia"/>
          <w:szCs w:val="21"/>
        </w:rPr>
        <w:t>×</w:t>
      </w:r>
      <w:r w:rsidRPr="00335114">
        <w:rPr>
          <w:rFonts w:ascii="宋体" w:hAnsi="宋体"/>
          <w:szCs w:val="21"/>
        </w:rPr>
        <w:t>4.4m</w:t>
      </w:r>
      <w:r w:rsidRPr="00335114">
        <w:rPr>
          <w:rFonts w:ascii="宋体" w:hAnsi="宋体" w:hint="eastAsia"/>
          <w:szCs w:val="21"/>
        </w:rPr>
        <w:t>，圆拱直墙段面，全长</w:t>
      </w:r>
      <w:r w:rsidRPr="00335114">
        <w:rPr>
          <w:rFonts w:ascii="宋体" w:hAnsi="宋体"/>
          <w:szCs w:val="21"/>
        </w:rPr>
        <w:t>138m</w:t>
      </w:r>
      <w:r w:rsidRPr="00335114">
        <w:rPr>
          <w:rFonts w:ascii="宋体" w:hAnsi="宋体" w:hint="eastAsia"/>
          <w:szCs w:val="21"/>
        </w:rPr>
        <w:t>，预计工期</w:t>
      </w:r>
      <w:r w:rsidRPr="00335114">
        <w:rPr>
          <w:rFonts w:ascii="宋体" w:hAnsi="宋体"/>
          <w:szCs w:val="21"/>
        </w:rPr>
        <w:t>3.5</w:t>
      </w:r>
      <w:r w:rsidRPr="00335114">
        <w:rPr>
          <w:rFonts w:ascii="宋体" w:hAnsi="宋体" w:hint="eastAsia"/>
          <w:szCs w:val="21"/>
        </w:rPr>
        <w:t>个月</w:t>
      </w:r>
      <w:r w:rsidRPr="00335114">
        <w:rPr>
          <w:rFonts w:ascii="宋体"/>
          <w:szCs w:val="21"/>
        </w:rPr>
        <w:t>.</w:t>
      </w:r>
    </w:p>
    <w:p w:rsidR="003C5BE0" w:rsidRDefault="003C5BE0" w:rsidP="006F5D10">
      <w:pPr>
        <w:ind w:firstLineChars="200" w:firstLine="31680"/>
        <w:rPr>
          <w:rFonts w:ascii="宋体"/>
          <w:szCs w:val="21"/>
        </w:rPr>
      </w:pPr>
      <w:r w:rsidRPr="00335114">
        <w:rPr>
          <w:rFonts w:ascii="宋体" w:hAnsi="宋体" w:hint="eastAsia"/>
          <w:szCs w:val="21"/>
        </w:rPr>
        <w:t>专家分类整理出下料出渣通道</w:t>
      </w:r>
      <w:r>
        <w:rPr>
          <w:rFonts w:ascii="宋体" w:hAnsi="宋体" w:hint="eastAsia"/>
          <w:szCs w:val="21"/>
        </w:rPr>
        <w:t>（</w:t>
      </w:r>
      <w:r>
        <w:rPr>
          <w:rFonts w:ascii="宋体" w:hAnsi="宋体"/>
          <w:szCs w:val="21"/>
        </w:rPr>
        <w:t>F1</w:t>
      </w:r>
      <w:r>
        <w:rPr>
          <w:rFonts w:ascii="宋体" w:hAnsi="宋体" w:hint="eastAsia"/>
          <w:szCs w:val="21"/>
        </w:rPr>
        <w:t>）、施工人员通道（</w:t>
      </w:r>
      <w:r>
        <w:rPr>
          <w:rFonts w:ascii="宋体" w:hAnsi="宋体"/>
          <w:szCs w:val="21"/>
        </w:rPr>
        <w:t>F2</w:t>
      </w:r>
      <w:r>
        <w:rPr>
          <w:rFonts w:ascii="宋体" w:hAnsi="宋体" w:hint="eastAsia"/>
          <w:szCs w:val="21"/>
        </w:rPr>
        <w:t>）、隧道井棚（</w:t>
      </w:r>
      <w:r>
        <w:rPr>
          <w:rFonts w:ascii="宋体" w:hAnsi="宋体"/>
          <w:szCs w:val="21"/>
        </w:rPr>
        <w:t>F3</w:t>
      </w:r>
      <w:r>
        <w:rPr>
          <w:rFonts w:ascii="宋体" w:hAnsi="宋体" w:hint="eastAsia"/>
          <w:szCs w:val="21"/>
        </w:rPr>
        <w:t>）、隧道施工面衬砌（</w:t>
      </w:r>
      <w:r>
        <w:rPr>
          <w:rFonts w:ascii="宋体" w:hAnsi="宋体"/>
          <w:szCs w:val="21"/>
        </w:rPr>
        <w:t>F4</w:t>
      </w:r>
      <w:r>
        <w:rPr>
          <w:rFonts w:ascii="宋体" w:hAnsi="宋体" w:hint="eastAsia"/>
          <w:szCs w:val="21"/>
        </w:rPr>
        <w:t>）和通风供水供电（</w:t>
      </w:r>
      <w:r>
        <w:rPr>
          <w:rFonts w:ascii="宋体" w:hAnsi="宋体"/>
          <w:szCs w:val="21"/>
        </w:rPr>
        <w:t>F5</w:t>
      </w:r>
      <w:r>
        <w:rPr>
          <w:rFonts w:ascii="宋体" w:hAnsi="宋体" w:hint="eastAsia"/>
          <w:szCs w:val="21"/>
        </w:rPr>
        <w:t>）五项功能，并得出这五项功能的重要程度比为</w:t>
      </w:r>
      <w:r>
        <w:rPr>
          <w:rFonts w:ascii="宋体" w:hAnsi="宋体"/>
          <w:szCs w:val="21"/>
        </w:rPr>
        <w:t>F1</w:t>
      </w:r>
      <w:r>
        <w:rPr>
          <w:rFonts w:ascii="宋体" w:hAnsi="宋体" w:hint="eastAsia"/>
          <w:szCs w:val="21"/>
        </w:rPr>
        <w:t>：</w:t>
      </w:r>
      <w:r>
        <w:rPr>
          <w:rFonts w:ascii="宋体" w:hAnsi="宋体"/>
          <w:szCs w:val="21"/>
        </w:rPr>
        <w:t>F2:F3:F4:F5=6:2:4:1</w:t>
      </w:r>
      <w:r>
        <w:rPr>
          <w:rFonts w:ascii="宋体" w:hAnsi="宋体" w:hint="eastAsia"/>
          <w:szCs w:val="21"/>
        </w:rPr>
        <w:t>：</w:t>
      </w:r>
      <w:r>
        <w:rPr>
          <w:rFonts w:ascii="宋体" w:hAnsi="宋体"/>
          <w:szCs w:val="21"/>
        </w:rPr>
        <w:t>3.</w:t>
      </w:r>
      <w:r>
        <w:rPr>
          <w:rFonts w:ascii="宋体" w:hAnsi="宋体" w:hint="eastAsia"/>
          <w:szCs w:val="21"/>
        </w:rPr>
        <w:t>此后，专家对该三个方案的功能满足程度分别打分，其结果见表</w:t>
      </w:r>
      <w:r>
        <w:rPr>
          <w:rFonts w:ascii="宋体" w:hAnsi="宋体"/>
          <w:szCs w:val="21"/>
        </w:rPr>
        <w:t>1</w:t>
      </w:r>
      <w:r>
        <w:rPr>
          <w:rFonts w:ascii="宋体" w:hAnsi="宋体" w:hint="eastAsia"/>
          <w:szCs w:val="21"/>
        </w:rPr>
        <w:t>。</w:t>
      </w:r>
    </w:p>
    <w:p w:rsidR="003C5BE0" w:rsidRDefault="003C5BE0" w:rsidP="00303E49">
      <w:pPr>
        <w:jc w:val="center"/>
        <w:rPr>
          <w:rFonts w:ascii="宋体"/>
          <w:szCs w:val="21"/>
        </w:rPr>
      </w:pPr>
      <w:r>
        <w:rPr>
          <w:rFonts w:ascii="宋体" w:hAnsi="宋体" w:hint="eastAsia"/>
          <w:szCs w:val="21"/>
        </w:rPr>
        <w:t>表</w:t>
      </w:r>
      <w:r>
        <w:rPr>
          <w:rFonts w:ascii="宋体" w:hAnsi="宋体"/>
          <w:szCs w:val="21"/>
        </w:rPr>
        <w:t xml:space="preserve">1        </w:t>
      </w:r>
      <w:r>
        <w:rPr>
          <w:rFonts w:ascii="宋体" w:hAnsi="宋体" w:hint="eastAsia"/>
          <w:szCs w:val="21"/>
        </w:rPr>
        <w:t>各方案功能得分表</w:t>
      </w:r>
    </w:p>
    <w:tbl>
      <w:tblPr>
        <w:tblW w:w="0" w:type="auto"/>
        <w:tblInd w:w="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8"/>
        <w:gridCol w:w="1578"/>
        <w:gridCol w:w="1578"/>
        <w:gridCol w:w="1578"/>
      </w:tblGrid>
      <w:tr w:rsidR="003C5BE0" w:rsidRPr="00733904" w:rsidTr="00C03646">
        <w:trPr>
          <w:trHeight w:val="284"/>
        </w:trPr>
        <w:tc>
          <w:tcPr>
            <w:tcW w:w="1578" w:type="dxa"/>
          </w:tcPr>
          <w:p w:rsidR="003C5BE0" w:rsidRPr="00733904" w:rsidRDefault="003C5BE0" w:rsidP="00C03646">
            <w:pPr>
              <w:jc w:val="center"/>
              <w:rPr>
                <w:rFonts w:ascii="宋体"/>
                <w:szCs w:val="21"/>
              </w:rPr>
            </w:pPr>
            <w:r w:rsidRPr="00733904">
              <w:rPr>
                <w:rFonts w:ascii="宋体" w:hAnsi="宋体" w:hint="eastAsia"/>
                <w:szCs w:val="21"/>
              </w:rPr>
              <w:t>功能名称</w:t>
            </w:r>
          </w:p>
        </w:tc>
        <w:tc>
          <w:tcPr>
            <w:tcW w:w="1578" w:type="dxa"/>
          </w:tcPr>
          <w:p w:rsidR="003C5BE0" w:rsidRPr="00733904" w:rsidRDefault="003C5BE0" w:rsidP="00C03646">
            <w:pPr>
              <w:jc w:val="center"/>
              <w:rPr>
                <w:rFonts w:ascii="宋体"/>
                <w:szCs w:val="21"/>
              </w:rPr>
            </w:pPr>
            <w:r w:rsidRPr="00733904">
              <w:rPr>
                <w:rFonts w:ascii="宋体" w:hAnsi="宋体"/>
                <w:szCs w:val="21"/>
              </w:rPr>
              <w:t>A</w:t>
            </w:r>
          </w:p>
        </w:tc>
        <w:tc>
          <w:tcPr>
            <w:tcW w:w="1578" w:type="dxa"/>
          </w:tcPr>
          <w:p w:rsidR="003C5BE0" w:rsidRPr="00733904" w:rsidRDefault="003C5BE0" w:rsidP="00C03646">
            <w:pPr>
              <w:jc w:val="center"/>
              <w:rPr>
                <w:rFonts w:ascii="宋体"/>
                <w:szCs w:val="21"/>
              </w:rPr>
            </w:pPr>
            <w:r w:rsidRPr="00733904">
              <w:rPr>
                <w:rFonts w:ascii="宋体" w:hAnsi="宋体"/>
                <w:szCs w:val="21"/>
              </w:rPr>
              <w:t>B</w:t>
            </w:r>
          </w:p>
        </w:tc>
        <w:tc>
          <w:tcPr>
            <w:tcW w:w="1578" w:type="dxa"/>
          </w:tcPr>
          <w:p w:rsidR="003C5BE0" w:rsidRPr="00733904" w:rsidRDefault="003C5BE0" w:rsidP="00C03646">
            <w:pPr>
              <w:jc w:val="center"/>
              <w:rPr>
                <w:rFonts w:ascii="宋体"/>
                <w:szCs w:val="21"/>
              </w:rPr>
            </w:pPr>
            <w:r w:rsidRPr="00733904">
              <w:rPr>
                <w:rFonts w:ascii="宋体" w:hAnsi="宋体"/>
                <w:szCs w:val="21"/>
              </w:rPr>
              <w:t>C</w:t>
            </w:r>
          </w:p>
        </w:tc>
      </w:tr>
      <w:tr w:rsidR="003C5BE0" w:rsidRPr="00733904" w:rsidTr="00C03646">
        <w:trPr>
          <w:trHeight w:val="284"/>
        </w:trPr>
        <w:tc>
          <w:tcPr>
            <w:tcW w:w="1578" w:type="dxa"/>
          </w:tcPr>
          <w:p w:rsidR="003C5BE0" w:rsidRPr="00733904" w:rsidRDefault="003C5BE0" w:rsidP="00C03646">
            <w:pPr>
              <w:jc w:val="center"/>
              <w:rPr>
                <w:rFonts w:ascii="宋体"/>
                <w:szCs w:val="21"/>
              </w:rPr>
            </w:pPr>
            <w:r w:rsidRPr="00733904">
              <w:rPr>
                <w:rFonts w:ascii="宋体" w:hAnsi="宋体"/>
                <w:szCs w:val="21"/>
              </w:rPr>
              <w:t>F1</w:t>
            </w:r>
          </w:p>
        </w:tc>
        <w:tc>
          <w:tcPr>
            <w:tcW w:w="1578" w:type="dxa"/>
          </w:tcPr>
          <w:p w:rsidR="003C5BE0" w:rsidRPr="00733904" w:rsidRDefault="003C5BE0" w:rsidP="00C03646">
            <w:pPr>
              <w:jc w:val="center"/>
              <w:rPr>
                <w:rFonts w:ascii="宋体"/>
                <w:szCs w:val="21"/>
              </w:rPr>
            </w:pPr>
            <w:r w:rsidRPr="00733904">
              <w:rPr>
                <w:rFonts w:ascii="宋体" w:hAnsi="宋体"/>
                <w:szCs w:val="21"/>
              </w:rPr>
              <w:t>6</w:t>
            </w:r>
          </w:p>
        </w:tc>
        <w:tc>
          <w:tcPr>
            <w:tcW w:w="1578" w:type="dxa"/>
          </w:tcPr>
          <w:p w:rsidR="003C5BE0" w:rsidRPr="00733904" w:rsidRDefault="003C5BE0" w:rsidP="00C03646">
            <w:pPr>
              <w:jc w:val="center"/>
              <w:rPr>
                <w:rFonts w:ascii="宋体"/>
                <w:szCs w:val="21"/>
              </w:rPr>
            </w:pPr>
            <w:r w:rsidRPr="00733904">
              <w:rPr>
                <w:rFonts w:ascii="宋体" w:hAnsi="宋体"/>
                <w:szCs w:val="21"/>
              </w:rPr>
              <w:t>10</w:t>
            </w:r>
          </w:p>
        </w:tc>
        <w:tc>
          <w:tcPr>
            <w:tcW w:w="1578" w:type="dxa"/>
          </w:tcPr>
          <w:p w:rsidR="003C5BE0" w:rsidRPr="00733904" w:rsidRDefault="003C5BE0" w:rsidP="00C03646">
            <w:pPr>
              <w:jc w:val="center"/>
              <w:rPr>
                <w:rFonts w:ascii="宋体"/>
                <w:szCs w:val="21"/>
              </w:rPr>
            </w:pPr>
            <w:r w:rsidRPr="00733904">
              <w:rPr>
                <w:rFonts w:ascii="宋体" w:hAnsi="宋体"/>
                <w:szCs w:val="21"/>
              </w:rPr>
              <w:t>9</w:t>
            </w:r>
          </w:p>
        </w:tc>
      </w:tr>
      <w:tr w:rsidR="003C5BE0" w:rsidRPr="00733904" w:rsidTr="00C03646">
        <w:trPr>
          <w:trHeight w:val="284"/>
        </w:trPr>
        <w:tc>
          <w:tcPr>
            <w:tcW w:w="1578" w:type="dxa"/>
          </w:tcPr>
          <w:p w:rsidR="003C5BE0" w:rsidRPr="00733904" w:rsidRDefault="003C5BE0" w:rsidP="00C03646">
            <w:pPr>
              <w:jc w:val="center"/>
              <w:rPr>
                <w:rFonts w:ascii="宋体"/>
                <w:szCs w:val="21"/>
              </w:rPr>
            </w:pPr>
            <w:r w:rsidRPr="00733904">
              <w:rPr>
                <w:rFonts w:ascii="宋体" w:hAnsi="宋体"/>
                <w:szCs w:val="21"/>
              </w:rPr>
              <w:t>F2</w:t>
            </w:r>
          </w:p>
        </w:tc>
        <w:tc>
          <w:tcPr>
            <w:tcW w:w="1578" w:type="dxa"/>
          </w:tcPr>
          <w:p w:rsidR="003C5BE0" w:rsidRPr="00733904" w:rsidRDefault="003C5BE0" w:rsidP="00C03646">
            <w:pPr>
              <w:jc w:val="center"/>
              <w:rPr>
                <w:rFonts w:ascii="宋体"/>
                <w:szCs w:val="21"/>
              </w:rPr>
            </w:pPr>
            <w:r w:rsidRPr="00733904">
              <w:rPr>
                <w:rFonts w:ascii="宋体" w:hAnsi="宋体"/>
                <w:szCs w:val="21"/>
              </w:rPr>
              <w:t>7</w:t>
            </w:r>
          </w:p>
        </w:tc>
        <w:tc>
          <w:tcPr>
            <w:tcW w:w="1578" w:type="dxa"/>
          </w:tcPr>
          <w:p w:rsidR="003C5BE0" w:rsidRPr="00733904" w:rsidRDefault="003C5BE0" w:rsidP="00C03646">
            <w:pPr>
              <w:jc w:val="center"/>
              <w:rPr>
                <w:rFonts w:ascii="宋体"/>
                <w:szCs w:val="21"/>
              </w:rPr>
            </w:pPr>
            <w:r w:rsidRPr="00733904">
              <w:rPr>
                <w:rFonts w:ascii="宋体" w:hAnsi="宋体"/>
                <w:szCs w:val="21"/>
              </w:rPr>
              <w:t>9</w:t>
            </w:r>
          </w:p>
        </w:tc>
        <w:tc>
          <w:tcPr>
            <w:tcW w:w="1578" w:type="dxa"/>
          </w:tcPr>
          <w:p w:rsidR="003C5BE0" w:rsidRPr="00733904" w:rsidRDefault="003C5BE0" w:rsidP="00C03646">
            <w:pPr>
              <w:jc w:val="center"/>
              <w:rPr>
                <w:rFonts w:ascii="宋体"/>
                <w:szCs w:val="21"/>
              </w:rPr>
            </w:pPr>
            <w:r w:rsidRPr="00733904">
              <w:rPr>
                <w:rFonts w:ascii="宋体" w:hAnsi="宋体"/>
                <w:szCs w:val="21"/>
              </w:rPr>
              <w:t>8</w:t>
            </w:r>
          </w:p>
        </w:tc>
      </w:tr>
      <w:tr w:rsidR="003C5BE0" w:rsidRPr="00733904" w:rsidTr="00C03646">
        <w:trPr>
          <w:trHeight w:val="284"/>
        </w:trPr>
        <w:tc>
          <w:tcPr>
            <w:tcW w:w="1578" w:type="dxa"/>
          </w:tcPr>
          <w:p w:rsidR="003C5BE0" w:rsidRPr="00733904" w:rsidRDefault="003C5BE0" w:rsidP="00C03646">
            <w:pPr>
              <w:jc w:val="center"/>
              <w:rPr>
                <w:rFonts w:ascii="宋体"/>
                <w:szCs w:val="21"/>
              </w:rPr>
            </w:pPr>
            <w:r w:rsidRPr="00733904">
              <w:rPr>
                <w:rFonts w:ascii="宋体" w:hAnsi="宋体"/>
                <w:szCs w:val="21"/>
              </w:rPr>
              <w:t>F3</w:t>
            </w:r>
          </w:p>
        </w:tc>
        <w:tc>
          <w:tcPr>
            <w:tcW w:w="1578" w:type="dxa"/>
          </w:tcPr>
          <w:p w:rsidR="003C5BE0" w:rsidRPr="00733904" w:rsidRDefault="003C5BE0" w:rsidP="00C03646">
            <w:pPr>
              <w:jc w:val="center"/>
              <w:rPr>
                <w:rFonts w:ascii="宋体"/>
                <w:szCs w:val="21"/>
              </w:rPr>
            </w:pPr>
            <w:r w:rsidRPr="00733904">
              <w:rPr>
                <w:rFonts w:ascii="宋体" w:hAnsi="宋体"/>
                <w:szCs w:val="21"/>
              </w:rPr>
              <w:t>6</w:t>
            </w:r>
          </w:p>
        </w:tc>
        <w:tc>
          <w:tcPr>
            <w:tcW w:w="1578" w:type="dxa"/>
          </w:tcPr>
          <w:p w:rsidR="003C5BE0" w:rsidRPr="00733904" w:rsidRDefault="003C5BE0" w:rsidP="00C03646">
            <w:pPr>
              <w:jc w:val="center"/>
              <w:rPr>
                <w:rFonts w:ascii="宋体"/>
                <w:szCs w:val="21"/>
              </w:rPr>
            </w:pPr>
            <w:r w:rsidRPr="00733904">
              <w:rPr>
                <w:rFonts w:ascii="宋体" w:hAnsi="宋体"/>
                <w:szCs w:val="21"/>
              </w:rPr>
              <w:t>8</w:t>
            </w:r>
          </w:p>
        </w:tc>
        <w:tc>
          <w:tcPr>
            <w:tcW w:w="1578" w:type="dxa"/>
          </w:tcPr>
          <w:p w:rsidR="003C5BE0" w:rsidRPr="00733904" w:rsidRDefault="003C5BE0" w:rsidP="00C03646">
            <w:pPr>
              <w:jc w:val="center"/>
              <w:rPr>
                <w:rFonts w:ascii="宋体"/>
                <w:szCs w:val="21"/>
              </w:rPr>
            </w:pPr>
            <w:r w:rsidRPr="00733904">
              <w:rPr>
                <w:rFonts w:ascii="宋体" w:hAnsi="宋体"/>
                <w:szCs w:val="21"/>
              </w:rPr>
              <w:t>7</w:t>
            </w:r>
          </w:p>
        </w:tc>
      </w:tr>
      <w:tr w:rsidR="003C5BE0" w:rsidRPr="00733904" w:rsidTr="00C03646">
        <w:trPr>
          <w:trHeight w:val="284"/>
        </w:trPr>
        <w:tc>
          <w:tcPr>
            <w:tcW w:w="1578" w:type="dxa"/>
          </w:tcPr>
          <w:p w:rsidR="003C5BE0" w:rsidRPr="00733904" w:rsidRDefault="003C5BE0" w:rsidP="00C03646">
            <w:pPr>
              <w:jc w:val="center"/>
              <w:rPr>
                <w:rFonts w:ascii="宋体"/>
                <w:szCs w:val="21"/>
              </w:rPr>
            </w:pPr>
            <w:r w:rsidRPr="00733904">
              <w:rPr>
                <w:rFonts w:ascii="宋体" w:hAnsi="宋体"/>
                <w:szCs w:val="21"/>
              </w:rPr>
              <w:t>F4</w:t>
            </w:r>
          </w:p>
        </w:tc>
        <w:tc>
          <w:tcPr>
            <w:tcW w:w="1578" w:type="dxa"/>
          </w:tcPr>
          <w:p w:rsidR="003C5BE0" w:rsidRPr="00733904" w:rsidRDefault="003C5BE0" w:rsidP="00C03646">
            <w:pPr>
              <w:jc w:val="center"/>
              <w:rPr>
                <w:rFonts w:ascii="宋体"/>
                <w:szCs w:val="21"/>
              </w:rPr>
            </w:pPr>
            <w:r w:rsidRPr="00733904">
              <w:rPr>
                <w:rFonts w:ascii="宋体" w:hAnsi="宋体"/>
                <w:szCs w:val="21"/>
              </w:rPr>
              <w:t>8</w:t>
            </w:r>
          </w:p>
        </w:tc>
        <w:tc>
          <w:tcPr>
            <w:tcW w:w="1578" w:type="dxa"/>
          </w:tcPr>
          <w:p w:rsidR="003C5BE0" w:rsidRPr="00733904" w:rsidRDefault="003C5BE0" w:rsidP="00C03646">
            <w:pPr>
              <w:jc w:val="center"/>
              <w:rPr>
                <w:rFonts w:ascii="宋体"/>
                <w:szCs w:val="21"/>
              </w:rPr>
            </w:pPr>
            <w:r w:rsidRPr="00733904">
              <w:rPr>
                <w:rFonts w:ascii="宋体" w:hAnsi="宋体"/>
                <w:szCs w:val="21"/>
              </w:rPr>
              <w:t>9</w:t>
            </w:r>
          </w:p>
        </w:tc>
        <w:tc>
          <w:tcPr>
            <w:tcW w:w="1578" w:type="dxa"/>
          </w:tcPr>
          <w:p w:rsidR="003C5BE0" w:rsidRPr="00733904" w:rsidRDefault="003C5BE0" w:rsidP="00C03646">
            <w:pPr>
              <w:jc w:val="center"/>
              <w:rPr>
                <w:rFonts w:ascii="宋体"/>
                <w:szCs w:val="21"/>
              </w:rPr>
            </w:pPr>
            <w:r w:rsidRPr="00733904">
              <w:rPr>
                <w:rFonts w:ascii="宋体" w:hAnsi="宋体"/>
                <w:szCs w:val="21"/>
              </w:rPr>
              <w:t>8</w:t>
            </w:r>
          </w:p>
        </w:tc>
      </w:tr>
      <w:tr w:rsidR="003C5BE0" w:rsidRPr="00733904" w:rsidTr="00C03646">
        <w:trPr>
          <w:trHeight w:val="284"/>
        </w:trPr>
        <w:tc>
          <w:tcPr>
            <w:tcW w:w="1578" w:type="dxa"/>
          </w:tcPr>
          <w:p w:rsidR="003C5BE0" w:rsidRPr="00733904" w:rsidRDefault="003C5BE0" w:rsidP="00C03646">
            <w:pPr>
              <w:jc w:val="center"/>
              <w:rPr>
                <w:rFonts w:ascii="宋体"/>
                <w:szCs w:val="21"/>
              </w:rPr>
            </w:pPr>
            <w:r w:rsidRPr="00733904">
              <w:rPr>
                <w:rFonts w:ascii="宋体" w:hAnsi="宋体"/>
                <w:szCs w:val="21"/>
              </w:rPr>
              <w:t>F5</w:t>
            </w:r>
          </w:p>
        </w:tc>
        <w:tc>
          <w:tcPr>
            <w:tcW w:w="1578" w:type="dxa"/>
          </w:tcPr>
          <w:p w:rsidR="003C5BE0" w:rsidRPr="00733904" w:rsidRDefault="003C5BE0" w:rsidP="00C03646">
            <w:pPr>
              <w:jc w:val="center"/>
              <w:rPr>
                <w:rFonts w:ascii="宋体"/>
                <w:szCs w:val="21"/>
              </w:rPr>
            </w:pPr>
            <w:r w:rsidRPr="00733904">
              <w:rPr>
                <w:rFonts w:ascii="宋体" w:hAnsi="宋体"/>
                <w:szCs w:val="21"/>
              </w:rPr>
              <w:t>7</w:t>
            </w:r>
          </w:p>
        </w:tc>
        <w:tc>
          <w:tcPr>
            <w:tcW w:w="1578" w:type="dxa"/>
          </w:tcPr>
          <w:p w:rsidR="003C5BE0" w:rsidRPr="00733904" w:rsidRDefault="003C5BE0" w:rsidP="00C03646">
            <w:pPr>
              <w:jc w:val="center"/>
              <w:rPr>
                <w:rFonts w:ascii="宋体"/>
                <w:szCs w:val="21"/>
              </w:rPr>
            </w:pPr>
            <w:r w:rsidRPr="00733904">
              <w:rPr>
                <w:rFonts w:ascii="宋体" w:hAnsi="宋体"/>
                <w:szCs w:val="21"/>
              </w:rPr>
              <w:t>8</w:t>
            </w:r>
          </w:p>
        </w:tc>
        <w:tc>
          <w:tcPr>
            <w:tcW w:w="1578" w:type="dxa"/>
          </w:tcPr>
          <w:p w:rsidR="003C5BE0" w:rsidRPr="00733904" w:rsidRDefault="003C5BE0" w:rsidP="00C03646">
            <w:pPr>
              <w:jc w:val="center"/>
              <w:rPr>
                <w:rFonts w:ascii="宋体"/>
                <w:szCs w:val="21"/>
              </w:rPr>
            </w:pPr>
            <w:r w:rsidRPr="00733904">
              <w:rPr>
                <w:rFonts w:ascii="宋体" w:hAnsi="宋体"/>
                <w:szCs w:val="21"/>
              </w:rPr>
              <w:t>7</w:t>
            </w:r>
          </w:p>
        </w:tc>
      </w:tr>
    </w:tbl>
    <w:p w:rsidR="003C5BE0" w:rsidRDefault="003C5BE0" w:rsidP="00303E49">
      <w:pPr>
        <w:rPr>
          <w:rFonts w:ascii="宋体"/>
          <w:szCs w:val="21"/>
        </w:rPr>
      </w:pPr>
    </w:p>
    <w:p w:rsidR="003C5BE0" w:rsidRDefault="003C5BE0" w:rsidP="006F5D10">
      <w:pPr>
        <w:ind w:firstLineChars="200" w:firstLine="31680"/>
        <w:rPr>
          <w:rFonts w:ascii="宋体"/>
          <w:szCs w:val="21"/>
        </w:rPr>
      </w:pPr>
      <w:r>
        <w:rPr>
          <w:rFonts w:ascii="宋体" w:hAnsi="宋体" w:hint="eastAsia"/>
          <w:szCs w:val="21"/>
        </w:rPr>
        <w:t>经造价工程师估算，三个方案的工程总造价分别为</w:t>
      </w:r>
      <w:r>
        <w:rPr>
          <w:rFonts w:ascii="宋体" w:hAnsi="宋体"/>
          <w:szCs w:val="21"/>
        </w:rPr>
        <w:t>A</w:t>
      </w:r>
      <w:r>
        <w:rPr>
          <w:rFonts w:ascii="宋体" w:hAnsi="宋体" w:hint="eastAsia"/>
          <w:szCs w:val="21"/>
        </w:rPr>
        <w:t>方案：</w:t>
      </w:r>
      <w:r>
        <w:rPr>
          <w:rFonts w:ascii="宋体" w:hAnsi="宋体"/>
          <w:szCs w:val="21"/>
        </w:rPr>
        <w:t>220.07</w:t>
      </w:r>
      <w:r>
        <w:rPr>
          <w:rFonts w:ascii="宋体" w:hAnsi="宋体" w:hint="eastAsia"/>
          <w:szCs w:val="21"/>
        </w:rPr>
        <w:t>万元，</w:t>
      </w:r>
      <w:r>
        <w:rPr>
          <w:rFonts w:ascii="宋体" w:hAnsi="宋体"/>
          <w:szCs w:val="21"/>
        </w:rPr>
        <w:t>B</w:t>
      </w:r>
      <w:r>
        <w:rPr>
          <w:rFonts w:ascii="宋体" w:hAnsi="宋体" w:hint="eastAsia"/>
          <w:szCs w:val="21"/>
        </w:rPr>
        <w:t>方案：</w:t>
      </w:r>
      <w:r>
        <w:rPr>
          <w:rFonts w:ascii="宋体" w:hAnsi="宋体"/>
          <w:szCs w:val="21"/>
        </w:rPr>
        <w:t>209.47</w:t>
      </w:r>
      <w:r>
        <w:rPr>
          <w:rFonts w:ascii="宋体" w:hAnsi="宋体" w:hint="eastAsia"/>
          <w:szCs w:val="21"/>
        </w:rPr>
        <w:t>万元，</w:t>
      </w:r>
      <w:r>
        <w:rPr>
          <w:rFonts w:ascii="宋体" w:hAnsi="宋体"/>
          <w:szCs w:val="21"/>
        </w:rPr>
        <w:t>A</w:t>
      </w:r>
      <w:r>
        <w:rPr>
          <w:rFonts w:ascii="宋体" w:hAnsi="宋体" w:hint="eastAsia"/>
          <w:szCs w:val="21"/>
        </w:rPr>
        <w:t>方案：</w:t>
      </w:r>
      <w:r>
        <w:rPr>
          <w:rFonts w:ascii="宋体" w:hAnsi="宋体"/>
          <w:szCs w:val="21"/>
        </w:rPr>
        <w:t>266.09</w:t>
      </w:r>
      <w:r>
        <w:rPr>
          <w:rFonts w:ascii="宋体" w:hAnsi="宋体" w:hint="eastAsia"/>
          <w:szCs w:val="21"/>
        </w:rPr>
        <w:t>万元。</w:t>
      </w:r>
    </w:p>
    <w:p w:rsidR="003C5BE0" w:rsidRDefault="003C5BE0" w:rsidP="00303E49">
      <w:pPr>
        <w:ind w:firstLine="420"/>
        <w:rPr>
          <w:rFonts w:ascii="宋体"/>
          <w:szCs w:val="21"/>
        </w:rPr>
      </w:pPr>
      <w:r>
        <w:rPr>
          <w:rFonts w:ascii="宋体" w:hAnsi="宋体" w:hint="eastAsia"/>
          <w:szCs w:val="21"/>
        </w:rPr>
        <w:t>问题：（</w:t>
      </w:r>
      <w:r>
        <w:rPr>
          <w:rFonts w:ascii="宋体" w:hAnsi="宋体"/>
          <w:szCs w:val="21"/>
        </w:rPr>
        <w:t>1</w:t>
      </w:r>
      <w:r>
        <w:rPr>
          <w:rFonts w:ascii="宋体" w:hAnsi="宋体" w:hint="eastAsia"/>
          <w:szCs w:val="21"/>
        </w:rPr>
        <w:t>）计算各功能的权重。（</w:t>
      </w:r>
      <w:r>
        <w:rPr>
          <w:rFonts w:ascii="宋体" w:hAnsi="宋体"/>
          <w:szCs w:val="21"/>
        </w:rPr>
        <w:t>2</w:t>
      </w:r>
      <w:r>
        <w:rPr>
          <w:rFonts w:ascii="宋体" w:hAnsi="宋体" w:hint="eastAsia"/>
          <w:szCs w:val="21"/>
        </w:rPr>
        <w:t>）用价值指数法选择最佳方案。</w:t>
      </w:r>
      <w:r>
        <w:rPr>
          <w:rFonts w:hint="eastAsia"/>
        </w:rPr>
        <w:t>（</w:t>
      </w:r>
      <w:r>
        <w:t>10</w:t>
      </w:r>
      <w:r>
        <w:rPr>
          <w:rFonts w:hint="eastAsia"/>
        </w:rPr>
        <w:t>分）</w:t>
      </w:r>
    </w:p>
    <w:p w:rsidR="003C5BE0" w:rsidRPr="00121477" w:rsidRDefault="003C5BE0" w:rsidP="00303E49">
      <w:pPr>
        <w:outlineLvl w:val="0"/>
        <w:rPr>
          <w:rFonts w:ascii="宋体"/>
          <w:b/>
          <w:szCs w:val="21"/>
        </w:rPr>
      </w:pPr>
    </w:p>
    <w:p w:rsidR="003C5BE0" w:rsidRDefault="003C5BE0" w:rsidP="00CC4BA5">
      <w:pPr>
        <w:rPr>
          <w:rFonts w:ascii="宋体" w:cs="宋体"/>
          <w:szCs w:val="21"/>
        </w:rPr>
      </w:pPr>
      <w:r>
        <w:rPr>
          <w:rFonts w:ascii="??" w:hAnsi="??"/>
          <w:color w:val="000000"/>
          <w:szCs w:val="21"/>
        </w:rPr>
        <w:t>11</w:t>
      </w:r>
      <w:r>
        <w:rPr>
          <w:rFonts w:ascii="??" w:hAnsi="??" w:hint="eastAsia"/>
          <w:color w:val="000000"/>
          <w:szCs w:val="21"/>
        </w:rPr>
        <w:t>、</w:t>
      </w:r>
      <w:r>
        <w:rPr>
          <w:rFonts w:ascii="宋体" w:hAnsi="宋体" w:cs="宋体" w:hint="eastAsia"/>
          <w:szCs w:val="21"/>
        </w:rPr>
        <w:t>某企业为扩大生产规模，有三个设计方案：方案一是改建现有工厂，一次性投资</w:t>
      </w:r>
      <w:r>
        <w:rPr>
          <w:rFonts w:ascii="宋体" w:hAnsi="宋体" w:cs="宋体"/>
          <w:szCs w:val="21"/>
        </w:rPr>
        <w:t>2500</w:t>
      </w:r>
      <w:r>
        <w:rPr>
          <w:rFonts w:ascii="宋体" w:hAnsi="宋体" w:cs="宋体" w:hint="eastAsia"/>
          <w:szCs w:val="21"/>
        </w:rPr>
        <w:t>万元，年经营成本</w:t>
      </w:r>
      <w:r>
        <w:rPr>
          <w:rFonts w:ascii="宋体" w:hAnsi="宋体" w:cs="宋体"/>
          <w:szCs w:val="21"/>
        </w:rPr>
        <w:t>750</w:t>
      </w:r>
      <w:r>
        <w:rPr>
          <w:rFonts w:ascii="宋体" w:hAnsi="宋体" w:cs="宋体" w:hint="eastAsia"/>
          <w:szCs w:val="21"/>
        </w:rPr>
        <w:t>万元，方案二是建新厂，一次性投资</w:t>
      </w:r>
      <w:r>
        <w:rPr>
          <w:rFonts w:ascii="宋体" w:hAnsi="宋体" w:cs="宋体"/>
          <w:szCs w:val="21"/>
        </w:rPr>
        <w:t>3550</w:t>
      </w:r>
      <w:r>
        <w:rPr>
          <w:rFonts w:ascii="宋体" w:hAnsi="宋体" w:cs="宋体" w:hint="eastAsia"/>
          <w:szCs w:val="21"/>
        </w:rPr>
        <w:t>万元，年经营成本</w:t>
      </w:r>
      <w:r>
        <w:rPr>
          <w:rFonts w:ascii="宋体" w:hAnsi="宋体" w:cs="宋体"/>
          <w:szCs w:val="21"/>
        </w:rPr>
        <w:t>650</w:t>
      </w:r>
      <w:r>
        <w:rPr>
          <w:rFonts w:ascii="宋体" w:hAnsi="宋体" w:cs="宋体" w:hint="eastAsia"/>
          <w:szCs w:val="21"/>
        </w:rPr>
        <w:t>万元，方案三是扩建现有工厂，一次性投资</w:t>
      </w:r>
      <w:r>
        <w:rPr>
          <w:rFonts w:ascii="宋体" w:hAnsi="宋体" w:cs="宋体"/>
          <w:szCs w:val="21"/>
        </w:rPr>
        <w:t>4350</w:t>
      </w:r>
      <w:r>
        <w:rPr>
          <w:rFonts w:ascii="宋体" w:hAnsi="宋体" w:cs="宋体" w:hint="eastAsia"/>
          <w:szCs w:val="21"/>
        </w:rPr>
        <w:t>万元，年经营成本</w:t>
      </w:r>
      <w:r>
        <w:rPr>
          <w:rFonts w:ascii="宋体" w:hAnsi="宋体" w:cs="宋体"/>
          <w:szCs w:val="21"/>
        </w:rPr>
        <w:t>650</w:t>
      </w:r>
      <w:r>
        <w:rPr>
          <w:rFonts w:ascii="宋体" w:hAnsi="宋体" w:cs="宋体" w:hint="eastAsia"/>
          <w:szCs w:val="21"/>
        </w:rPr>
        <w:t>万元。三个方案的寿命期相同，所在行业的标准投资效果系数为</w:t>
      </w:r>
      <w:r>
        <w:rPr>
          <w:rFonts w:ascii="宋体" w:hAnsi="宋体" w:cs="宋体"/>
          <w:szCs w:val="21"/>
        </w:rPr>
        <w:t>10%</w:t>
      </w:r>
      <w:r>
        <w:rPr>
          <w:rFonts w:ascii="宋体" w:hAnsi="宋体" w:cs="宋体" w:hint="eastAsia"/>
          <w:szCs w:val="21"/>
        </w:rPr>
        <w:t>，用计算费用选择最优方案。</w:t>
      </w:r>
      <w:r>
        <w:rPr>
          <w:rFonts w:hint="eastAsia"/>
        </w:rPr>
        <w:t>（</w:t>
      </w:r>
      <w:r>
        <w:t>10</w:t>
      </w:r>
      <w:r>
        <w:rPr>
          <w:rFonts w:hint="eastAsia"/>
        </w:rPr>
        <w:t>分）</w:t>
      </w:r>
    </w:p>
    <w:p w:rsidR="003C5BE0" w:rsidRPr="00CC4BA5" w:rsidRDefault="003C5BE0" w:rsidP="00CC4BA5">
      <w:pPr>
        <w:outlineLvl w:val="0"/>
        <w:rPr>
          <w:shd w:val="pct15" w:color="auto" w:fill="FFFFFF"/>
        </w:rPr>
      </w:pPr>
    </w:p>
    <w:p w:rsidR="003C5BE0" w:rsidRDefault="003C5BE0" w:rsidP="00CC4BA5">
      <w:pPr>
        <w:rPr>
          <w:rFonts w:ascii="宋体" w:cs="宋体"/>
          <w:bCs/>
          <w:szCs w:val="21"/>
        </w:rPr>
      </w:pPr>
      <w:r>
        <w:rPr>
          <w:rFonts w:ascii="宋体" w:hAnsi="宋体" w:cs="宋体"/>
          <w:bCs/>
          <w:szCs w:val="21"/>
        </w:rPr>
        <w:t>12</w:t>
      </w:r>
      <w:r>
        <w:rPr>
          <w:rFonts w:ascii="宋体" w:hAnsi="宋体" w:cs="宋体" w:hint="eastAsia"/>
          <w:bCs/>
          <w:szCs w:val="21"/>
        </w:rPr>
        <w:t>、某土建工程，合同规定结算款</w:t>
      </w:r>
      <w:r>
        <w:rPr>
          <w:rFonts w:ascii="宋体" w:hAnsi="宋体" w:cs="宋体"/>
          <w:bCs/>
          <w:szCs w:val="21"/>
        </w:rPr>
        <w:t>100</w:t>
      </w:r>
      <w:r>
        <w:rPr>
          <w:rFonts w:ascii="宋体" w:hAnsi="宋体" w:cs="宋体" w:hint="eastAsia"/>
          <w:bCs/>
          <w:szCs w:val="21"/>
        </w:rPr>
        <w:t>万元，合同原始报价日期为</w:t>
      </w:r>
      <w:r>
        <w:rPr>
          <w:rFonts w:ascii="宋体" w:hAnsi="宋体" w:cs="宋体"/>
          <w:bCs/>
          <w:szCs w:val="21"/>
        </w:rPr>
        <w:t>2013</w:t>
      </w:r>
      <w:r>
        <w:rPr>
          <w:rFonts w:ascii="宋体" w:hAnsi="宋体" w:cs="宋体" w:hint="eastAsia"/>
          <w:bCs/>
          <w:szCs w:val="21"/>
        </w:rPr>
        <w:t>年</w:t>
      </w:r>
      <w:r>
        <w:rPr>
          <w:rFonts w:ascii="宋体" w:hAnsi="宋体" w:cs="宋体"/>
          <w:bCs/>
          <w:szCs w:val="21"/>
        </w:rPr>
        <w:t>3</w:t>
      </w:r>
      <w:r>
        <w:rPr>
          <w:rFonts w:ascii="宋体" w:hAnsi="宋体" w:cs="宋体" w:hint="eastAsia"/>
          <w:bCs/>
          <w:szCs w:val="21"/>
        </w:rPr>
        <w:t>月，工程于</w:t>
      </w:r>
      <w:r>
        <w:rPr>
          <w:rFonts w:ascii="宋体" w:hAnsi="宋体" w:cs="宋体"/>
          <w:bCs/>
          <w:szCs w:val="21"/>
        </w:rPr>
        <w:t>2014</w:t>
      </w:r>
      <w:r>
        <w:rPr>
          <w:rFonts w:ascii="宋体" w:hAnsi="宋体" w:cs="宋体" w:hint="eastAsia"/>
          <w:bCs/>
          <w:szCs w:val="21"/>
        </w:rPr>
        <w:t>年</w:t>
      </w:r>
      <w:r>
        <w:rPr>
          <w:rFonts w:ascii="宋体" w:hAnsi="宋体" w:cs="宋体"/>
          <w:bCs/>
          <w:szCs w:val="21"/>
        </w:rPr>
        <w:t>5</w:t>
      </w:r>
      <w:r>
        <w:rPr>
          <w:rFonts w:ascii="宋体" w:hAnsi="宋体" w:cs="宋体" w:hint="eastAsia"/>
          <w:bCs/>
          <w:szCs w:val="21"/>
        </w:rPr>
        <w:t>月建成交付使用，工程人工费、材料费构成比例以及有关造价指数如表</w:t>
      </w:r>
      <w:r>
        <w:rPr>
          <w:rFonts w:ascii="宋体" w:hAnsi="宋体" w:cs="宋体"/>
          <w:bCs/>
          <w:szCs w:val="21"/>
        </w:rPr>
        <w:t>2</w:t>
      </w:r>
      <w:r>
        <w:rPr>
          <w:rFonts w:ascii="宋体" w:hAnsi="宋体" w:cs="宋体" w:hint="eastAsia"/>
          <w:bCs/>
          <w:szCs w:val="21"/>
        </w:rPr>
        <w:t>所示，计算实际结算款。</w:t>
      </w:r>
    </w:p>
    <w:p w:rsidR="003C5BE0" w:rsidRDefault="003C5BE0" w:rsidP="00CC4BA5">
      <w:pPr>
        <w:jc w:val="center"/>
        <w:rPr>
          <w:rFonts w:ascii="宋体" w:cs="宋体"/>
          <w:bCs/>
          <w:szCs w:val="21"/>
        </w:rPr>
      </w:pPr>
      <w:r>
        <w:rPr>
          <w:rFonts w:ascii="宋体" w:hAnsi="宋体" w:cs="宋体" w:hint="eastAsia"/>
          <w:bCs/>
          <w:szCs w:val="21"/>
        </w:rPr>
        <w:t>表</w:t>
      </w:r>
      <w:r>
        <w:rPr>
          <w:rFonts w:ascii="宋体" w:hAnsi="宋体" w:cs="宋体"/>
          <w:bCs/>
          <w:szCs w:val="21"/>
        </w:rPr>
        <w:t>2</w:t>
      </w:r>
    </w:p>
    <w:tbl>
      <w:tblPr>
        <w:tblW w:w="8148"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A0"/>
      </w:tblPr>
      <w:tblGrid>
        <w:gridCol w:w="916"/>
        <w:gridCol w:w="907"/>
        <w:gridCol w:w="907"/>
        <w:gridCol w:w="907"/>
        <w:gridCol w:w="901"/>
        <w:gridCol w:w="907"/>
        <w:gridCol w:w="901"/>
        <w:gridCol w:w="907"/>
        <w:gridCol w:w="895"/>
      </w:tblGrid>
      <w:tr w:rsidR="003C5BE0" w:rsidTr="00C03646">
        <w:trPr>
          <w:trHeight w:val="619"/>
          <w:tblCellSpacing w:w="0" w:type="dxa"/>
        </w:trPr>
        <w:tc>
          <w:tcPr>
            <w:tcW w:w="916" w:type="dxa"/>
          </w:tcPr>
          <w:p w:rsidR="003C5BE0" w:rsidRDefault="003C5BE0" w:rsidP="00C03646">
            <w:pPr>
              <w:jc w:val="center"/>
              <w:rPr>
                <w:rFonts w:ascii="宋体" w:cs="宋体"/>
                <w:szCs w:val="21"/>
              </w:rPr>
            </w:pPr>
            <w:r>
              <w:rPr>
                <w:rFonts w:ascii="宋体" w:hAnsi="宋体" w:cs="宋体" w:hint="eastAsia"/>
                <w:bCs/>
                <w:szCs w:val="21"/>
              </w:rPr>
              <w:t>项目</w:t>
            </w:r>
          </w:p>
        </w:tc>
        <w:tc>
          <w:tcPr>
            <w:tcW w:w="907" w:type="dxa"/>
          </w:tcPr>
          <w:p w:rsidR="003C5BE0" w:rsidRDefault="003C5BE0" w:rsidP="00C03646">
            <w:pPr>
              <w:jc w:val="center"/>
              <w:rPr>
                <w:rFonts w:ascii="宋体" w:cs="宋体"/>
                <w:szCs w:val="21"/>
              </w:rPr>
            </w:pPr>
            <w:r>
              <w:rPr>
                <w:rFonts w:ascii="宋体" w:hAnsi="宋体" w:cs="宋体" w:hint="eastAsia"/>
                <w:bCs/>
                <w:szCs w:val="21"/>
              </w:rPr>
              <w:t>人工费</w:t>
            </w:r>
          </w:p>
        </w:tc>
        <w:tc>
          <w:tcPr>
            <w:tcW w:w="907" w:type="dxa"/>
          </w:tcPr>
          <w:p w:rsidR="003C5BE0" w:rsidRDefault="003C5BE0" w:rsidP="00C03646">
            <w:pPr>
              <w:jc w:val="center"/>
              <w:rPr>
                <w:rFonts w:ascii="宋体" w:cs="宋体"/>
                <w:szCs w:val="21"/>
              </w:rPr>
            </w:pPr>
            <w:r>
              <w:rPr>
                <w:rFonts w:ascii="宋体" w:hAnsi="宋体" w:cs="宋体" w:hint="eastAsia"/>
                <w:bCs/>
                <w:szCs w:val="21"/>
              </w:rPr>
              <w:t>钢材</w:t>
            </w:r>
          </w:p>
        </w:tc>
        <w:tc>
          <w:tcPr>
            <w:tcW w:w="907" w:type="dxa"/>
          </w:tcPr>
          <w:p w:rsidR="003C5BE0" w:rsidRDefault="003C5BE0" w:rsidP="00C03646">
            <w:pPr>
              <w:jc w:val="center"/>
              <w:rPr>
                <w:rFonts w:ascii="宋体" w:cs="宋体"/>
                <w:szCs w:val="21"/>
              </w:rPr>
            </w:pPr>
            <w:r>
              <w:rPr>
                <w:rFonts w:ascii="宋体" w:hAnsi="宋体" w:cs="宋体" w:hint="eastAsia"/>
                <w:bCs/>
                <w:szCs w:val="21"/>
              </w:rPr>
              <w:t>水泥</w:t>
            </w:r>
          </w:p>
        </w:tc>
        <w:tc>
          <w:tcPr>
            <w:tcW w:w="901" w:type="dxa"/>
          </w:tcPr>
          <w:p w:rsidR="003C5BE0" w:rsidRDefault="003C5BE0" w:rsidP="00C03646">
            <w:pPr>
              <w:jc w:val="center"/>
              <w:rPr>
                <w:rFonts w:ascii="宋体" w:cs="宋体"/>
                <w:szCs w:val="21"/>
              </w:rPr>
            </w:pPr>
            <w:r>
              <w:rPr>
                <w:rFonts w:ascii="宋体" w:hAnsi="宋体" w:cs="宋体" w:hint="eastAsia"/>
                <w:bCs/>
                <w:szCs w:val="21"/>
              </w:rPr>
              <w:t>集料</w:t>
            </w:r>
          </w:p>
        </w:tc>
        <w:tc>
          <w:tcPr>
            <w:tcW w:w="907" w:type="dxa"/>
          </w:tcPr>
          <w:p w:rsidR="003C5BE0" w:rsidRDefault="003C5BE0" w:rsidP="00C03646">
            <w:pPr>
              <w:jc w:val="center"/>
              <w:rPr>
                <w:rFonts w:ascii="宋体" w:cs="宋体"/>
                <w:szCs w:val="21"/>
              </w:rPr>
            </w:pPr>
            <w:r>
              <w:rPr>
                <w:rFonts w:ascii="宋体" w:hAnsi="宋体" w:cs="宋体" w:hint="eastAsia"/>
                <w:bCs/>
                <w:szCs w:val="21"/>
              </w:rPr>
              <w:t>红砖</w:t>
            </w:r>
          </w:p>
        </w:tc>
        <w:tc>
          <w:tcPr>
            <w:tcW w:w="901" w:type="dxa"/>
          </w:tcPr>
          <w:p w:rsidR="003C5BE0" w:rsidRDefault="003C5BE0" w:rsidP="00C03646">
            <w:pPr>
              <w:jc w:val="center"/>
              <w:rPr>
                <w:rFonts w:ascii="宋体" w:cs="宋体"/>
                <w:szCs w:val="21"/>
              </w:rPr>
            </w:pPr>
            <w:r>
              <w:rPr>
                <w:rFonts w:ascii="宋体" w:hAnsi="宋体" w:cs="宋体" w:hint="eastAsia"/>
                <w:bCs/>
                <w:szCs w:val="21"/>
              </w:rPr>
              <w:t>砂</w:t>
            </w:r>
          </w:p>
        </w:tc>
        <w:tc>
          <w:tcPr>
            <w:tcW w:w="907" w:type="dxa"/>
          </w:tcPr>
          <w:p w:rsidR="003C5BE0" w:rsidRDefault="003C5BE0" w:rsidP="00C03646">
            <w:pPr>
              <w:jc w:val="center"/>
              <w:rPr>
                <w:rFonts w:ascii="宋体" w:cs="宋体"/>
                <w:szCs w:val="21"/>
              </w:rPr>
            </w:pPr>
            <w:r>
              <w:rPr>
                <w:rFonts w:ascii="宋体" w:hAnsi="宋体" w:cs="宋体" w:hint="eastAsia"/>
                <w:bCs/>
                <w:szCs w:val="21"/>
              </w:rPr>
              <w:t>木材</w:t>
            </w:r>
          </w:p>
        </w:tc>
        <w:tc>
          <w:tcPr>
            <w:tcW w:w="895" w:type="dxa"/>
          </w:tcPr>
          <w:p w:rsidR="003C5BE0" w:rsidRDefault="003C5BE0" w:rsidP="00C03646">
            <w:pPr>
              <w:rPr>
                <w:rFonts w:ascii="宋体" w:cs="宋体"/>
                <w:szCs w:val="21"/>
              </w:rPr>
            </w:pPr>
            <w:r>
              <w:rPr>
                <w:rFonts w:ascii="宋体" w:hAnsi="宋体" w:cs="宋体" w:hint="eastAsia"/>
                <w:bCs/>
                <w:szCs w:val="21"/>
              </w:rPr>
              <w:t>不调值费用</w:t>
            </w:r>
          </w:p>
        </w:tc>
      </w:tr>
      <w:tr w:rsidR="003C5BE0" w:rsidTr="00C03646">
        <w:trPr>
          <w:trHeight w:val="332"/>
          <w:tblCellSpacing w:w="0" w:type="dxa"/>
        </w:trPr>
        <w:tc>
          <w:tcPr>
            <w:tcW w:w="916" w:type="dxa"/>
          </w:tcPr>
          <w:p w:rsidR="003C5BE0" w:rsidRDefault="003C5BE0" w:rsidP="00C03646">
            <w:pPr>
              <w:jc w:val="center"/>
              <w:rPr>
                <w:rFonts w:ascii="宋体" w:cs="宋体"/>
                <w:szCs w:val="21"/>
              </w:rPr>
            </w:pPr>
            <w:r>
              <w:rPr>
                <w:rFonts w:ascii="宋体" w:hAnsi="宋体" w:cs="宋体" w:hint="eastAsia"/>
                <w:bCs/>
                <w:szCs w:val="21"/>
              </w:rPr>
              <w:t>比例（</w:t>
            </w:r>
            <w:r>
              <w:rPr>
                <w:rFonts w:ascii="宋体" w:hAnsi="宋体" w:cs="宋体"/>
                <w:bCs/>
                <w:szCs w:val="21"/>
              </w:rPr>
              <w:t>%</w:t>
            </w:r>
            <w:r>
              <w:rPr>
                <w:rFonts w:ascii="宋体" w:hAnsi="宋体" w:cs="宋体" w:hint="eastAsia"/>
                <w:bCs/>
                <w:szCs w:val="21"/>
              </w:rPr>
              <w:t>）</w:t>
            </w:r>
          </w:p>
        </w:tc>
        <w:tc>
          <w:tcPr>
            <w:tcW w:w="907" w:type="dxa"/>
          </w:tcPr>
          <w:p w:rsidR="003C5BE0" w:rsidRDefault="003C5BE0" w:rsidP="00C03646">
            <w:pPr>
              <w:jc w:val="center"/>
              <w:rPr>
                <w:rFonts w:ascii="宋体" w:cs="宋体"/>
                <w:szCs w:val="21"/>
              </w:rPr>
            </w:pPr>
            <w:r>
              <w:rPr>
                <w:rFonts w:ascii="宋体" w:hAnsi="宋体" w:cs="宋体"/>
                <w:bCs/>
                <w:szCs w:val="21"/>
              </w:rPr>
              <w:t>45</w:t>
            </w:r>
          </w:p>
        </w:tc>
        <w:tc>
          <w:tcPr>
            <w:tcW w:w="907" w:type="dxa"/>
          </w:tcPr>
          <w:p w:rsidR="003C5BE0" w:rsidRDefault="003C5BE0" w:rsidP="00C03646">
            <w:pPr>
              <w:jc w:val="center"/>
              <w:rPr>
                <w:rFonts w:ascii="宋体" w:cs="宋体"/>
                <w:szCs w:val="21"/>
              </w:rPr>
            </w:pPr>
            <w:r>
              <w:rPr>
                <w:rFonts w:ascii="宋体" w:hAnsi="宋体" w:cs="宋体"/>
                <w:bCs/>
                <w:szCs w:val="21"/>
              </w:rPr>
              <w:t>11</w:t>
            </w:r>
          </w:p>
        </w:tc>
        <w:tc>
          <w:tcPr>
            <w:tcW w:w="907" w:type="dxa"/>
          </w:tcPr>
          <w:p w:rsidR="003C5BE0" w:rsidRDefault="003C5BE0" w:rsidP="00C03646">
            <w:pPr>
              <w:jc w:val="center"/>
              <w:rPr>
                <w:rFonts w:ascii="宋体" w:cs="宋体"/>
                <w:szCs w:val="21"/>
              </w:rPr>
            </w:pPr>
            <w:r>
              <w:rPr>
                <w:rFonts w:ascii="宋体" w:hAnsi="宋体" w:cs="宋体"/>
                <w:bCs/>
                <w:szCs w:val="21"/>
              </w:rPr>
              <w:t>11</w:t>
            </w:r>
          </w:p>
        </w:tc>
        <w:tc>
          <w:tcPr>
            <w:tcW w:w="901" w:type="dxa"/>
          </w:tcPr>
          <w:p w:rsidR="003C5BE0" w:rsidRDefault="003C5BE0" w:rsidP="00C03646">
            <w:pPr>
              <w:jc w:val="center"/>
              <w:rPr>
                <w:rFonts w:ascii="宋体" w:cs="宋体"/>
                <w:szCs w:val="21"/>
              </w:rPr>
            </w:pPr>
            <w:r>
              <w:rPr>
                <w:rFonts w:ascii="宋体" w:hAnsi="宋体" w:cs="宋体"/>
                <w:bCs/>
                <w:szCs w:val="21"/>
              </w:rPr>
              <w:t>5</w:t>
            </w:r>
          </w:p>
        </w:tc>
        <w:tc>
          <w:tcPr>
            <w:tcW w:w="907" w:type="dxa"/>
          </w:tcPr>
          <w:p w:rsidR="003C5BE0" w:rsidRDefault="003C5BE0" w:rsidP="00C03646">
            <w:pPr>
              <w:jc w:val="center"/>
              <w:rPr>
                <w:rFonts w:ascii="宋体" w:cs="宋体"/>
                <w:szCs w:val="21"/>
              </w:rPr>
            </w:pPr>
            <w:r>
              <w:rPr>
                <w:rFonts w:ascii="宋体" w:hAnsi="宋体" w:cs="宋体"/>
                <w:bCs/>
                <w:szCs w:val="21"/>
              </w:rPr>
              <w:t>6</w:t>
            </w:r>
          </w:p>
        </w:tc>
        <w:tc>
          <w:tcPr>
            <w:tcW w:w="901" w:type="dxa"/>
          </w:tcPr>
          <w:p w:rsidR="003C5BE0" w:rsidRDefault="003C5BE0" w:rsidP="00C03646">
            <w:pPr>
              <w:jc w:val="center"/>
              <w:rPr>
                <w:rFonts w:ascii="宋体" w:cs="宋体"/>
                <w:szCs w:val="21"/>
              </w:rPr>
            </w:pPr>
            <w:r>
              <w:rPr>
                <w:rFonts w:ascii="宋体" w:hAnsi="宋体" w:cs="宋体"/>
                <w:bCs/>
                <w:szCs w:val="21"/>
              </w:rPr>
              <w:t>3</w:t>
            </w:r>
          </w:p>
        </w:tc>
        <w:tc>
          <w:tcPr>
            <w:tcW w:w="907" w:type="dxa"/>
          </w:tcPr>
          <w:p w:rsidR="003C5BE0" w:rsidRDefault="003C5BE0" w:rsidP="00C03646">
            <w:pPr>
              <w:jc w:val="center"/>
              <w:rPr>
                <w:rFonts w:ascii="宋体" w:cs="宋体"/>
                <w:szCs w:val="21"/>
              </w:rPr>
            </w:pPr>
            <w:r>
              <w:rPr>
                <w:rFonts w:ascii="宋体" w:hAnsi="宋体" w:cs="宋体"/>
                <w:bCs/>
                <w:szCs w:val="21"/>
              </w:rPr>
              <w:t>4</w:t>
            </w:r>
          </w:p>
        </w:tc>
        <w:tc>
          <w:tcPr>
            <w:tcW w:w="895" w:type="dxa"/>
          </w:tcPr>
          <w:p w:rsidR="003C5BE0" w:rsidRDefault="003C5BE0" w:rsidP="00C03646">
            <w:pPr>
              <w:jc w:val="center"/>
              <w:rPr>
                <w:rFonts w:ascii="宋体" w:cs="宋体"/>
                <w:szCs w:val="21"/>
              </w:rPr>
            </w:pPr>
            <w:r>
              <w:rPr>
                <w:rFonts w:ascii="宋体" w:hAnsi="宋体" w:cs="宋体"/>
                <w:bCs/>
                <w:szCs w:val="21"/>
              </w:rPr>
              <w:t>15</w:t>
            </w:r>
          </w:p>
        </w:tc>
      </w:tr>
      <w:tr w:rsidR="003C5BE0" w:rsidTr="00C03646">
        <w:trPr>
          <w:trHeight w:val="763"/>
          <w:tblCellSpacing w:w="0" w:type="dxa"/>
        </w:trPr>
        <w:tc>
          <w:tcPr>
            <w:tcW w:w="916" w:type="dxa"/>
          </w:tcPr>
          <w:p w:rsidR="003C5BE0" w:rsidRDefault="003C5BE0" w:rsidP="00C03646">
            <w:pPr>
              <w:jc w:val="center"/>
              <w:rPr>
                <w:rFonts w:ascii="宋体" w:cs="宋体"/>
                <w:szCs w:val="21"/>
              </w:rPr>
            </w:pPr>
            <w:r>
              <w:rPr>
                <w:rFonts w:ascii="宋体" w:hAnsi="宋体" w:cs="宋体"/>
                <w:bCs/>
                <w:szCs w:val="21"/>
              </w:rPr>
              <w:t>2013</w:t>
            </w:r>
            <w:r>
              <w:rPr>
                <w:rFonts w:ascii="宋体" w:hAnsi="宋体" w:cs="宋体" w:hint="eastAsia"/>
                <w:bCs/>
                <w:szCs w:val="21"/>
              </w:rPr>
              <w:t>年</w:t>
            </w:r>
            <w:r>
              <w:rPr>
                <w:rFonts w:ascii="宋体" w:hAnsi="宋体" w:cs="宋体"/>
                <w:bCs/>
                <w:szCs w:val="21"/>
              </w:rPr>
              <w:t>3</w:t>
            </w:r>
            <w:r>
              <w:rPr>
                <w:rFonts w:ascii="宋体" w:hAnsi="宋体" w:cs="宋体" w:hint="eastAsia"/>
                <w:bCs/>
                <w:szCs w:val="21"/>
              </w:rPr>
              <w:t>月指数</w:t>
            </w:r>
          </w:p>
        </w:tc>
        <w:tc>
          <w:tcPr>
            <w:tcW w:w="907" w:type="dxa"/>
          </w:tcPr>
          <w:p w:rsidR="003C5BE0" w:rsidRDefault="003C5BE0" w:rsidP="00C03646">
            <w:pPr>
              <w:jc w:val="center"/>
              <w:rPr>
                <w:rFonts w:ascii="宋体" w:cs="宋体"/>
                <w:szCs w:val="21"/>
              </w:rPr>
            </w:pPr>
            <w:r>
              <w:rPr>
                <w:rFonts w:ascii="宋体" w:hAnsi="宋体" w:cs="宋体"/>
                <w:bCs/>
                <w:szCs w:val="21"/>
              </w:rPr>
              <w:t>100</w:t>
            </w:r>
          </w:p>
        </w:tc>
        <w:tc>
          <w:tcPr>
            <w:tcW w:w="907" w:type="dxa"/>
          </w:tcPr>
          <w:p w:rsidR="003C5BE0" w:rsidRDefault="003C5BE0" w:rsidP="00C03646">
            <w:pPr>
              <w:jc w:val="center"/>
              <w:rPr>
                <w:rFonts w:ascii="宋体" w:cs="宋体"/>
                <w:szCs w:val="21"/>
              </w:rPr>
            </w:pPr>
            <w:r>
              <w:rPr>
                <w:rFonts w:ascii="宋体" w:hAnsi="宋体" w:cs="宋体"/>
                <w:bCs/>
                <w:szCs w:val="21"/>
              </w:rPr>
              <w:t>100.8</w:t>
            </w:r>
          </w:p>
        </w:tc>
        <w:tc>
          <w:tcPr>
            <w:tcW w:w="907" w:type="dxa"/>
          </w:tcPr>
          <w:p w:rsidR="003C5BE0" w:rsidRDefault="003C5BE0" w:rsidP="00C03646">
            <w:pPr>
              <w:jc w:val="center"/>
              <w:rPr>
                <w:rFonts w:ascii="宋体" w:cs="宋体"/>
                <w:szCs w:val="21"/>
              </w:rPr>
            </w:pPr>
            <w:r>
              <w:rPr>
                <w:rFonts w:ascii="宋体" w:hAnsi="宋体" w:cs="宋体"/>
                <w:bCs/>
                <w:szCs w:val="21"/>
              </w:rPr>
              <w:t>102.0</w:t>
            </w:r>
          </w:p>
        </w:tc>
        <w:tc>
          <w:tcPr>
            <w:tcW w:w="901" w:type="dxa"/>
          </w:tcPr>
          <w:p w:rsidR="003C5BE0" w:rsidRDefault="003C5BE0" w:rsidP="00C03646">
            <w:pPr>
              <w:jc w:val="center"/>
              <w:rPr>
                <w:rFonts w:ascii="宋体" w:cs="宋体"/>
                <w:szCs w:val="21"/>
              </w:rPr>
            </w:pPr>
            <w:r>
              <w:rPr>
                <w:rFonts w:ascii="宋体" w:hAnsi="宋体" w:cs="宋体"/>
                <w:bCs/>
                <w:szCs w:val="21"/>
              </w:rPr>
              <w:t>93.6</w:t>
            </w:r>
          </w:p>
        </w:tc>
        <w:tc>
          <w:tcPr>
            <w:tcW w:w="907" w:type="dxa"/>
          </w:tcPr>
          <w:p w:rsidR="003C5BE0" w:rsidRDefault="003C5BE0" w:rsidP="00C03646">
            <w:pPr>
              <w:jc w:val="center"/>
              <w:rPr>
                <w:rFonts w:ascii="宋体" w:cs="宋体"/>
                <w:szCs w:val="21"/>
              </w:rPr>
            </w:pPr>
            <w:r>
              <w:rPr>
                <w:rFonts w:ascii="宋体" w:hAnsi="宋体" w:cs="宋体"/>
                <w:bCs/>
                <w:szCs w:val="21"/>
              </w:rPr>
              <w:t>100.2</w:t>
            </w:r>
          </w:p>
        </w:tc>
        <w:tc>
          <w:tcPr>
            <w:tcW w:w="901" w:type="dxa"/>
          </w:tcPr>
          <w:p w:rsidR="003C5BE0" w:rsidRDefault="003C5BE0" w:rsidP="00C03646">
            <w:pPr>
              <w:jc w:val="center"/>
              <w:rPr>
                <w:rFonts w:ascii="宋体" w:cs="宋体"/>
                <w:szCs w:val="21"/>
              </w:rPr>
            </w:pPr>
            <w:r>
              <w:rPr>
                <w:rFonts w:ascii="宋体" w:hAnsi="宋体" w:cs="宋体"/>
                <w:bCs/>
                <w:szCs w:val="21"/>
              </w:rPr>
              <w:t>95.4</w:t>
            </w:r>
          </w:p>
        </w:tc>
        <w:tc>
          <w:tcPr>
            <w:tcW w:w="907" w:type="dxa"/>
          </w:tcPr>
          <w:p w:rsidR="003C5BE0" w:rsidRDefault="003C5BE0" w:rsidP="00C03646">
            <w:pPr>
              <w:jc w:val="center"/>
              <w:rPr>
                <w:rFonts w:ascii="宋体" w:cs="宋体"/>
                <w:szCs w:val="21"/>
              </w:rPr>
            </w:pPr>
            <w:r>
              <w:rPr>
                <w:rFonts w:ascii="宋体" w:hAnsi="宋体" w:cs="宋体"/>
                <w:bCs/>
                <w:szCs w:val="21"/>
              </w:rPr>
              <w:t>93.4</w:t>
            </w:r>
          </w:p>
        </w:tc>
        <w:tc>
          <w:tcPr>
            <w:tcW w:w="895" w:type="dxa"/>
          </w:tcPr>
          <w:p w:rsidR="003C5BE0" w:rsidRDefault="003C5BE0" w:rsidP="00C03646">
            <w:pPr>
              <w:jc w:val="center"/>
              <w:rPr>
                <w:rFonts w:ascii="宋体" w:cs="宋体"/>
                <w:szCs w:val="21"/>
              </w:rPr>
            </w:pPr>
          </w:p>
        </w:tc>
      </w:tr>
      <w:tr w:rsidR="003C5BE0" w:rsidTr="00C03646">
        <w:trPr>
          <w:trHeight w:val="213"/>
          <w:tblCellSpacing w:w="0" w:type="dxa"/>
        </w:trPr>
        <w:tc>
          <w:tcPr>
            <w:tcW w:w="916" w:type="dxa"/>
          </w:tcPr>
          <w:p w:rsidR="003C5BE0" w:rsidRDefault="003C5BE0" w:rsidP="00C03646">
            <w:pPr>
              <w:jc w:val="center"/>
              <w:rPr>
                <w:rFonts w:ascii="宋体" w:cs="宋体"/>
                <w:szCs w:val="21"/>
              </w:rPr>
            </w:pPr>
            <w:r>
              <w:rPr>
                <w:rFonts w:ascii="宋体" w:hAnsi="宋体" w:cs="宋体"/>
                <w:bCs/>
                <w:szCs w:val="21"/>
              </w:rPr>
              <w:t>2014</w:t>
            </w:r>
            <w:r>
              <w:rPr>
                <w:rFonts w:ascii="宋体" w:hAnsi="宋体" w:cs="宋体" w:hint="eastAsia"/>
                <w:bCs/>
                <w:szCs w:val="21"/>
              </w:rPr>
              <w:t>年</w:t>
            </w:r>
            <w:r>
              <w:rPr>
                <w:rFonts w:ascii="宋体" w:hAnsi="宋体" w:cs="宋体"/>
                <w:bCs/>
                <w:szCs w:val="21"/>
              </w:rPr>
              <w:t>5</w:t>
            </w:r>
            <w:r>
              <w:rPr>
                <w:rFonts w:ascii="宋体" w:hAnsi="宋体" w:cs="宋体" w:hint="eastAsia"/>
                <w:bCs/>
                <w:szCs w:val="21"/>
              </w:rPr>
              <w:t>月指数</w:t>
            </w:r>
          </w:p>
        </w:tc>
        <w:tc>
          <w:tcPr>
            <w:tcW w:w="907" w:type="dxa"/>
          </w:tcPr>
          <w:p w:rsidR="003C5BE0" w:rsidRDefault="003C5BE0" w:rsidP="00C03646">
            <w:pPr>
              <w:jc w:val="center"/>
              <w:rPr>
                <w:rFonts w:ascii="宋体" w:cs="宋体"/>
                <w:szCs w:val="21"/>
              </w:rPr>
            </w:pPr>
            <w:r>
              <w:rPr>
                <w:rFonts w:ascii="宋体" w:hAnsi="宋体" w:cs="宋体"/>
                <w:bCs/>
                <w:szCs w:val="21"/>
              </w:rPr>
              <w:t>110.1</w:t>
            </w:r>
          </w:p>
        </w:tc>
        <w:tc>
          <w:tcPr>
            <w:tcW w:w="907" w:type="dxa"/>
          </w:tcPr>
          <w:p w:rsidR="003C5BE0" w:rsidRDefault="003C5BE0" w:rsidP="00C03646">
            <w:pPr>
              <w:jc w:val="center"/>
              <w:rPr>
                <w:rFonts w:ascii="宋体" w:cs="宋体"/>
                <w:szCs w:val="21"/>
              </w:rPr>
            </w:pPr>
            <w:r>
              <w:rPr>
                <w:rFonts w:ascii="宋体" w:hAnsi="宋体" w:cs="宋体"/>
                <w:bCs/>
                <w:szCs w:val="21"/>
              </w:rPr>
              <w:t>98.0</w:t>
            </w:r>
          </w:p>
        </w:tc>
        <w:tc>
          <w:tcPr>
            <w:tcW w:w="907" w:type="dxa"/>
          </w:tcPr>
          <w:p w:rsidR="003C5BE0" w:rsidRDefault="003C5BE0" w:rsidP="00C03646">
            <w:pPr>
              <w:jc w:val="center"/>
              <w:rPr>
                <w:rFonts w:ascii="宋体" w:cs="宋体"/>
                <w:szCs w:val="21"/>
              </w:rPr>
            </w:pPr>
            <w:r>
              <w:rPr>
                <w:rFonts w:ascii="宋体" w:hAnsi="宋体" w:cs="宋体"/>
                <w:bCs/>
                <w:szCs w:val="21"/>
              </w:rPr>
              <w:t>112.9</w:t>
            </w:r>
          </w:p>
        </w:tc>
        <w:tc>
          <w:tcPr>
            <w:tcW w:w="901" w:type="dxa"/>
          </w:tcPr>
          <w:p w:rsidR="003C5BE0" w:rsidRDefault="003C5BE0" w:rsidP="00C03646">
            <w:pPr>
              <w:jc w:val="center"/>
              <w:rPr>
                <w:rFonts w:ascii="宋体" w:cs="宋体"/>
                <w:szCs w:val="21"/>
              </w:rPr>
            </w:pPr>
            <w:r>
              <w:rPr>
                <w:rFonts w:ascii="宋体" w:hAnsi="宋体" w:cs="宋体"/>
                <w:bCs/>
                <w:szCs w:val="21"/>
              </w:rPr>
              <w:t>95.9</w:t>
            </w:r>
          </w:p>
        </w:tc>
        <w:tc>
          <w:tcPr>
            <w:tcW w:w="907" w:type="dxa"/>
          </w:tcPr>
          <w:p w:rsidR="003C5BE0" w:rsidRDefault="003C5BE0" w:rsidP="00C03646">
            <w:pPr>
              <w:jc w:val="center"/>
              <w:rPr>
                <w:rFonts w:ascii="宋体" w:cs="宋体"/>
                <w:szCs w:val="21"/>
              </w:rPr>
            </w:pPr>
            <w:r>
              <w:rPr>
                <w:rFonts w:ascii="宋体" w:hAnsi="宋体" w:cs="宋体"/>
                <w:bCs/>
                <w:szCs w:val="21"/>
              </w:rPr>
              <w:t>98.9</w:t>
            </w:r>
          </w:p>
        </w:tc>
        <w:tc>
          <w:tcPr>
            <w:tcW w:w="901" w:type="dxa"/>
          </w:tcPr>
          <w:p w:rsidR="003C5BE0" w:rsidRDefault="003C5BE0" w:rsidP="00C03646">
            <w:pPr>
              <w:jc w:val="center"/>
              <w:rPr>
                <w:rFonts w:ascii="宋体" w:cs="宋体"/>
                <w:szCs w:val="21"/>
              </w:rPr>
            </w:pPr>
            <w:r>
              <w:rPr>
                <w:rFonts w:ascii="宋体" w:hAnsi="宋体" w:cs="宋体"/>
                <w:bCs/>
                <w:szCs w:val="21"/>
              </w:rPr>
              <w:t>91.1</w:t>
            </w:r>
          </w:p>
        </w:tc>
        <w:tc>
          <w:tcPr>
            <w:tcW w:w="907" w:type="dxa"/>
          </w:tcPr>
          <w:p w:rsidR="003C5BE0" w:rsidRDefault="003C5BE0" w:rsidP="00C03646">
            <w:pPr>
              <w:jc w:val="center"/>
              <w:rPr>
                <w:rFonts w:ascii="宋体" w:cs="宋体"/>
                <w:szCs w:val="21"/>
              </w:rPr>
            </w:pPr>
            <w:r>
              <w:rPr>
                <w:rFonts w:ascii="宋体" w:hAnsi="宋体" w:cs="宋体"/>
                <w:bCs/>
                <w:szCs w:val="21"/>
              </w:rPr>
              <w:t>117.9</w:t>
            </w:r>
          </w:p>
        </w:tc>
        <w:tc>
          <w:tcPr>
            <w:tcW w:w="895" w:type="dxa"/>
          </w:tcPr>
          <w:p w:rsidR="003C5BE0" w:rsidRDefault="003C5BE0" w:rsidP="00C03646">
            <w:pPr>
              <w:jc w:val="center"/>
              <w:rPr>
                <w:rFonts w:ascii="宋体" w:cs="宋体"/>
                <w:szCs w:val="21"/>
              </w:rPr>
            </w:pPr>
          </w:p>
        </w:tc>
      </w:tr>
    </w:tbl>
    <w:p w:rsidR="003C5BE0" w:rsidRDefault="003C5BE0" w:rsidP="00303E49"/>
    <w:sectPr w:rsidR="003C5BE0" w:rsidSect="002E0D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BE0" w:rsidRDefault="003C5BE0" w:rsidP="00893875">
      <w:r>
        <w:separator/>
      </w:r>
    </w:p>
  </w:endnote>
  <w:endnote w:type="continuationSeparator" w:id="1">
    <w:p w:rsidR="003C5BE0" w:rsidRDefault="003C5BE0" w:rsidP="008938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Dotum">
    <w:altName w:val="园?"/>
    <w:panose1 w:val="020B0600000101010101"/>
    <w:charset w:val="81"/>
    <w:family w:val="swiss"/>
    <w:pitch w:val="variable"/>
    <w:sig w:usb0="B00002AF" w:usb1="69D77CFB" w:usb2="00000030" w:usb3="00000000" w:csb0="0008009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BE0" w:rsidRDefault="003C5BE0" w:rsidP="00893875">
      <w:r>
        <w:separator/>
      </w:r>
    </w:p>
  </w:footnote>
  <w:footnote w:type="continuationSeparator" w:id="1">
    <w:p w:rsidR="003C5BE0" w:rsidRDefault="003C5BE0" w:rsidP="008938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5DEB"/>
    <w:multiLevelType w:val="hybridMultilevel"/>
    <w:tmpl w:val="63DA39D2"/>
    <w:lvl w:ilvl="0" w:tplc="86D6451A">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5E0F2CC4"/>
    <w:multiLevelType w:val="hybridMultilevel"/>
    <w:tmpl w:val="38BC03EC"/>
    <w:lvl w:ilvl="0" w:tplc="7B8E5D28">
      <w:start w:val="1"/>
      <w:numFmt w:val="upperLetter"/>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70AA09EE"/>
    <w:multiLevelType w:val="hybridMultilevel"/>
    <w:tmpl w:val="81CE6082"/>
    <w:lvl w:ilvl="0" w:tplc="7AE8A3A6">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7FE95E7F"/>
    <w:multiLevelType w:val="hybridMultilevel"/>
    <w:tmpl w:val="03B828CE"/>
    <w:lvl w:ilvl="0" w:tplc="3BB86304">
      <w:start w:val="1"/>
      <w:numFmt w:val="upperLetter"/>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3E49"/>
    <w:rsid w:val="00053BB7"/>
    <w:rsid w:val="0009323B"/>
    <w:rsid w:val="000A0A19"/>
    <w:rsid w:val="000D17E8"/>
    <w:rsid w:val="000F2A07"/>
    <w:rsid w:val="001049B7"/>
    <w:rsid w:val="00121477"/>
    <w:rsid w:val="001901F1"/>
    <w:rsid w:val="001A5BF3"/>
    <w:rsid w:val="001B3C5B"/>
    <w:rsid w:val="001D497E"/>
    <w:rsid w:val="0021674E"/>
    <w:rsid w:val="0026164A"/>
    <w:rsid w:val="00290F38"/>
    <w:rsid w:val="002E0D34"/>
    <w:rsid w:val="00300BFD"/>
    <w:rsid w:val="00303E49"/>
    <w:rsid w:val="00335114"/>
    <w:rsid w:val="00354D31"/>
    <w:rsid w:val="003938B2"/>
    <w:rsid w:val="003C3D93"/>
    <w:rsid w:val="003C5BE0"/>
    <w:rsid w:val="0043178E"/>
    <w:rsid w:val="00444B52"/>
    <w:rsid w:val="004D7D09"/>
    <w:rsid w:val="004F2999"/>
    <w:rsid w:val="00504778"/>
    <w:rsid w:val="005819E0"/>
    <w:rsid w:val="005A416F"/>
    <w:rsid w:val="00651DC1"/>
    <w:rsid w:val="0065407F"/>
    <w:rsid w:val="006A339D"/>
    <w:rsid w:val="006C34FD"/>
    <w:rsid w:val="006E4C81"/>
    <w:rsid w:val="006F5D10"/>
    <w:rsid w:val="00721244"/>
    <w:rsid w:val="00733904"/>
    <w:rsid w:val="00747D69"/>
    <w:rsid w:val="00751823"/>
    <w:rsid w:val="0078125C"/>
    <w:rsid w:val="007E1878"/>
    <w:rsid w:val="008018F7"/>
    <w:rsid w:val="008052C1"/>
    <w:rsid w:val="00886586"/>
    <w:rsid w:val="00893875"/>
    <w:rsid w:val="008C24D9"/>
    <w:rsid w:val="009564D5"/>
    <w:rsid w:val="00994B41"/>
    <w:rsid w:val="009A5959"/>
    <w:rsid w:val="009E6190"/>
    <w:rsid w:val="00A27258"/>
    <w:rsid w:val="00A30280"/>
    <w:rsid w:val="00A7697D"/>
    <w:rsid w:val="00B0141D"/>
    <w:rsid w:val="00B246F4"/>
    <w:rsid w:val="00B67202"/>
    <w:rsid w:val="00C03646"/>
    <w:rsid w:val="00C16B76"/>
    <w:rsid w:val="00C54F19"/>
    <w:rsid w:val="00C671AC"/>
    <w:rsid w:val="00CA1E72"/>
    <w:rsid w:val="00CA4B18"/>
    <w:rsid w:val="00CA53D7"/>
    <w:rsid w:val="00CC4BA5"/>
    <w:rsid w:val="00D075E0"/>
    <w:rsid w:val="00D15C22"/>
    <w:rsid w:val="00D15DA7"/>
    <w:rsid w:val="00D474C9"/>
    <w:rsid w:val="00D67F0F"/>
    <w:rsid w:val="00D82844"/>
    <w:rsid w:val="00DC2F49"/>
    <w:rsid w:val="00E420B9"/>
    <w:rsid w:val="00EA21AD"/>
    <w:rsid w:val="00F01C5B"/>
    <w:rsid w:val="00F14C37"/>
    <w:rsid w:val="00F213B4"/>
    <w:rsid w:val="00F623C2"/>
    <w:rsid w:val="00FF1CD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03E49"/>
    <w:pPr>
      <w:widowControl w:val="0"/>
      <w:jc w:val="both"/>
    </w:pPr>
    <w:rPr>
      <w:rFonts w:ascii="Times New Roman" w:hAnsi="Times New Roman"/>
      <w:szCs w:val="24"/>
    </w:rPr>
  </w:style>
  <w:style w:type="paragraph" w:styleId="Heading2">
    <w:name w:val="heading 2"/>
    <w:basedOn w:val="Normal"/>
    <w:next w:val="Normal"/>
    <w:link w:val="Heading2Char"/>
    <w:uiPriority w:val="99"/>
    <w:qFormat/>
    <w:rsid w:val="00303E49"/>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rsid w:val="00303E49"/>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303E49"/>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Heading5Char"/>
    <w:uiPriority w:val="99"/>
    <w:qFormat/>
    <w:rsid w:val="00303E49"/>
    <w:pPr>
      <w:autoSpaceDE w:val="0"/>
      <w:autoSpaceDN w:val="0"/>
      <w:adjustRightInd w:val="0"/>
      <w:ind w:left="1260" w:hanging="180"/>
      <w:jc w:val="left"/>
      <w:outlineLvl w:val="4"/>
    </w:pPr>
    <w:rPr>
      <w:rFonts w:ascii="Arial" w:hAnsi="Arial" w:cs="宋体"/>
      <w:kern w:val="0"/>
      <w:sz w:val="20"/>
      <w:szCs w:val="20"/>
      <w:lang w:val="zh-CN"/>
    </w:rPr>
  </w:style>
  <w:style w:type="paragraph" w:styleId="Heading6">
    <w:name w:val="heading 6"/>
    <w:basedOn w:val="Normal"/>
    <w:next w:val="Normal"/>
    <w:link w:val="Heading6Char"/>
    <w:uiPriority w:val="99"/>
    <w:qFormat/>
    <w:rsid w:val="00303E49"/>
    <w:pPr>
      <w:keepNext/>
      <w:keepLines/>
      <w:spacing w:before="240" w:after="64" w:line="320" w:lineRule="auto"/>
      <w:outlineLvl w:val="5"/>
    </w:pPr>
    <w:rPr>
      <w:rFonts w:ascii="Arial" w:eastAsia="黑体" w:hAnsi="Arial"/>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03E49"/>
    <w:rPr>
      <w:rFonts w:ascii="Arial" w:eastAsia="黑体" w:hAnsi="Arial" w:cs="Times New Roman"/>
      <w:b/>
      <w:bCs/>
      <w:sz w:val="32"/>
      <w:szCs w:val="32"/>
    </w:rPr>
  </w:style>
  <w:style w:type="character" w:customStyle="1" w:styleId="Heading3Char">
    <w:name w:val="Heading 3 Char"/>
    <w:basedOn w:val="DefaultParagraphFont"/>
    <w:link w:val="Heading3"/>
    <w:uiPriority w:val="99"/>
    <w:locked/>
    <w:rsid w:val="00303E49"/>
    <w:rPr>
      <w:rFonts w:ascii="Times New Roman" w:eastAsia="宋体" w:hAnsi="Times New Roman" w:cs="Times New Roman"/>
      <w:b/>
      <w:bCs/>
      <w:sz w:val="32"/>
      <w:szCs w:val="32"/>
    </w:rPr>
  </w:style>
  <w:style w:type="character" w:customStyle="1" w:styleId="Heading4Char">
    <w:name w:val="Heading 4 Char"/>
    <w:basedOn w:val="DefaultParagraphFont"/>
    <w:link w:val="Heading4"/>
    <w:uiPriority w:val="99"/>
    <w:locked/>
    <w:rsid w:val="00303E49"/>
    <w:rPr>
      <w:rFonts w:ascii="Arial" w:eastAsia="黑体" w:hAnsi="Arial" w:cs="Times New Roman"/>
      <w:b/>
      <w:bCs/>
      <w:sz w:val="28"/>
      <w:szCs w:val="28"/>
    </w:rPr>
  </w:style>
  <w:style w:type="character" w:customStyle="1" w:styleId="Heading5Char">
    <w:name w:val="Heading 5 Char"/>
    <w:basedOn w:val="DefaultParagraphFont"/>
    <w:link w:val="Heading5"/>
    <w:uiPriority w:val="99"/>
    <w:locked/>
    <w:rsid w:val="00303E49"/>
    <w:rPr>
      <w:rFonts w:ascii="Arial" w:eastAsia="宋体" w:hAnsi="Arial" w:cs="宋体"/>
      <w:kern w:val="0"/>
      <w:sz w:val="20"/>
      <w:szCs w:val="20"/>
      <w:lang w:val="zh-CN"/>
    </w:rPr>
  </w:style>
  <w:style w:type="character" w:customStyle="1" w:styleId="Heading6Char">
    <w:name w:val="Heading 6 Char"/>
    <w:basedOn w:val="DefaultParagraphFont"/>
    <w:link w:val="Heading6"/>
    <w:uiPriority w:val="99"/>
    <w:locked/>
    <w:rsid w:val="00303E49"/>
    <w:rPr>
      <w:rFonts w:ascii="Arial" w:eastAsia="黑体" w:hAnsi="Arial" w:cs="Times New Roman"/>
      <w:b/>
      <w:bCs/>
      <w:sz w:val="24"/>
      <w:szCs w:val="24"/>
    </w:rPr>
  </w:style>
  <w:style w:type="paragraph" w:styleId="NormalWeb">
    <w:name w:val="Normal (Web)"/>
    <w:basedOn w:val="Normal"/>
    <w:uiPriority w:val="99"/>
    <w:rsid w:val="00303E49"/>
    <w:pPr>
      <w:widowControl/>
      <w:spacing w:before="100" w:beforeAutospacing="1" w:after="100" w:afterAutospacing="1"/>
      <w:jc w:val="left"/>
    </w:pPr>
    <w:rPr>
      <w:rFonts w:ascii="宋体" w:hAnsi="宋体"/>
      <w:kern w:val="0"/>
      <w:sz w:val="24"/>
    </w:rPr>
  </w:style>
  <w:style w:type="character" w:customStyle="1" w:styleId="TimesNewRoman">
    <w:name w:val="样式 Times New Roman"/>
    <w:basedOn w:val="DefaultParagraphFont"/>
    <w:uiPriority w:val="99"/>
    <w:rsid w:val="00303E49"/>
    <w:rPr>
      <w:rFonts w:ascii="Times New Roman" w:eastAsia="宋体" w:hAnsi="Times New Roman" w:cs="Times New Roman"/>
      <w:sz w:val="21"/>
    </w:rPr>
  </w:style>
  <w:style w:type="character" w:styleId="Strong">
    <w:name w:val="Strong"/>
    <w:basedOn w:val="DefaultParagraphFont"/>
    <w:uiPriority w:val="99"/>
    <w:qFormat/>
    <w:rsid w:val="00303E49"/>
    <w:rPr>
      <w:rFonts w:cs="Times New Roman"/>
      <w:b/>
      <w:bCs/>
    </w:rPr>
  </w:style>
  <w:style w:type="table" w:styleId="TableGrid">
    <w:name w:val="Table Grid"/>
    <w:basedOn w:val="TableNormal"/>
    <w:uiPriority w:val="99"/>
    <w:rsid w:val="00303E49"/>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03E4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03E49"/>
    <w:rPr>
      <w:rFonts w:ascii="Times New Roman" w:eastAsia="宋体" w:hAnsi="Times New Roman" w:cs="Times New Roman"/>
      <w:sz w:val="18"/>
      <w:szCs w:val="18"/>
    </w:rPr>
  </w:style>
  <w:style w:type="character" w:styleId="PageNumber">
    <w:name w:val="page number"/>
    <w:basedOn w:val="DefaultParagraphFont"/>
    <w:uiPriority w:val="99"/>
    <w:rsid w:val="00303E49"/>
    <w:rPr>
      <w:rFonts w:cs="Times New Roman"/>
    </w:rPr>
  </w:style>
  <w:style w:type="character" w:customStyle="1" w:styleId="ttag">
    <w:name w:val="t_tag"/>
    <w:basedOn w:val="DefaultParagraphFont"/>
    <w:uiPriority w:val="99"/>
    <w:rsid w:val="00303E49"/>
    <w:rPr>
      <w:rFonts w:cs="Times New Roman"/>
    </w:rPr>
  </w:style>
  <w:style w:type="table" w:styleId="TableGrid1">
    <w:name w:val="Table Grid 1"/>
    <w:basedOn w:val="TableNormal"/>
    <w:uiPriority w:val="99"/>
    <w:rsid w:val="00303E49"/>
    <w:pPr>
      <w:widowControl w:val="0"/>
      <w:jc w:val="both"/>
    </w:pPr>
    <w:rPr>
      <w:rFonts w:ascii="Times New Roman" w:hAnsi="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Date">
    <w:name w:val="Date"/>
    <w:basedOn w:val="Normal"/>
    <w:next w:val="Normal"/>
    <w:link w:val="DateChar"/>
    <w:uiPriority w:val="99"/>
    <w:rsid w:val="00303E49"/>
    <w:pPr>
      <w:ind w:leftChars="2500" w:left="100"/>
    </w:pPr>
  </w:style>
  <w:style w:type="character" w:customStyle="1" w:styleId="DateChar">
    <w:name w:val="Date Char"/>
    <w:basedOn w:val="DefaultParagraphFont"/>
    <w:link w:val="Date"/>
    <w:uiPriority w:val="99"/>
    <w:locked/>
    <w:rsid w:val="00303E49"/>
    <w:rPr>
      <w:rFonts w:ascii="Times New Roman" w:eastAsia="宋体" w:hAnsi="Times New Roman" w:cs="Times New Roman"/>
      <w:sz w:val="24"/>
      <w:szCs w:val="24"/>
    </w:rPr>
  </w:style>
  <w:style w:type="paragraph" w:styleId="TOC1">
    <w:name w:val="toc 1"/>
    <w:basedOn w:val="Normal"/>
    <w:next w:val="Normal"/>
    <w:autoRedefine/>
    <w:uiPriority w:val="99"/>
    <w:semiHidden/>
    <w:rsid w:val="00303E49"/>
    <w:pPr>
      <w:tabs>
        <w:tab w:val="right" w:leader="dot" w:pos="8296"/>
      </w:tabs>
      <w:jc w:val="center"/>
    </w:pPr>
    <w:rPr>
      <w:b/>
      <w:sz w:val="28"/>
      <w:szCs w:val="28"/>
    </w:rPr>
  </w:style>
  <w:style w:type="paragraph" w:styleId="Header">
    <w:name w:val="header"/>
    <w:basedOn w:val="Normal"/>
    <w:link w:val="HeaderChar"/>
    <w:uiPriority w:val="99"/>
    <w:rsid w:val="00303E49"/>
    <w:pPr>
      <w:pBdr>
        <w:bottom w:val="single" w:sz="6" w:space="1" w:color="auto"/>
      </w:pBdr>
      <w:tabs>
        <w:tab w:val="center" w:pos="4153"/>
        <w:tab w:val="right" w:pos="8306"/>
      </w:tabs>
      <w:snapToGrid w:val="0"/>
      <w:jc w:val="center"/>
    </w:pPr>
    <w:rPr>
      <w:sz w:val="18"/>
      <w:szCs w:val="20"/>
    </w:rPr>
  </w:style>
  <w:style w:type="character" w:customStyle="1" w:styleId="HeaderChar">
    <w:name w:val="Header Char"/>
    <w:basedOn w:val="DefaultParagraphFont"/>
    <w:link w:val="Header"/>
    <w:uiPriority w:val="99"/>
    <w:locked/>
    <w:rsid w:val="00303E49"/>
    <w:rPr>
      <w:rFonts w:ascii="Times New Roman" w:eastAsia="宋体" w:hAnsi="Times New Roman" w:cs="Times New Roman"/>
      <w:sz w:val="20"/>
      <w:szCs w:val="20"/>
    </w:rPr>
  </w:style>
  <w:style w:type="table" w:styleId="TableGrid7">
    <w:name w:val="Table Grid 7"/>
    <w:basedOn w:val="TableNormal"/>
    <w:uiPriority w:val="99"/>
    <w:rsid w:val="00303E49"/>
    <w:pPr>
      <w:widowControl w:val="0"/>
      <w:jc w:val="both"/>
    </w:pPr>
    <w:rPr>
      <w:rFonts w:ascii="Times New Roman" w:hAnsi="Times New Roman"/>
      <w:b/>
      <w:bCs/>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TOC2">
    <w:name w:val="toc 2"/>
    <w:basedOn w:val="Normal"/>
    <w:next w:val="Normal"/>
    <w:autoRedefine/>
    <w:uiPriority w:val="99"/>
    <w:semiHidden/>
    <w:rsid w:val="00303E49"/>
    <w:pPr>
      <w:tabs>
        <w:tab w:val="left" w:pos="1050"/>
        <w:tab w:val="right" w:leader="dot" w:pos="8296"/>
      </w:tabs>
      <w:ind w:leftChars="200" w:left="420"/>
    </w:pPr>
  </w:style>
  <w:style w:type="character" w:styleId="Hyperlink">
    <w:name w:val="Hyperlink"/>
    <w:basedOn w:val="DefaultParagraphFont"/>
    <w:uiPriority w:val="99"/>
    <w:rsid w:val="00303E49"/>
    <w:rPr>
      <w:rFonts w:cs="Times New Roman"/>
      <w:color w:val="0000FF"/>
      <w:u w:val="single"/>
    </w:rPr>
  </w:style>
  <w:style w:type="paragraph" w:customStyle="1" w:styleId="p0">
    <w:name w:val="p0"/>
    <w:basedOn w:val="Normal"/>
    <w:uiPriority w:val="99"/>
    <w:rsid w:val="00303E49"/>
    <w:pPr>
      <w:widowControl/>
    </w:pPr>
    <w:rPr>
      <w:rFonts w:ascii="Calibri" w:hAnsi="Calibri" w:cs="宋体"/>
      <w:kern w:val="0"/>
      <w:szCs w:val="21"/>
    </w:rPr>
  </w:style>
  <w:style w:type="paragraph" w:customStyle="1" w:styleId="MTDisplayEquation">
    <w:name w:val="MTDisplayEquation"/>
    <w:basedOn w:val="Normal"/>
    <w:next w:val="Normal"/>
    <w:uiPriority w:val="99"/>
    <w:rsid w:val="00303E49"/>
    <w:pPr>
      <w:tabs>
        <w:tab w:val="center" w:pos="4160"/>
        <w:tab w:val="right" w:pos="8300"/>
      </w:tabs>
    </w:pPr>
    <w:rPr>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51hqc.com/Structure/" TargetMode="External"/><Relationship Id="rId13" Type="http://schemas.openxmlformats.org/officeDocument/2006/relationships/hyperlink" Target="http://www.51hqc.com/Enterpris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51hqc.com/zaojiashi/" TargetMode="External"/><Relationship Id="rId12" Type="http://schemas.openxmlformats.org/officeDocument/2006/relationships/hyperlink" Target="http://www.51hqc.com/zhengquan/" TargetMode="External"/><Relationship Id="rId17" Type="http://schemas.openxmlformats.org/officeDocument/2006/relationships/hyperlink" Target="http://www.51hqc.com/Contract/" TargetMode="External"/><Relationship Id="rId2" Type="http://schemas.openxmlformats.org/officeDocument/2006/relationships/styles" Target="styles.xml"/><Relationship Id="rId16" Type="http://schemas.openxmlformats.org/officeDocument/2006/relationships/hyperlink" Target="http://www.51hqc.com/Struc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51hqc.com/Structure/" TargetMode="External"/><Relationship Id="rId5" Type="http://schemas.openxmlformats.org/officeDocument/2006/relationships/footnotes" Target="footnotes.xml"/><Relationship Id="rId15" Type="http://schemas.openxmlformats.org/officeDocument/2006/relationships/hyperlink" Target="http://www.51hqc.com/Contract/" TargetMode="External"/><Relationship Id="rId10" Type="http://schemas.openxmlformats.org/officeDocument/2006/relationships/hyperlink" Target="http://www.51hqc.com/jianzaosh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51hqc.com/Constructs/" TargetMode="External"/><Relationship Id="rId14" Type="http://schemas.openxmlformats.org/officeDocument/2006/relationships/hyperlink" Target="http://www.51hqc.com/Constru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21</Pages>
  <Words>3830</Words>
  <Characters>21831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tiantian</dc:creator>
  <cp:keywords/>
  <dc:description/>
  <cp:lastModifiedBy>User</cp:lastModifiedBy>
  <cp:revision>12</cp:revision>
  <dcterms:created xsi:type="dcterms:W3CDTF">2017-05-26T07:30:00Z</dcterms:created>
  <dcterms:modified xsi:type="dcterms:W3CDTF">2019-04-24T03:27:00Z</dcterms:modified>
</cp:coreProperties>
</file>